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B4076" w:rsidP="5CB48BCA" w:rsidRDefault="003B4076" w14:paraId="63DE81BB" w14:textId="43DFEF36">
      <w:pPr>
        <w:pStyle w:val="BodyText"/>
        <w:ind w:left="9680"/>
        <w:jc w:val="both"/>
        <w:rPr>
          <w:rFonts w:ascii="Times New Roman"/>
          <w:noProof/>
          <w:sz w:val="20"/>
          <w:szCs w:val="20"/>
        </w:rPr>
      </w:pPr>
      <w:r w:rsidRPr="5CB48BCA" w:rsidR="003B4076">
        <w:rPr>
          <w:rFonts w:ascii="Times New Roman"/>
          <w:noProof/>
          <w:sz w:val="20"/>
          <w:szCs w:val="20"/>
        </w:rPr>
        <w:t>Version 8/12/2022</w:t>
      </w:r>
    </w:p>
    <w:p w:rsidR="003B4076" w:rsidRDefault="003B4076" w14:paraId="7D438D97" w14:textId="77777777">
      <w:pPr>
        <w:pStyle w:val="BodyText"/>
        <w:ind w:left="4640"/>
        <w:rPr>
          <w:rFonts w:ascii="Times New Roman"/>
          <w:noProof/>
          <w:sz w:val="20"/>
        </w:rPr>
      </w:pPr>
    </w:p>
    <w:p w:rsidR="00E75212" w:rsidRDefault="00177E17" w14:paraId="46D66170" w14:textId="6A23DF89">
      <w:pPr>
        <w:pStyle w:val="BodyText"/>
        <w:ind w:left="4640"/>
        <w:rPr>
          <w:rFonts w:ascii="Times New Roman"/>
          <w:sz w:val="20"/>
        </w:rPr>
      </w:pPr>
      <w:r>
        <w:rPr>
          <w:rFonts w:ascii="Times New Roman"/>
          <w:noProof/>
          <w:sz w:val="20"/>
        </w:rPr>
        <w:drawing>
          <wp:inline distT="0" distB="0" distL="0" distR="0" wp14:anchorId="46D6641E" wp14:editId="46D6641F">
            <wp:extent cx="1386764" cy="740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86764" cy="740759"/>
                    </a:xfrm>
                    <a:prstGeom prst="rect">
                      <a:avLst/>
                    </a:prstGeom>
                  </pic:spPr>
                </pic:pic>
              </a:graphicData>
            </a:graphic>
          </wp:inline>
        </w:drawing>
      </w:r>
    </w:p>
    <w:p w:rsidR="00E75212" w:rsidRDefault="00E75212" w14:paraId="46D66171" w14:textId="77777777">
      <w:pPr>
        <w:pStyle w:val="BodyText"/>
        <w:rPr>
          <w:rFonts w:ascii="Times New Roman"/>
          <w:sz w:val="20"/>
        </w:rPr>
      </w:pPr>
    </w:p>
    <w:p w:rsidR="00E75212" w:rsidRDefault="00177E17" w14:paraId="46D66172" w14:textId="77777777">
      <w:pPr>
        <w:pStyle w:val="Heading1"/>
        <w:spacing w:before="177" w:line="338" w:lineRule="exact"/>
        <w:ind w:left="3055"/>
      </w:pPr>
      <w:r>
        <w:t>Charles County Arts Alliance, Inc.</w:t>
      </w:r>
    </w:p>
    <w:p w:rsidR="00E75212" w:rsidP="7E439636" w:rsidRDefault="00177E17" w14:paraId="46D66173" w14:textId="1166E3E5">
      <w:pPr>
        <w:ind w:left="3058" w:right="2795"/>
        <w:jc w:val="center"/>
        <w:rPr>
          <w:b w:val="1"/>
          <w:bCs w:val="1"/>
          <w:sz w:val="32"/>
          <w:szCs w:val="32"/>
        </w:rPr>
      </w:pPr>
      <w:r w:rsidRPr="7E439636" w:rsidR="00177E17">
        <w:rPr>
          <w:b w:val="1"/>
          <w:bCs w:val="1"/>
          <w:sz w:val="28"/>
          <w:szCs w:val="28"/>
        </w:rPr>
        <w:t>FY 2023</w:t>
      </w:r>
      <w:r w:rsidRPr="7E439636" w:rsidR="00177E17">
        <w:rPr>
          <w:b w:val="1"/>
          <w:bCs w:val="1"/>
          <w:sz w:val="28"/>
          <w:szCs w:val="28"/>
        </w:rPr>
        <w:t xml:space="preserve"> Community Arts Development Program </w:t>
      </w:r>
      <w:r w:rsidRPr="7E439636" w:rsidR="00177E17">
        <w:rPr>
          <w:b w:val="1"/>
          <w:bCs w:val="1"/>
          <w:color w:val="FF0000"/>
          <w:sz w:val="32"/>
          <w:szCs w:val="32"/>
        </w:rPr>
        <w:t xml:space="preserve">GENERAL OPERATING GRANT (GO) </w:t>
      </w:r>
      <w:r w:rsidRPr="7E439636" w:rsidR="00177E17">
        <w:rPr>
          <w:b w:val="1"/>
          <w:bCs w:val="1"/>
          <w:sz w:val="32"/>
          <w:szCs w:val="32"/>
        </w:rPr>
        <w:t>GUIDELINES</w:t>
      </w:r>
    </w:p>
    <w:p w:rsidR="00E75212" w:rsidRDefault="00177E17" w14:paraId="46D66174" w14:textId="77777777">
      <w:pPr>
        <w:spacing w:before="190"/>
        <w:ind w:left="3053" w:right="2795"/>
        <w:jc w:val="center"/>
        <w:rPr>
          <w:b/>
          <w:sz w:val="24"/>
        </w:rPr>
      </w:pPr>
      <w:r>
        <w:rPr>
          <w:b/>
          <w:sz w:val="24"/>
          <w:u w:val="single"/>
        </w:rPr>
        <w:t>For Arts Organizations Only</w:t>
      </w:r>
    </w:p>
    <w:p w:rsidR="00E75212" w:rsidP="09D0265F" w:rsidRDefault="00177E17" w14:paraId="46D66175" w14:textId="51D969F2">
      <w:pPr>
        <w:spacing w:before="3"/>
        <w:ind w:left="3056" w:right="2795"/>
        <w:jc w:val="center"/>
        <w:rPr>
          <w:b w:val="1"/>
          <w:bCs w:val="1"/>
          <w:sz w:val="24"/>
          <w:szCs w:val="24"/>
        </w:rPr>
      </w:pPr>
      <w:r w:rsidRPr="09D0265F" w:rsidR="00177E17">
        <w:rPr>
          <w:b w:val="1"/>
          <w:bCs w:val="1"/>
          <w:sz w:val="24"/>
          <w:szCs w:val="24"/>
        </w:rPr>
        <w:t xml:space="preserve">Grant Support Period: </w:t>
      </w:r>
      <w:r w:rsidRPr="09D0265F" w:rsidR="00111D34">
        <w:rPr>
          <w:b w:val="1"/>
          <w:bCs w:val="1"/>
          <w:sz w:val="24"/>
          <w:szCs w:val="24"/>
        </w:rPr>
        <w:t>July</w:t>
      </w:r>
      <w:r w:rsidRPr="09D0265F" w:rsidR="00177E17">
        <w:rPr>
          <w:b w:val="1"/>
          <w:bCs w:val="1"/>
          <w:sz w:val="24"/>
          <w:szCs w:val="24"/>
        </w:rPr>
        <w:t xml:space="preserve"> 1, 2022</w:t>
      </w:r>
      <w:r w:rsidRPr="09D0265F" w:rsidR="00177E17">
        <w:rPr>
          <w:b w:val="1"/>
          <w:bCs w:val="1"/>
          <w:sz w:val="24"/>
          <w:szCs w:val="24"/>
        </w:rPr>
        <w:t xml:space="preserve"> – June 30, 2023</w:t>
      </w:r>
    </w:p>
    <w:p w:rsidR="00E75212" w:rsidRDefault="004305A4" w14:paraId="46D66176" w14:textId="77777777">
      <w:pPr>
        <w:pStyle w:val="BodyText"/>
        <w:spacing w:before="10"/>
        <w:rPr>
          <w:b/>
          <w:sz w:val="12"/>
        </w:rPr>
      </w:pPr>
      <w:r>
        <w:pict w14:anchorId="46D66421">
          <v:group id="_x0000_s1074" style="position:absolute;margin-left:31.9pt;margin-top:9.8pt;width:548.2pt;height:183.45pt;z-index:-15728640;mso-wrap-distance-left:0;mso-wrap-distance-right:0;mso-position-horizontal-relative:page" coordsize="10964,3669" coordorigin="638,196">
            <v:rect id="_x0000_s1105" style="position:absolute;left:756;top:294;width:10728;height:300" fillcolor="#93b3d5" stroked="f"/>
            <v:shape id="_x0000_s1104" style="position:absolute;left:638;top:196;width:10964;height:398" coordsize="10964,398" coordorigin="638,196" fillcolor="black" stroked="f" o:spt="100" adj="0,,0" path="m11498,282r-14,l742,282r,12l742,594r14,l756,294r10728,l11484,594r14,l11498,282xm11573,220r-89,l667,220r,50l667,594r60,l727,270r10757,l11513,270r,324l11573,594r,-324l11573,220xm11602,196r-118,l11484,198,638,198r,10l638,594r15,l653,208r10831,l11587,208r,386l11602,594r,-386l11602,198r,-2xe">
              <v:stroke joinstyle="round"/>
              <v:formulas/>
              <v:path arrowok="t" o:connecttype="segments"/>
            </v:shape>
            <v:rect id="_x0000_s1103" style="position:absolute;left:756;top:593;width:10728;height:161" fillcolor="#93b3d5" stroked="f"/>
            <v:shape id="_x0000_s1102" style="position:absolute;left:638;top:593;width:10964;height:161" coordsize="10964,161" coordorigin="638,593" fillcolor="black" stroked="f" o:spt="100" adj="0,,0" path="m653,593r-15,l638,754r15,l653,593xm727,593r-60,l667,754r60,l727,593xm756,593r-14,l742,754r14,l756,593xm11498,593r-14,l11484,754r14,l11498,593xm11573,593r-60,l11513,754r60,l11573,593xm11602,593r-15,l11587,754r15,l11602,593xe">
              <v:stroke joinstyle="round"/>
              <v:formulas/>
              <v:path arrowok="t" o:connecttype="segments"/>
            </v:shape>
            <v:rect id="_x0000_s1101" style="position:absolute;left:756;top:753;width:10728;height:283" fillcolor="#93b3d5" stroked="f"/>
            <v:shape id="_x0000_s1100" style="position:absolute;left:638;top:753;width:10964;height:283" coordsize="10964,283" coordorigin="638,753" fillcolor="black" stroked="f" o:spt="100" adj="0,,0" path="m653,753r-15,l638,1036r15,l653,753xm727,753r-60,l667,1036r60,l727,753xm756,753r-14,l742,1036r14,l756,753xm11498,753r-14,l11484,1036r14,l11498,753xm11573,753r-60,l11513,1036r60,l11573,753xm11602,753r-15,l11587,1036r15,l11602,753xe">
              <v:stroke joinstyle="round"/>
              <v:formulas/>
              <v:path arrowok="t" o:connecttype="segments"/>
            </v:shape>
            <v:rect id="_x0000_s1099" style="position:absolute;left:756;top:1036;width:10728;height:281" fillcolor="#93b3d5" stroked="f"/>
            <v:shape id="_x0000_s1098" style="position:absolute;left:638;top:1036;width:10964;height:281" coordsize="10964,281" coordorigin="638,1036" fillcolor="black" stroked="f" o:spt="100" adj="0,,0" path="m653,1036r-15,l638,1317r15,l653,1036xm727,1036r-60,l667,1317r60,l727,1036xm756,1036r-14,l742,1317r14,l756,1036xm11498,1036r-14,l11484,1317r14,l11498,1036xm11573,1036r-60,l11513,1317r60,l11573,1036xm11602,1036r-15,l11587,1317r15,l11602,1036xe">
              <v:stroke joinstyle="round"/>
              <v:formulas/>
              <v:path arrowok="t" o:connecttype="segments"/>
            </v:shape>
            <v:rect id="_x0000_s1097" style="position:absolute;left:756;top:1317;width:10728;height:221" fillcolor="#93b3d5" stroked="f"/>
            <v:shape id="_x0000_s1096" style="position:absolute;left:638;top:1317;width:10964;height:221" coordsize="10964,221" coordorigin="638,1317" fillcolor="black" stroked="f" o:spt="100" adj="0,,0" path="m653,1317r-15,l638,1538r15,l653,1317xm727,1317r-60,l667,1538r60,l727,1317xm756,1317r-14,l742,1538r14,l756,1317xm11498,1317r-14,l11484,1538r14,l11498,1317xm11573,1317r-60,l11513,1538r60,l11573,1317xm11602,1317r-15,l11587,1538r15,l11602,1317xe">
              <v:stroke joinstyle="round"/>
              <v:formulas/>
              <v:path arrowok="t" o:connecttype="segments"/>
            </v:shape>
            <v:rect id="_x0000_s1095" style="position:absolute;left:756;top:1538;width:10728;height:222" fillcolor="#93b3d5" stroked="f"/>
            <v:shape id="_x0000_s1094" style="position:absolute;left:638;top:1538;width:10964;height:222" coordsize="10964,222" coordorigin="638,1538" fillcolor="black" stroked="f" o:spt="100" adj="0,,0" path="m653,1538r-15,l638,1760r15,l653,1538xm727,1538r-60,l667,1760r60,l727,1538xm756,1538r-14,l742,1760r14,l756,1538xm11498,1538r-14,l11484,1760r14,l11498,1538xm11573,1538r-60,l11513,1760r60,l11573,1538xm11602,1538r-15,l11587,1760r15,l11602,1538xe">
              <v:stroke joinstyle="round"/>
              <v:formulas/>
              <v:path arrowok="t" o:connecttype="segments"/>
            </v:shape>
            <v:rect id="_x0000_s1093" style="position:absolute;left:756;top:1760;width:10728;height:222" fillcolor="#93b3d5" stroked="f"/>
            <v:shape id="_x0000_s1092" style="position:absolute;left:638;top:1760;width:10964;height:222" coordsize="10964,222" coordorigin="638,1760" fillcolor="black" stroked="f" o:spt="100" adj="0,,0" path="m653,1760r-15,l638,1982r15,l653,1760xm727,1760r-60,l667,1982r60,l727,1760xm756,1760r-14,l742,1982r14,l756,1760xm11498,1760r-14,l11484,1982r14,l11498,1760xm11573,1760r-60,l11513,1982r60,l11573,1760xm11602,1760r-15,l11587,1982r15,l11602,1760xe">
              <v:stroke joinstyle="round"/>
              <v:formulas/>
              <v:path arrowok="t" o:connecttype="segments"/>
            </v:shape>
            <v:rect id="_x0000_s1091" style="position:absolute;left:756;top:1982;width:10728;height:221" fillcolor="#93b3d5" stroked="f"/>
            <v:shape id="_x0000_s1090" style="position:absolute;left:638;top:1982;width:10964;height:221" coordsize="10964,221" coordorigin="638,1982" fillcolor="black" stroked="f" o:spt="100" adj="0,,0" path="m653,1982r-15,l638,2203r15,l653,1982xm727,1982r-60,l667,2203r60,l727,1982xm756,1982r-14,l742,2203r14,l756,1982xm11498,1982r-14,l11484,2203r14,l11498,1982xm11573,1982r-60,l11513,2203r60,l11573,1982xm11602,1982r-15,l11587,2203r15,l11602,1982xe">
              <v:stroke joinstyle="round"/>
              <v:formulas/>
              <v:path arrowok="t" o:connecttype="segments"/>
            </v:shape>
            <v:rect id="_x0000_s1089" style="position:absolute;left:756;top:2203;width:10728;height:221" fillcolor="#93b3d5" stroked="f"/>
            <v:shape id="_x0000_s1088" style="position:absolute;left:638;top:2203;width:10964;height:221" coordsize="10964,221" coordorigin="638,2203" fillcolor="black" stroked="f" o:spt="100" adj="0,,0" path="m653,2203r-15,l638,2424r15,l653,2203xm727,2203r-60,l667,2424r60,l727,2203xm756,2203r-14,l742,2424r14,l756,2203xm11498,2203r-14,l11484,2424r14,l11498,2203xm11573,2203r-60,l11513,2424r60,l11573,2203xm11602,2203r-15,l11587,2424r15,l11602,2203xe">
              <v:stroke joinstyle="round"/>
              <v:formulas/>
              <v:path arrowok="t" o:connecttype="segments"/>
            </v:shape>
            <v:rect id="_x0000_s1087" style="position:absolute;left:756;top:2423;width:10728;height:221" fillcolor="#93b3d5" stroked="f"/>
            <v:shape id="_x0000_s1086" style="position:absolute;left:638;top:2423;width:10964;height:221" coordsize="10964,221" coordorigin="638,2423" fillcolor="black" stroked="f" o:spt="100" adj="0,,0" path="m653,2423r-15,l638,2644r15,l653,2423xm727,2423r-60,l667,2644r60,l727,2423xm756,2423r-14,l742,2644r14,l756,2423xm11498,2423r-14,l11484,2644r14,l11498,2423xm11573,2423r-60,l11513,2644r60,l11573,2423xm11602,2423r-15,l11587,2644r15,l11602,2423xe">
              <v:stroke joinstyle="round"/>
              <v:formulas/>
              <v:path arrowok="t" o:connecttype="segments"/>
            </v:shape>
            <v:rect id="_x0000_s1085" style="position:absolute;left:756;top:2644;width:10728;height:222" fillcolor="#93b3d5" stroked="f"/>
            <v:shape id="_x0000_s1084" style="position:absolute;left:638;top:2644;width:10964;height:222" coordsize="10964,222" coordorigin="638,2644" fillcolor="black" stroked="f" o:spt="100" adj="0,,0" path="m653,2644r-15,l638,2866r15,l653,2644xm727,2644r-60,l667,2866r60,l727,2644xm756,2644r-14,l742,2866r14,l756,2644xm11498,2644r-14,l11484,2866r14,l11498,2644xm11573,2644r-60,l11513,2866r60,l11573,2644xm11602,2644r-15,l11587,2866r15,l11602,2644xe">
              <v:stroke joinstyle="round"/>
              <v:formulas/>
              <v:path arrowok="t" o:connecttype="segments"/>
            </v:shape>
            <v:rect id="_x0000_s1083" style="position:absolute;left:756;top:2866;width:10728;height:222" fillcolor="#93b3d5" stroked="f"/>
            <v:shape id="_x0000_s1082" style="position:absolute;left:638;top:2866;width:10964;height:222" coordsize="10964,222" coordorigin="638,2866" fillcolor="black" stroked="f" o:spt="100" adj="0,,0" path="m653,2866r-15,l638,3088r15,l653,2866xm727,2866r-60,l667,3088r60,l727,2866xm756,2866r-14,l742,3088r14,l756,2866xm11498,2866r-14,l11484,3088r14,l11498,2866xm11573,2866r-60,l11513,3088r60,l11573,2866xm11602,2866r-15,l11587,3088r15,l11602,2866xe">
              <v:stroke joinstyle="round"/>
              <v:formulas/>
              <v:path arrowok="t" o:connecttype="segments"/>
            </v:shape>
            <v:rect id="_x0000_s1081" style="position:absolute;left:756;top:3087;width:10728;height:222" fillcolor="#93b3d5" stroked="f"/>
            <v:shape id="_x0000_s1080" style="position:absolute;left:638;top:3087;width:10964;height:222" coordsize="10964,222" coordorigin="638,3087" fillcolor="black" stroked="f" o:spt="100" adj="0,,0" path="m653,3087r-15,l638,3309r15,l653,3087xm727,3087r-60,l667,3309r60,l727,3087xm756,3087r-14,l742,3309r14,l756,3087xm11498,3087r-14,l11484,3309r14,l11498,3087xm11573,3087r-60,l11513,3309r60,l11573,3087xm11602,3087r-15,l11587,3309r15,l11602,3087xe">
              <v:stroke joinstyle="round"/>
              <v:formulas/>
              <v:path arrowok="t" o:connecttype="segments"/>
            </v:shape>
            <v:rect id="_x0000_s1079" style="position:absolute;left:756;top:3309;width:10728;height:222" fillcolor="#93b3d5" stroked="f"/>
            <v:shape id="_x0000_s1078" style="position:absolute;left:638;top:3309;width:10964;height:222" coordsize="10964,222" coordorigin="638,3309" fillcolor="black" stroked="f" o:spt="100" adj="0,,0" path="m653,3309r-15,l638,3531r15,l653,3309xm727,3309r-60,l667,3531r60,l727,3309xm756,3309r-14,l742,3531r14,l756,3309xm11498,3309r-14,l11484,3531r14,l11498,3309xm11573,3309r-60,l11513,3531r60,l11573,3309xm11602,3309r-15,l11587,3531r15,l11602,3309xe">
              <v:stroke joinstyle="round"/>
              <v:formulas/>
              <v:path arrowok="t" o:connecttype="segments"/>
            </v:shape>
            <v:rect id="_x0000_s1077" style="position:absolute;left:756;top:3531;width:10728;height:237" fillcolor="#93b3d5" stroked="f"/>
            <v:shape id="_x0000_s1076" style="position:absolute;left:638;top:3530;width:10964;height:334" coordsize="10964,334" coordorigin="638,3531" fillcolor="black" stroked="f" o:spt="100" adj="0,,0" path="m11498,3531r-14,l11484,3769r-10728,l756,3531r-14,l742,3769r,10l11484,3779r,1l11498,3780r,-249xm11573,3531r-60,l11513,3791r-29,l727,3791r,-260l667,3531r,260l667,3841r10817,l11573,3841r,-50l11573,3531xm11602,3531r-15,l11587,3853r-103,l653,3853r,-322l638,3531r,322l638,3865r10846,l11602,3865r,-12l11602,3531xe">
              <v:stroke joinstyle="round"/>
              <v:formulas/>
              <v:path arrowok="t" o:connecttype="segments"/>
            </v:shape>
            <v:shapetype id="_x0000_t202" coordsize="21600,21600" o:spt="202" path="m,l,21600r21600,l21600,xe">
              <v:stroke joinstyle="miter"/>
              <v:path gradientshapeok="t" o:connecttype="rect"/>
            </v:shapetype>
            <v:shape id="_x0000_s1075" style="position:absolute;left:727;top:271;width:10786;height:3521" filled="f" stroked="f" type="#_x0000_t202">
              <v:textbox style="mso-next-textbox:#_x0000_s1075" inset="0,0,0,0">
                <w:txbxContent>
                  <w:p w:rsidR="00E75212" w:rsidRDefault="00177E17" w14:paraId="46D66443" w14:textId="77777777">
                    <w:pPr>
                      <w:spacing w:before="52"/>
                      <w:ind w:left="1380" w:right="1377"/>
                      <w:jc w:val="center"/>
                      <w:rPr>
                        <w:b/>
                        <w:sz w:val="28"/>
                      </w:rPr>
                    </w:pPr>
                    <w:r>
                      <w:rPr>
                        <w:b/>
                        <w:color w:val="FFFFFF"/>
                        <w:sz w:val="28"/>
                      </w:rPr>
                      <w:t>IMPORTANT – PLEASE NOTE!</w:t>
                    </w:r>
                  </w:p>
                  <w:p w:rsidR="00E75212" w:rsidRDefault="00177E17" w14:paraId="46D66444" w14:textId="77777777">
                    <w:pPr>
                      <w:spacing w:before="195"/>
                      <w:ind w:left="1380" w:right="1380"/>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p w:rsidR="00E75212" w:rsidRDefault="00E75212" w14:paraId="46D66445" w14:textId="77777777">
                    <w:pPr>
                      <w:spacing w:before="7"/>
                      <w:rPr>
                        <w:b/>
                        <w:sz w:val="21"/>
                      </w:rPr>
                    </w:pPr>
                  </w:p>
                  <w:p w:rsidR="00E75212" w:rsidRDefault="00177E17" w14:paraId="46D66446" w14:textId="3D3776F8">
                    <w:pPr>
                      <w:ind w:left="136" w:right="227"/>
                    </w:pPr>
                    <w:r>
                      <w:rPr>
                        <w:b/>
                        <w:u w:val="single"/>
                      </w:rPr>
                      <w:t>GRANT APPLICATION DEADLINE</w:t>
                    </w:r>
                    <w:r>
                      <w:rPr>
                        <w:b/>
                      </w:rPr>
                      <w:t xml:space="preserve">: </w:t>
                    </w:r>
                    <w:r>
                      <w:rPr>
                        <w:b/>
                        <w:color w:val="FFFFFF"/>
                      </w:rPr>
                      <w:t xml:space="preserve">Applications open </w:t>
                    </w:r>
                    <w:r w:rsidR="004F43AA">
                      <w:rPr>
                        <w:b/>
                        <w:color w:val="FFFFFF"/>
                      </w:rPr>
                      <w:t>Monday</w:t>
                    </w:r>
                    <w:r w:rsidR="007B4B85">
                      <w:rPr>
                        <w:b/>
                        <w:color w:val="FFFFFF"/>
                      </w:rPr>
                      <w:t xml:space="preserve">, August </w:t>
                    </w:r>
                    <w:r w:rsidR="004F43AA">
                      <w:rPr>
                        <w:b/>
                        <w:color w:val="FFFFFF"/>
                      </w:rPr>
                      <w:t>16,</w:t>
                    </w:r>
                    <w:r w:rsidR="007B4B85">
                      <w:rPr>
                        <w:b/>
                        <w:color w:val="FFFFFF"/>
                      </w:rPr>
                      <w:t xml:space="preserve"> 2021</w:t>
                    </w:r>
                    <w:r>
                      <w:rPr>
                        <w:b/>
                      </w:rPr>
                      <w:t xml:space="preserve">. </w:t>
                    </w:r>
                    <w:r>
                      <w:t xml:space="preserve">Completed grant applications with all required copies must be received by the CCAA (not postmarked) </w:t>
                    </w:r>
                    <w:r>
                      <w:rPr>
                        <w:b/>
                        <w:color w:val="FFFFFF"/>
                        <w:u w:val="single" w:color="FFFFFF"/>
                      </w:rPr>
                      <w:t xml:space="preserve">no later than 12:00 pm, Friday, </w:t>
                    </w:r>
                    <w:r w:rsidR="00111D34">
                      <w:rPr>
                        <w:b/>
                        <w:color w:val="FFFFFF"/>
                        <w:u w:val="single" w:color="FFFFFF"/>
                      </w:rPr>
                      <w:t>October 8</w:t>
                    </w:r>
                    <w:r>
                      <w:rPr>
                        <w:b/>
                        <w:color w:val="FFFFFF"/>
                        <w:u w:val="single" w:color="FFFFFF"/>
                      </w:rPr>
                      <w:t>,</w:t>
                    </w:r>
                    <w:r>
                      <w:rPr>
                        <w:b/>
                        <w:color w:val="FFFFFF"/>
                      </w:rPr>
                      <w:t xml:space="preserve"> </w:t>
                    </w:r>
                    <w:r>
                      <w:rPr>
                        <w:b/>
                        <w:color w:val="FFFFFF"/>
                        <w:u w:val="single" w:color="FFFFFF"/>
                      </w:rPr>
                      <w:t>202</w:t>
                    </w:r>
                    <w:r w:rsidR="00111D34">
                      <w:rPr>
                        <w:b/>
                        <w:color w:val="FFFFFF"/>
                        <w:u w:val="single" w:color="FFFFFF"/>
                      </w:rPr>
                      <w:t>1</w:t>
                    </w:r>
                    <w:r>
                      <w:rPr>
                        <w:b/>
                      </w:rPr>
                      <w:t xml:space="preserve">. </w:t>
                    </w:r>
                    <w:r>
                      <w:t xml:space="preserve">The CCAA does </w:t>
                    </w:r>
                    <w:r>
                      <w:rPr>
                        <w:u w:val="single"/>
                      </w:rPr>
                      <w:t>not</w:t>
                    </w:r>
                    <w:r>
                      <w:t xml:space="preserve"> accept responsibility for incomplete, lost, misdirected, or late applications; such applications will not be considered.</w:t>
                    </w:r>
                  </w:p>
                  <w:p w:rsidR="00E75212" w:rsidRDefault="00177E17" w14:paraId="46D66447" w14:textId="0A6EA48B">
                    <w:pPr>
                      <w:spacing w:before="1" w:line="242" w:lineRule="auto"/>
                      <w:ind w:left="136" w:right="227"/>
                    </w:pPr>
                    <w:r>
                      <w:rPr>
                        <w:b/>
                        <w:u w:val="single"/>
                      </w:rPr>
                      <w:t>FINAL REPORT FORM DEADLINE</w:t>
                    </w:r>
                    <w:r>
                      <w:rPr>
                        <w:b/>
                      </w:rPr>
                      <w:t xml:space="preserve">: </w:t>
                    </w:r>
                    <w:r>
                      <w:t xml:space="preserve">The Final Report Form is due </w:t>
                    </w:r>
                    <w:r>
                      <w:rPr>
                        <w:b/>
                        <w:color w:val="FFFFFF"/>
                        <w:u w:val="single" w:color="FFFFFF"/>
                      </w:rPr>
                      <w:t xml:space="preserve">no later than 12:00 pm, </w:t>
                    </w:r>
                    <w:r w:rsidR="00111D34">
                      <w:rPr>
                        <w:b/>
                        <w:color w:val="FFFFFF"/>
                        <w:u w:val="single" w:color="FFFFFF"/>
                      </w:rPr>
                      <w:t>Thurs</w:t>
                    </w:r>
                    <w:r>
                      <w:rPr>
                        <w:b/>
                        <w:color w:val="FFFFFF"/>
                        <w:u w:val="single" w:color="FFFFFF"/>
                      </w:rPr>
                      <w:t>day,</w:t>
                    </w:r>
                    <w:r w:rsidR="00111D34">
                      <w:rPr>
                        <w:b/>
                        <w:color w:val="FFFFFF"/>
                      </w:rPr>
                      <w:t xml:space="preserve"> </w:t>
                    </w:r>
                    <w:r>
                      <w:rPr>
                        <w:b/>
                        <w:color w:val="FFFFFF"/>
                        <w:u w:val="single" w:color="FFFFFF"/>
                      </w:rPr>
                      <w:t>July 21, 202</w:t>
                    </w:r>
                    <w:r w:rsidR="007B4B85">
                      <w:rPr>
                        <w:b/>
                        <w:color w:val="FFFFFF"/>
                        <w:u w:val="single" w:color="FFFFFF"/>
                      </w:rPr>
                      <w:t>2</w:t>
                    </w:r>
                    <w:r>
                      <w:rPr>
                        <w:b/>
                      </w:rPr>
                      <w:t xml:space="preserve">. </w:t>
                    </w:r>
                    <w:r>
                      <w:t>Failure to comply will result in: (1) ineligibility for CCAA grant funding in the subsequent fiscal year; and/or (2) a requirement to return the full dollar amount of the grant.</w:t>
                    </w:r>
                  </w:p>
                </w:txbxContent>
              </v:textbox>
            </v:shape>
            <w10:wrap type="topAndBottom" anchorx="page"/>
          </v:group>
        </w:pict>
      </w:r>
    </w:p>
    <w:p w:rsidR="00E75212" w:rsidRDefault="00E75212" w14:paraId="46D66177" w14:textId="28D869E5">
      <w:pPr>
        <w:pStyle w:val="BodyText"/>
        <w:spacing w:before="9"/>
        <w:rPr>
          <w:b/>
          <w:sz w:val="15"/>
        </w:rPr>
      </w:pPr>
    </w:p>
    <w:p w:rsidR="004F43AA" w:rsidRDefault="004F43AA" w14:paraId="116332BD" w14:textId="77777777">
      <w:pPr>
        <w:pStyle w:val="BodyText"/>
        <w:spacing w:before="9"/>
        <w:rPr>
          <w:b/>
          <w:sz w:val="15"/>
        </w:rPr>
      </w:pPr>
    </w:p>
    <w:p w:rsidR="00E75212" w:rsidRDefault="00177E17" w14:paraId="46D66178" w14:textId="77777777">
      <w:pPr>
        <w:pStyle w:val="Heading2"/>
        <w:spacing w:before="52" w:line="289" w:lineRule="exact"/>
        <w:ind w:left="584"/>
        <w:rPr>
          <w:b w:val="0"/>
        </w:rPr>
      </w:pPr>
      <w:r>
        <w:rPr>
          <w:color w:val="1F477B"/>
        </w:rPr>
        <w:t>Purpose</w:t>
      </w:r>
      <w:r>
        <w:rPr>
          <w:b w:val="0"/>
          <w:color w:val="1F477B"/>
        </w:rPr>
        <w:t>:</w:t>
      </w:r>
    </w:p>
    <w:p w:rsidR="00E75212" w:rsidRDefault="00177E17" w14:paraId="46D66179" w14:textId="259E2725">
      <w:pPr>
        <w:pStyle w:val="BodyText"/>
        <w:ind w:left="583" w:right="887"/>
      </w:pPr>
      <w:r>
        <w:t xml:space="preserve">The Community Arts Development Program </w:t>
      </w:r>
      <w:r>
        <w:rPr>
          <w:b/>
        </w:rPr>
        <w:t xml:space="preserve">General Operating Grants (GO) </w:t>
      </w:r>
      <w:r>
        <w:t xml:space="preserve">of the Charles County Arts Alliance provides partial financial support to </w:t>
      </w:r>
      <w:r>
        <w:rPr>
          <w:b/>
        </w:rPr>
        <w:t xml:space="preserve">arts organizations </w:t>
      </w:r>
      <w:r>
        <w:t>that are providing quality arts programs and services in Charles County, Maryland, in such categories as:</w:t>
      </w:r>
    </w:p>
    <w:p w:rsidR="00E75212" w:rsidRDefault="00E75212" w14:paraId="46D6617A" w14:textId="77777777">
      <w:pPr>
        <w:pStyle w:val="BodyText"/>
      </w:pPr>
    </w:p>
    <w:tbl>
      <w:tblPr>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49"/>
        <w:gridCol w:w="7202"/>
      </w:tblGrid>
      <w:tr w:rsidR="00E75212" w14:paraId="46D6617E" w14:textId="77777777">
        <w:trPr>
          <w:trHeight w:val="537"/>
        </w:trPr>
        <w:tc>
          <w:tcPr>
            <w:tcW w:w="2449" w:type="dxa"/>
          </w:tcPr>
          <w:p w:rsidR="00E75212" w:rsidRDefault="00E75212" w14:paraId="46D6617B" w14:textId="77777777">
            <w:pPr>
              <w:pStyle w:val="TableParagraph"/>
              <w:spacing w:before="11"/>
              <w:rPr>
                <w:sz w:val="20"/>
              </w:rPr>
            </w:pPr>
          </w:p>
          <w:p w:rsidR="00E75212" w:rsidRDefault="00177E17" w14:paraId="46D6617C" w14:textId="77777777">
            <w:pPr>
              <w:pStyle w:val="TableParagraph"/>
              <w:spacing w:line="261" w:lineRule="exact"/>
              <w:ind w:left="112"/>
              <w:rPr>
                <w:b/>
              </w:rPr>
            </w:pPr>
            <w:r>
              <w:rPr>
                <w:b/>
              </w:rPr>
              <w:t>Arts Service</w:t>
            </w:r>
          </w:p>
        </w:tc>
        <w:tc>
          <w:tcPr>
            <w:tcW w:w="7202" w:type="dxa"/>
          </w:tcPr>
          <w:p w:rsidR="00E75212" w:rsidRDefault="00177E17" w14:paraId="46D6617D" w14:textId="77777777">
            <w:pPr>
              <w:pStyle w:val="TableParagraph"/>
              <w:spacing w:before="10" w:line="254" w:lineRule="exact"/>
              <w:ind w:left="112" w:right="471"/>
            </w:pPr>
            <w:r>
              <w:t>Supports nonprofit organizations which have a record of providing quality programs and arts services.</w:t>
            </w:r>
          </w:p>
        </w:tc>
      </w:tr>
      <w:tr w:rsidR="00E75212" w14:paraId="46D66181" w14:textId="77777777">
        <w:trPr>
          <w:trHeight w:val="266"/>
        </w:trPr>
        <w:tc>
          <w:tcPr>
            <w:tcW w:w="2449" w:type="dxa"/>
          </w:tcPr>
          <w:p w:rsidR="00E75212" w:rsidRDefault="00177E17" w14:paraId="46D6617F" w14:textId="77777777">
            <w:pPr>
              <w:pStyle w:val="TableParagraph"/>
              <w:spacing w:line="246" w:lineRule="exact"/>
              <w:ind w:left="112"/>
              <w:rPr>
                <w:b/>
              </w:rPr>
            </w:pPr>
            <w:r>
              <w:rPr>
                <w:b/>
              </w:rPr>
              <w:t>Children's Events</w:t>
            </w:r>
          </w:p>
        </w:tc>
        <w:tc>
          <w:tcPr>
            <w:tcW w:w="7202" w:type="dxa"/>
          </w:tcPr>
          <w:p w:rsidR="00E75212" w:rsidRDefault="00177E17" w14:paraId="46D66180" w14:textId="77777777">
            <w:pPr>
              <w:pStyle w:val="TableParagraph"/>
              <w:spacing w:line="246" w:lineRule="exact"/>
              <w:ind w:left="112"/>
            </w:pPr>
            <w:r>
              <w:t>Primarily offers artistic experiences to children.</w:t>
            </w:r>
          </w:p>
        </w:tc>
      </w:tr>
      <w:tr w:rsidR="00E75212" w14:paraId="46D66184" w14:textId="77777777">
        <w:trPr>
          <w:trHeight w:val="268"/>
        </w:trPr>
        <w:tc>
          <w:tcPr>
            <w:tcW w:w="2449" w:type="dxa"/>
          </w:tcPr>
          <w:p w:rsidR="00E75212" w:rsidRDefault="00177E17" w14:paraId="46D66182" w14:textId="77777777">
            <w:pPr>
              <w:pStyle w:val="TableParagraph"/>
              <w:spacing w:line="248" w:lineRule="exact"/>
              <w:ind w:left="112"/>
              <w:rPr>
                <w:b/>
              </w:rPr>
            </w:pPr>
            <w:r>
              <w:rPr>
                <w:b/>
              </w:rPr>
              <w:t>Dance</w:t>
            </w:r>
          </w:p>
        </w:tc>
        <w:tc>
          <w:tcPr>
            <w:tcW w:w="7202" w:type="dxa"/>
          </w:tcPr>
          <w:p w:rsidR="00E75212" w:rsidRDefault="00177E17" w14:paraId="46D66183" w14:textId="77777777">
            <w:pPr>
              <w:pStyle w:val="TableParagraph"/>
              <w:spacing w:line="248" w:lineRule="exact"/>
              <w:ind w:left="112"/>
            </w:pPr>
            <w:r>
              <w:t>Primarily produces or presents dance.</w:t>
            </w:r>
          </w:p>
        </w:tc>
      </w:tr>
      <w:tr w:rsidR="00E75212" w14:paraId="46D66188" w14:textId="77777777">
        <w:trPr>
          <w:trHeight w:val="537"/>
        </w:trPr>
        <w:tc>
          <w:tcPr>
            <w:tcW w:w="2449" w:type="dxa"/>
          </w:tcPr>
          <w:p w:rsidR="00E75212" w:rsidRDefault="00E75212" w14:paraId="46D66185" w14:textId="77777777">
            <w:pPr>
              <w:pStyle w:val="TableParagraph"/>
              <w:spacing w:before="1"/>
              <w:rPr>
                <w:sz w:val="21"/>
              </w:rPr>
            </w:pPr>
          </w:p>
          <w:p w:rsidR="00E75212" w:rsidRDefault="00177E17" w14:paraId="46D66186" w14:textId="77777777">
            <w:pPr>
              <w:pStyle w:val="TableParagraph"/>
              <w:spacing w:before="1" w:line="259" w:lineRule="exact"/>
              <w:ind w:left="112"/>
              <w:rPr>
                <w:b/>
              </w:rPr>
            </w:pPr>
            <w:r>
              <w:rPr>
                <w:b/>
              </w:rPr>
              <w:t>Folk Arts/Heritage</w:t>
            </w:r>
          </w:p>
        </w:tc>
        <w:tc>
          <w:tcPr>
            <w:tcW w:w="7202" w:type="dxa"/>
          </w:tcPr>
          <w:p w:rsidR="00E75212" w:rsidRDefault="00177E17" w14:paraId="46D66187" w14:textId="77777777">
            <w:pPr>
              <w:pStyle w:val="TableParagraph"/>
              <w:spacing w:before="10" w:line="254" w:lineRule="exact"/>
              <w:ind w:left="112" w:right="97"/>
            </w:pPr>
            <w:r>
              <w:t>Primarily identifies, documents, and/or presents the traditional arts, including folk music, song, storytelling, dance, crafts, architecture, and costume.</w:t>
            </w:r>
          </w:p>
        </w:tc>
      </w:tr>
      <w:tr w:rsidR="00E75212" w14:paraId="46D6618B" w14:textId="77777777">
        <w:trPr>
          <w:trHeight w:val="268"/>
        </w:trPr>
        <w:tc>
          <w:tcPr>
            <w:tcW w:w="2449" w:type="dxa"/>
          </w:tcPr>
          <w:p w:rsidR="00E75212" w:rsidRDefault="00177E17" w14:paraId="46D66189" w14:textId="77777777">
            <w:pPr>
              <w:pStyle w:val="TableParagraph"/>
              <w:spacing w:line="248" w:lineRule="exact"/>
              <w:ind w:left="112"/>
              <w:rPr>
                <w:b/>
              </w:rPr>
            </w:pPr>
            <w:r>
              <w:rPr>
                <w:b/>
              </w:rPr>
              <w:t>Literature</w:t>
            </w:r>
          </w:p>
        </w:tc>
        <w:tc>
          <w:tcPr>
            <w:tcW w:w="7202" w:type="dxa"/>
          </w:tcPr>
          <w:p w:rsidR="00E75212" w:rsidRDefault="00177E17" w14:paraId="46D6618A" w14:textId="77777777">
            <w:pPr>
              <w:pStyle w:val="TableParagraph"/>
              <w:spacing w:line="248" w:lineRule="exact"/>
              <w:ind w:left="112"/>
            </w:pPr>
            <w:r>
              <w:t>Primarily presents, publishes, or disseminates all literary forms.</w:t>
            </w:r>
          </w:p>
        </w:tc>
      </w:tr>
      <w:tr w:rsidR="00E75212" w14:paraId="46D66191" w14:textId="77777777">
        <w:trPr>
          <w:trHeight w:val="806"/>
        </w:trPr>
        <w:tc>
          <w:tcPr>
            <w:tcW w:w="2449" w:type="dxa"/>
          </w:tcPr>
          <w:p w:rsidR="00E75212" w:rsidRDefault="00E75212" w14:paraId="46D6618C" w14:textId="77777777">
            <w:pPr>
              <w:pStyle w:val="TableParagraph"/>
            </w:pPr>
          </w:p>
          <w:p w:rsidR="00E75212" w:rsidRDefault="00E75212" w14:paraId="46D6618D" w14:textId="77777777">
            <w:pPr>
              <w:pStyle w:val="TableParagraph"/>
              <w:spacing w:before="5"/>
              <w:rPr>
                <w:sz w:val="21"/>
              </w:rPr>
            </w:pPr>
          </w:p>
          <w:p w:rsidR="00E75212" w:rsidRDefault="00177E17" w14:paraId="46D6618E" w14:textId="77777777">
            <w:pPr>
              <w:pStyle w:val="TableParagraph"/>
              <w:spacing w:line="256" w:lineRule="exact"/>
              <w:ind w:left="112"/>
              <w:rPr>
                <w:b/>
              </w:rPr>
            </w:pPr>
            <w:r>
              <w:rPr>
                <w:b/>
              </w:rPr>
              <w:t>Media</w:t>
            </w:r>
          </w:p>
        </w:tc>
        <w:tc>
          <w:tcPr>
            <w:tcW w:w="7202" w:type="dxa"/>
          </w:tcPr>
          <w:p w:rsidR="00E75212" w:rsidRDefault="00177E17" w14:paraId="46D6618F" w14:textId="77777777">
            <w:pPr>
              <w:pStyle w:val="TableParagraph"/>
              <w:spacing w:line="265" w:lineRule="exact"/>
              <w:ind w:left="112"/>
            </w:pPr>
            <w:r>
              <w:t>Primarily presents or produces works of art in audio and visual media,</w:t>
            </w:r>
          </w:p>
          <w:p w:rsidR="00E75212" w:rsidRDefault="00177E17" w14:paraId="46D66190" w14:textId="77777777">
            <w:pPr>
              <w:pStyle w:val="TableParagraph"/>
              <w:spacing w:line="262" w:lineRule="exact"/>
              <w:ind w:left="112" w:right="219"/>
            </w:pPr>
            <w:r>
              <w:t>including animated, documentary, electronically manipulated, experimental, or narrative forms of audio/visual expression.</w:t>
            </w:r>
          </w:p>
        </w:tc>
      </w:tr>
      <w:tr w:rsidR="00E75212" w14:paraId="46D66197" w14:textId="77777777">
        <w:trPr>
          <w:trHeight w:val="805"/>
        </w:trPr>
        <w:tc>
          <w:tcPr>
            <w:tcW w:w="2449" w:type="dxa"/>
          </w:tcPr>
          <w:p w:rsidR="00E75212" w:rsidRDefault="00E75212" w14:paraId="46D66192" w14:textId="77777777">
            <w:pPr>
              <w:pStyle w:val="TableParagraph"/>
            </w:pPr>
          </w:p>
          <w:p w:rsidR="00E75212" w:rsidRDefault="00E75212" w14:paraId="46D66193" w14:textId="77777777">
            <w:pPr>
              <w:pStyle w:val="TableParagraph"/>
              <w:spacing w:before="4"/>
              <w:rPr>
                <w:sz w:val="21"/>
              </w:rPr>
            </w:pPr>
          </w:p>
          <w:p w:rsidR="00E75212" w:rsidRDefault="00177E17" w14:paraId="46D66194" w14:textId="77777777">
            <w:pPr>
              <w:pStyle w:val="TableParagraph"/>
              <w:spacing w:line="256" w:lineRule="exact"/>
              <w:ind w:left="112"/>
              <w:rPr>
                <w:b/>
              </w:rPr>
            </w:pPr>
            <w:r>
              <w:rPr>
                <w:b/>
              </w:rPr>
              <w:t>Multi-Disciplinary</w:t>
            </w:r>
          </w:p>
        </w:tc>
        <w:tc>
          <w:tcPr>
            <w:tcW w:w="7202" w:type="dxa"/>
          </w:tcPr>
          <w:p w:rsidR="00E75212" w:rsidRDefault="00177E17" w14:paraId="46D66195" w14:textId="77777777">
            <w:pPr>
              <w:pStyle w:val="TableParagraph"/>
              <w:spacing w:line="265" w:lineRule="exact"/>
              <w:ind w:left="112"/>
            </w:pPr>
            <w:r>
              <w:t>Presents or produces arts events in two or more artistic disciplines, none of</w:t>
            </w:r>
          </w:p>
          <w:p w:rsidR="00E75212" w:rsidRDefault="00177E17" w14:paraId="46D66196" w14:textId="77777777">
            <w:pPr>
              <w:pStyle w:val="TableParagraph"/>
              <w:spacing w:line="262" w:lineRule="exact"/>
              <w:ind w:left="112" w:right="272"/>
            </w:pPr>
            <w:r>
              <w:t>which predominate, and interdisciplinary arts activities that combine two or more artistic disciplines.</w:t>
            </w:r>
          </w:p>
        </w:tc>
      </w:tr>
      <w:tr w:rsidR="00E75212" w14:paraId="46D6619A" w14:textId="77777777">
        <w:trPr>
          <w:trHeight w:val="265"/>
        </w:trPr>
        <w:tc>
          <w:tcPr>
            <w:tcW w:w="2449" w:type="dxa"/>
          </w:tcPr>
          <w:p w:rsidR="00E75212" w:rsidRDefault="00177E17" w14:paraId="46D66198" w14:textId="77777777">
            <w:pPr>
              <w:pStyle w:val="TableParagraph"/>
              <w:spacing w:line="246" w:lineRule="exact"/>
              <w:ind w:left="112"/>
              <w:rPr>
                <w:b/>
              </w:rPr>
            </w:pPr>
            <w:r>
              <w:rPr>
                <w:b/>
              </w:rPr>
              <w:t>Music</w:t>
            </w:r>
          </w:p>
        </w:tc>
        <w:tc>
          <w:tcPr>
            <w:tcW w:w="7202" w:type="dxa"/>
          </w:tcPr>
          <w:p w:rsidR="00E75212" w:rsidRDefault="00177E17" w14:paraId="46D66199" w14:textId="77777777">
            <w:pPr>
              <w:pStyle w:val="TableParagraph"/>
              <w:spacing w:line="246" w:lineRule="exact"/>
              <w:ind w:left="112"/>
            </w:pPr>
            <w:r>
              <w:t>Primarily produces or presents music.</w:t>
            </w:r>
          </w:p>
        </w:tc>
      </w:tr>
      <w:tr w:rsidR="00E75212" w14:paraId="46D6619D" w14:textId="77777777">
        <w:trPr>
          <w:trHeight w:val="268"/>
        </w:trPr>
        <w:tc>
          <w:tcPr>
            <w:tcW w:w="2449" w:type="dxa"/>
          </w:tcPr>
          <w:p w:rsidR="00E75212" w:rsidRDefault="00177E17" w14:paraId="46D6619B" w14:textId="77777777">
            <w:pPr>
              <w:pStyle w:val="TableParagraph"/>
              <w:spacing w:line="248" w:lineRule="exact"/>
              <w:ind w:left="112"/>
              <w:rPr>
                <w:b/>
              </w:rPr>
            </w:pPr>
            <w:r>
              <w:rPr>
                <w:b/>
              </w:rPr>
              <w:t>Theatre</w:t>
            </w:r>
          </w:p>
        </w:tc>
        <w:tc>
          <w:tcPr>
            <w:tcW w:w="7202" w:type="dxa"/>
          </w:tcPr>
          <w:p w:rsidR="00E75212" w:rsidRDefault="00177E17" w14:paraId="46D6619C" w14:textId="77777777">
            <w:pPr>
              <w:pStyle w:val="TableParagraph"/>
              <w:spacing w:line="248" w:lineRule="exact"/>
              <w:ind w:left="112"/>
            </w:pPr>
            <w:r>
              <w:t>Primarily produces or presents theater.</w:t>
            </w:r>
          </w:p>
        </w:tc>
      </w:tr>
      <w:tr w:rsidR="00E75212" w14:paraId="46D661A0" w14:textId="77777777">
        <w:trPr>
          <w:trHeight w:val="268"/>
        </w:trPr>
        <w:tc>
          <w:tcPr>
            <w:tcW w:w="2449" w:type="dxa"/>
          </w:tcPr>
          <w:p w:rsidR="00E75212" w:rsidRDefault="00177E17" w14:paraId="46D6619E" w14:textId="77777777">
            <w:pPr>
              <w:pStyle w:val="TableParagraph"/>
              <w:spacing w:line="248" w:lineRule="exact"/>
              <w:ind w:left="112"/>
              <w:rPr>
                <w:b/>
              </w:rPr>
            </w:pPr>
            <w:r>
              <w:rPr>
                <w:b/>
              </w:rPr>
              <w:t>Visual Arts</w:t>
            </w:r>
          </w:p>
        </w:tc>
        <w:tc>
          <w:tcPr>
            <w:tcW w:w="7202" w:type="dxa"/>
          </w:tcPr>
          <w:p w:rsidR="00E75212" w:rsidRDefault="00177E17" w14:paraId="46D6619F" w14:textId="77777777">
            <w:pPr>
              <w:pStyle w:val="TableParagraph"/>
              <w:spacing w:line="248" w:lineRule="exact"/>
              <w:ind w:left="112"/>
            </w:pPr>
            <w:r>
              <w:t>Primarily produces or presents the visual arts.</w:t>
            </w:r>
          </w:p>
        </w:tc>
      </w:tr>
    </w:tbl>
    <w:p w:rsidR="00E75212" w:rsidRDefault="00E75212" w14:paraId="46D661A1" w14:textId="77777777">
      <w:pPr>
        <w:spacing w:line="248" w:lineRule="exact"/>
        <w:sectPr w:rsidR="00E75212">
          <w:footerReference w:type="default" r:id="rId11"/>
          <w:type w:val="continuous"/>
          <w:pgSz w:w="12240" w:h="15840" w:orient="portrait"/>
          <w:pgMar w:top="540" w:right="540" w:bottom="580" w:left="280" w:header="720" w:footer="385" w:gutter="0"/>
          <w:pgNumType w:start="1"/>
          <w:cols w:space="720"/>
        </w:sectPr>
      </w:pPr>
    </w:p>
    <w:p w:rsidR="00E75212" w:rsidRDefault="00177E17" w14:paraId="46D661A2" w14:textId="77777777">
      <w:pPr>
        <w:pStyle w:val="Heading2"/>
        <w:spacing w:before="28" w:line="289" w:lineRule="exact"/>
        <w:ind w:left="584"/>
        <w:rPr>
          <w:b w:val="0"/>
        </w:rPr>
      </w:pPr>
      <w:r>
        <w:rPr>
          <w:color w:val="1F477B"/>
        </w:rPr>
        <w:lastRenderedPageBreak/>
        <w:t>Eligibility Criteria</w:t>
      </w:r>
      <w:r>
        <w:rPr>
          <w:b w:val="0"/>
          <w:color w:val="1F477B"/>
        </w:rPr>
        <w:t>:</w:t>
      </w:r>
    </w:p>
    <w:p w:rsidR="00E75212" w:rsidRDefault="00177E17" w14:paraId="46D661A3" w14:textId="162899D9">
      <w:pPr>
        <w:pStyle w:val="BodyText"/>
        <w:ind w:left="583" w:right="719"/>
      </w:pPr>
      <w:r>
        <w:t xml:space="preserve">General Operating Grants (GO) are only available to </w:t>
      </w:r>
      <w:r>
        <w:rPr>
          <w:b/>
        </w:rPr>
        <w:t>arts organizations</w:t>
      </w:r>
      <w:r>
        <w:t xml:space="preserve">. </w:t>
      </w:r>
      <w:r>
        <w:rPr>
          <w:b/>
        </w:rPr>
        <w:t xml:space="preserve">Non-arts organizations </w:t>
      </w:r>
      <w:r>
        <w:t>(</w:t>
      </w:r>
      <w:r w:rsidR="00CA17D6">
        <w:t>i.e.,</w:t>
      </w:r>
      <w:r>
        <w:t xml:space="preserve"> K-12 schools, units of government, foundations, colleges, religious and civic organizations) CANNOT apply for a GO Grant.</w:t>
      </w:r>
    </w:p>
    <w:p w:rsidR="00E75212" w:rsidRDefault="00177E17" w14:paraId="46D661A4" w14:textId="5A59015C">
      <w:pPr>
        <w:pStyle w:val="ListParagraph"/>
        <w:numPr>
          <w:ilvl w:val="0"/>
          <w:numId w:val="6"/>
        </w:numPr>
        <w:tabs>
          <w:tab w:val="left" w:pos="1304"/>
          <w:tab w:val="left" w:pos="1305"/>
        </w:tabs>
        <w:spacing w:before="5" w:line="244" w:lineRule="auto"/>
        <w:ind w:right="755"/>
        <w:rPr>
          <w:rFonts w:ascii="Symbol" w:hAnsi="Symbol"/>
        </w:rPr>
      </w:pPr>
      <w:r>
        <w:rPr>
          <w:b/>
        </w:rPr>
        <w:t xml:space="preserve">K-12 Schools: </w:t>
      </w:r>
      <w:r>
        <w:t xml:space="preserve">Cannot apply for a GO Grant. </w:t>
      </w:r>
      <w:r>
        <w:rPr>
          <w:sz w:val="24"/>
        </w:rPr>
        <w:t>Contact the CCAA office for more information on Arts in Education grant</w:t>
      </w:r>
      <w:r>
        <w:rPr>
          <w:spacing w:val="-2"/>
          <w:sz w:val="24"/>
        </w:rPr>
        <w:t xml:space="preserve"> </w:t>
      </w:r>
      <w:r w:rsidR="004F43AA">
        <w:rPr>
          <w:sz w:val="24"/>
        </w:rPr>
        <w:t>or Special Project Grant opportunities</w:t>
      </w:r>
    </w:p>
    <w:p w:rsidR="00E75212" w:rsidRDefault="00177E17" w14:paraId="46D661A5" w14:textId="77777777">
      <w:pPr>
        <w:pStyle w:val="ListParagraph"/>
        <w:numPr>
          <w:ilvl w:val="0"/>
          <w:numId w:val="6"/>
        </w:numPr>
        <w:tabs>
          <w:tab w:val="left" w:pos="1304"/>
          <w:tab w:val="left" w:pos="1305"/>
        </w:tabs>
        <w:spacing w:line="242" w:lineRule="auto"/>
        <w:ind w:right="576"/>
        <w:rPr>
          <w:rFonts w:ascii="Symbol" w:hAnsi="Symbol"/>
        </w:rPr>
      </w:pPr>
      <w:r>
        <w:rPr>
          <w:b/>
        </w:rPr>
        <w:t xml:space="preserve">Units of government, colleges, religious and civic organizations </w:t>
      </w:r>
      <w:r>
        <w:t xml:space="preserve">cannot apply for a GO Grant. Please apply for a </w:t>
      </w:r>
      <w:r>
        <w:rPr>
          <w:u w:val="single"/>
        </w:rPr>
        <w:t>Special Project Grant (SP) at</w:t>
      </w:r>
      <w:r>
        <w:rPr>
          <w:color w:val="0000FF"/>
          <w:spacing w:val="-12"/>
        </w:rPr>
        <w:t xml:space="preserve"> </w:t>
      </w:r>
      <w:hyperlink r:id="rId12">
        <w:r>
          <w:rPr>
            <w:color w:val="0000FF"/>
            <w:sz w:val="24"/>
            <w:u w:val="single" w:color="0000FF"/>
          </w:rPr>
          <w:t>www.charlescountyarts.org</w:t>
        </w:r>
      </w:hyperlink>
      <w:r>
        <w:t>.</w:t>
      </w:r>
    </w:p>
    <w:p w:rsidR="00E75212" w:rsidRDefault="00177E17" w14:paraId="46D661A6" w14:textId="77777777">
      <w:pPr>
        <w:pStyle w:val="Heading3"/>
        <w:numPr>
          <w:ilvl w:val="0"/>
          <w:numId w:val="6"/>
        </w:numPr>
        <w:tabs>
          <w:tab w:val="left" w:pos="1304"/>
          <w:tab w:val="left" w:pos="1305"/>
        </w:tabs>
        <w:spacing w:line="275" w:lineRule="exact"/>
        <w:ind w:hanging="361"/>
        <w:rPr>
          <w:rFonts w:ascii="Symbol" w:hAnsi="Symbol"/>
        </w:rPr>
      </w:pPr>
      <w:r>
        <w:t>Arts organizations</w:t>
      </w:r>
      <w:r>
        <w:rPr>
          <w:spacing w:val="-5"/>
        </w:rPr>
        <w:t xml:space="preserve"> </w:t>
      </w:r>
      <w:r>
        <w:t>must:</w:t>
      </w:r>
    </w:p>
    <w:p w:rsidR="00E75212" w:rsidRDefault="00177E17" w14:paraId="46D661A7" w14:textId="77777777">
      <w:pPr>
        <w:pStyle w:val="ListParagraph"/>
        <w:numPr>
          <w:ilvl w:val="1"/>
          <w:numId w:val="6"/>
        </w:numPr>
        <w:tabs>
          <w:tab w:val="left" w:pos="1664"/>
          <w:tab w:val="left" w:pos="1665"/>
        </w:tabs>
        <w:spacing w:before="3" w:line="273" w:lineRule="exact"/>
        <w:ind w:hanging="361"/>
      </w:pPr>
      <w:r>
        <w:t>Be incorporated in the State of Maryland and based in Charles County,</w:t>
      </w:r>
      <w:r>
        <w:rPr>
          <w:spacing w:val="-21"/>
        </w:rPr>
        <w:t xml:space="preserve"> </w:t>
      </w:r>
      <w:r>
        <w:t>MD,</w:t>
      </w:r>
    </w:p>
    <w:p w:rsidR="00E75212" w:rsidRDefault="00177E17" w14:paraId="46D661A8" w14:textId="4016C6B1">
      <w:pPr>
        <w:pStyle w:val="ListParagraph"/>
        <w:numPr>
          <w:ilvl w:val="1"/>
          <w:numId w:val="6"/>
        </w:numPr>
        <w:tabs>
          <w:tab w:val="left" w:pos="1664"/>
          <w:tab w:val="left" w:pos="1665"/>
        </w:tabs>
        <w:spacing w:line="270" w:lineRule="exact"/>
        <w:ind w:hanging="361"/>
        <w:rPr/>
      </w:pPr>
      <w:r w:rsidR="00177E17">
        <w:rPr/>
        <w:t>Have received nonprofit status from the U. S. Internal Revenue Service before March 31,</w:t>
      </w:r>
      <w:r w:rsidR="00177E17">
        <w:rPr>
          <w:spacing w:val="-28"/>
        </w:rPr>
        <w:t xml:space="preserve"> </w:t>
      </w:r>
      <w:r w:rsidR="00177E17">
        <w:rPr/>
        <w:t>20</w:t>
      </w:r>
      <w:r w:rsidR="0043633F">
        <w:rPr/>
        <w:t>20</w:t>
      </w:r>
    </w:p>
    <w:p w:rsidR="00E75212" w:rsidRDefault="00177E17" w14:paraId="46D661A9" w14:textId="77777777">
      <w:pPr>
        <w:pStyle w:val="ListParagraph"/>
        <w:numPr>
          <w:ilvl w:val="1"/>
          <w:numId w:val="6"/>
        </w:numPr>
        <w:tabs>
          <w:tab w:val="left" w:pos="1664"/>
          <w:tab w:val="left" w:pos="1665"/>
        </w:tabs>
        <w:spacing w:line="263" w:lineRule="exact"/>
        <w:ind w:hanging="361"/>
      </w:pPr>
      <w:r>
        <w:t>Have operated during the previous fiscal year,</w:t>
      </w:r>
      <w:r>
        <w:rPr>
          <w:spacing w:val="-20"/>
        </w:rPr>
        <w:t xml:space="preserve"> </w:t>
      </w:r>
      <w:r>
        <w:t>and</w:t>
      </w:r>
    </w:p>
    <w:p w:rsidR="00E75212" w:rsidRDefault="00177E17" w14:paraId="46D661AA" w14:textId="77777777">
      <w:pPr>
        <w:pStyle w:val="ListParagraph"/>
        <w:numPr>
          <w:ilvl w:val="1"/>
          <w:numId w:val="6"/>
        </w:numPr>
        <w:tabs>
          <w:tab w:val="left" w:pos="1664"/>
          <w:tab w:val="left" w:pos="1665"/>
        </w:tabs>
        <w:spacing w:line="228" w:lineRule="auto"/>
        <w:ind w:right="537"/>
      </w:pPr>
      <w:r>
        <w:t>Be</w:t>
      </w:r>
      <w:r>
        <w:rPr>
          <w:spacing w:val="-3"/>
        </w:rPr>
        <w:t xml:space="preserve"> </w:t>
      </w:r>
      <w:r>
        <w:t>governed</w:t>
      </w:r>
      <w:r>
        <w:rPr>
          <w:spacing w:val="-6"/>
        </w:rPr>
        <w:t xml:space="preserve"> </w:t>
      </w:r>
      <w:r>
        <w:t>by</w:t>
      </w:r>
      <w:r>
        <w:rPr>
          <w:spacing w:val="-3"/>
        </w:rPr>
        <w:t xml:space="preserve"> </w:t>
      </w:r>
      <w:r>
        <w:t>a</w:t>
      </w:r>
      <w:r>
        <w:rPr>
          <w:spacing w:val="-4"/>
        </w:rPr>
        <w:t xml:space="preserve"> </w:t>
      </w:r>
      <w:r>
        <w:t>legally</w:t>
      </w:r>
      <w:r>
        <w:rPr>
          <w:spacing w:val="-4"/>
        </w:rPr>
        <w:t xml:space="preserve"> </w:t>
      </w:r>
      <w:r>
        <w:t>liable</w:t>
      </w:r>
      <w:r>
        <w:rPr>
          <w:spacing w:val="-4"/>
        </w:rPr>
        <w:t xml:space="preserve"> </w:t>
      </w:r>
      <w:r>
        <w:t>board</w:t>
      </w:r>
      <w:r>
        <w:rPr>
          <w:spacing w:val="-8"/>
        </w:rPr>
        <w:t xml:space="preserve"> </w:t>
      </w:r>
      <w:r>
        <w:t>of</w:t>
      </w:r>
      <w:r>
        <w:rPr>
          <w:spacing w:val="-2"/>
        </w:rPr>
        <w:t xml:space="preserve"> </w:t>
      </w:r>
      <w:r>
        <w:t>directors,</w:t>
      </w:r>
      <w:r>
        <w:rPr>
          <w:spacing w:val="-1"/>
        </w:rPr>
        <w:t xml:space="preserve"> </w:t>
      </w:r>
      <w:r>
        <w:t>acting</w:t>
      </w:r>
      <w:r>
        <w:rPr>
          <w:spacing w:val="-3"/>
        </w:rPr>
        <w:t xml:space="preserve"> </w:t>
      </w:r>
      <w:r>
        <w:t>under</w:t>
      </w:r>
      <w:r>
        <w:rPr>
          <w:spacing w:val="-3"/>
        </w:rPr>
        <w:t xml:space="preserve"> </w:t>
      </w:r>
      <w:r>
        <w:t>a</w:t>
      </w:r>
      <w:r>
        <w:rPr>
          <w:spacing w:val="-2"/>
        </w:rPr>
        <w:t xml:space="preserve"> </w:t>
      </w:r>
      <w:r>
        <w:t>mission</w:t>
      </w:r>
      <w:r>
        <w:rPr>
          <w:spacing w:val="-5"/>
        </w:rPr>
        <w:t xml:space="preserve"> </w:t>
      </w:r>
      <w:r>
        <w:t>statement</w:t>
      </w:r>
      <w:r>
        <w:rPr>
          <w:spacing w:val="-1"/>
        </w:rPr>
        <w:t xml:space="preserve"> </w:t>
      </w:r>
      <w:r>
        <w:t>and</w:t>
      </w:r>
      <w:r>
        <w:rPr>
          <w:spacing w:val="-4"/>
        </w:rPr>
        <w:t xml:space="preserve"> </w:t>
      </w:r>
      <w:r>
        <w:t>budget</w:t>
      </w:r>
      <w:r>
        <w:rPr>
          <w:spacing w:val="-1"/>
        </w:rPr>
        <w:t xml:space="preserve"> </w:t>
      </w:r>
      <w:r>
        <w:t>specific to the</w:t>
      </w:r>
      <w:r>
        <w:rPr>
          <w:spacing w:val="-6"/>
        </w:rPr>
        <w:t xml:space="preserve"> </w:t>
      </w:r>
      <w:r>
        <w:t>organization</w:t>
      </w:r>
    </w:p>
    <w:p w:rsidR="00E75212" w:rsidRDefault="00177E17" w14:paraId="46D661AB" w14:textId="77777777">
      <w:pPr>
        <w:pStyle w:val="Heading2"/>
        <w:spacing w:before="178" w:line="289" w:lineRule="exact"/>
        <w:ind w:left="584"/>
      </w:pPr>
      <w:r>
        <w:rPr>
          <w:color w:val="1F477B"/>
        </w:rPr>
        <w:t>Application Requirements:</w:t>
      </w:r>
    </w:p>
    <w:p w:rsidR="00E75212" w:rsidRDefault="00177E17" w14:paraId="46D661AC" w14:textId="77777777">
      <w:pPr>
        <w:pStyle w:val="ListParagraph"/>
        <w:numPr>
          <w:ilvl w:val="0"/>
          <w:numId w:val="5"/>
        </w:numPr>
        <w:tabs>
          <w:tab w:val="left" w:pos="1305"/>
        </w:tabs>
        <w:ind w:right="769"/>
      </w:pPr>
      <w:r>
        <w:t>All applications must be typed and signed by two of the organization’s officers/representatives and each organization must designate an official point of contact (one</w:t>
      </w:r>
      <w:r>
        <w:rPr>
          <w:spacing w:val="-14"/>
        </w:rPr>
        <w:t xml:space="preserve"> </w:t>
      </w:r>
      <w:r>
        <w:t>person).</w:t>
      </w:r>
    </w:p>
    <w:p w:rsidR="00E75212" w:rsidRDefault="00177E17" w14:paraId="46D661AD" w14:textId="77777777">
      <w:pPr>
        <w:pStyle w:val="ListParagraph"/>
        <w:numPr>
          <w:ilvl w:val="0"/>
          <w:numId w:val="5"/>
        </w:numPr>
        <w:tabs>
          <w:tab w:val="left" w:pos="1305"/>
        </w:tabs>
        <w:spacing w:before="118"/>
        <w:ind w:hanging="361"/>
      </w:pPr>
      <w:r>
        <w:t>The application must be typed in black type using font no smaller than</w:t>
      </w:r>
      <w:r>
        <w:rPr>
          <w:spacing w:val="-13"/>
        </w:rPr>
        <w:t xml:space="preserve"> </w:t>
      </w:r>
      <w:r>
        <w:t>10-point.</w:t>
      </w:r>
    </w:p>
    <w:p w:rsidR="00E75212" w:rsidRDefault="00177E17" w14:paraId="46D661AE" w14:textId="77777777">
      <w:pPr>
        <w:pStyle w:val="ListParagraph"/>
        <w:numPr>
          <w:ilvl w:val="0"/>
          <w:numId w:val="5"/>
        </w:numPr>
        <w:tabs>
          <w:tab w:val="left" w:pos="1305"/>
        </w:tabs>
        <w:spacing w:before="122"/>
        <w:ind w:hanging="361"/>
      </w:pPr>
      <w:r>
        <w:t>Organizations must attach the most recent copy of their 501 (c)(3) letter from the IRS, if</w:t>
      </w:r>
      <w:r>
        <w:rPr>
          <w:spacing w:val="-30"/>
        </w:rPr>
        <w:t xml:space="preserve"> </w:t>
      </w:r>
      <w:r>
        <w:t>applicable.</w:t>
      </w:r>
    </w:p>
    <w:p w:rsidR="00E75212" w:rsidRDefault="00177E17" w14:paraId="46D661AF" w14:textId="77777777">
      <w:pPr>
        <w:pStyle w:val="ListParagraph"/>
        <w:numPr>
          <w:ilvl w:val="0"/>
          <w:numId w:val="5"/>
        </w:numPr>
        <w:tabs>
          <w:tab w:val="left" w:pos="1305"/>
        </w:tabs>
        <w:spacing w:before="118"/>
        <w:ind w:hanging="361"/>
      </w:pPr>
      <w:r>
        <w:t>Only completed applications that contain all required documents will be</w:t>
      </w:r>
      <w:r>
        <w:rPr>
          <w:spacing w:val="-31"/>
        </w:rPr>
        <w:t xml:space="preserve"> </w:t>
      </w:r>
      <w:r>
        <w:t>accepted.</w:t>
      </w:r>
    </w:p>
    <w:p w:rsidR="00E75212" w:rsidRDefault="00177E17" w14:paraId="46D661B0" w14:textId="77777777">
      <w:pPr>
        <w:pStyle w:val="ListParagraph"/>
        <w:numPr>
          <w:ilvl w:val="0"/>
          <w:numId w:val="5"/>
        </w:numPr>
        <w:tabs>
          <w:tab w:val="left" w:pos="1305"/>
        </w:tabs>
        <w:spacing w:before="120"/>
        <w:ind w:right="1017"/>
      </w:pPr>
      <w:r>
        <w:t>Unsigned applications will not be considered. All documents must be clearly readable and suitable for reproduction.</w:t>
      </w:r>
    </w:p>
    <w:p w:rsidR="00E75212" w:rsidRDefault="00177E17" w14:paraId="46D661B1" w14:textId="77777777">
      <w:pPr>
        <w:pStyle w:val="ListParagraph"/>
        <w:numPr>
          <w:ilvl w:val="0"/>
          <w:numId w:val="5"/>
        </w:numPr>
        <w:tabs>
          <w:tab w:val="left" w:pos="1305"/>
        </w:tabs>
        <w:spacing w:before="123"/>
        <w:ind w:hanging="361"/>
      </w:pPr>
      <w:r>
        <w:t>Photo-reduction of text is not permitted. Do not reduce or condense type or line</w:t>
      </w:r>
      <w:r>
        <w:rPr>
          <w:spacing w:val="-34"/>
        </w:rPr>
        <w:t xml:space="preserve"> </w:t>
      </w:r>
      <w:r>
        <w:t>size.</w:t>
      </w:r>
    </w:p>
    <w:p w:rsidR="00E75212" w:rsidRDefault="00177E17" w14:paraId="46D661B2" w14:textId="77777777">
      <w:pPr>
        <w:pStyle w:val="ListParagraph"/>
        <w:numPr>
          <w:ilvl w:val="0"/>
          <w:numId w:val="5"/>
        </w:numPr>
        <w:tabs>
          <w:tab w:val="left" w:pos="1305"/>
        </w:tabs>
        <w:spacing w:before="116"/>
        <w:ind w:hanging="361"/>
      </w:pPr>
      <w:r>
        <w:t>Submit all materials on 8.5 x 11-inch white paper; do not use colored</w:t>
      </w:r>
      <w:r>
        <w:rPr>
          <w:spacing w:val="-14"/>
        </w:rPr>
        <w:t xml:space="preserve"> </w:t>
      </w:r>
      <w:r>
        <w:t>paper.</w:t>
      </w:r>
    </w:p>
    <w:p w:rsidR="00E75212" w:rsidRDefault="00177E17" w14:paraId="46D661B3" w14:textId="632888A3">
      <w:pPr>
        <w:pStyle w:val="ListParagraph"/>
        <w:numPr>
          <w:ilvl w:val="0"/>
          <w:numId w:val="5"/>
        </w:numPr>
        <w:tabs>
          <w:tab w:val="left" w:pos="1305"/>
        </w:tabs>
        <w:spacing w:before="122"/>
        <w:ind w:right="546"/>
      </w:pPr>
      <w:r>
        <w:t>Submit one (1) original application with original signatures and seven (</w:t>
      </w:r>
      <w:r w:rsidR="00456AF9">
        <w:t>6</w:t>
      </w:r>
      <w:r>
        <w:t>) additional copies (collated, single- sided copies) of the application. Electronic submissions will not be</w:t>
      </w:r>
      <w:r>
        <w:rPr>
          <w:spacing w:val="-15"/>
        </w:rPr>
        <w:t xml:space="preserve"> </w:t>
      </w:r>
      <w:r>
        <w:t>accepted.</w:t>
      </w:r>
    </w:p>
    <w:p w:rsidR="00E75212" w:rsidRDefault="00177E17" w14:paraId="46D661B4" w14:textId="77777777">
      <w:pPr>
        <w:pStyle w:val="ListParagraph"/>
        <w:numPr>
          <w:ilvl w:val="0"/>
          <w:numId w:val="5"/>
        </w:numPr>
        <w:tabs>
          <w:tab w:val="left" w:pos="1305"/>
        </w:tabs>
        <w:spacing w:before="119"/>
        <w:ind w:hanging="361"/>
      </w:pPr>
      <w:r>
        <w:t>When photocopying materials, copy on one side only. Do not submit two-sided</w:t>
      </w:r>
      <w:r>
        <w:rPr>
          <w:spacing w:val="-40"/>
        </w:rPr>
        <w:t xml:space="preserve"> </w:t>
      </w:r>
      <w:r>
        <w:t>copies.</w:t>
      </w:r>
    </w:p>
    <w:p w:rsidR="00E75212" w:rsidRDefault="00177E17" w14:paraId="46D661B5" w14:textId="77777777">
      <w:pPr>
        <w:pStyle w:val="ListParagraph"/>
        <w:numPr>
          <w:ilvl w:val="0"/>
          <w:numId w:val="5"/>
        </w:numPr>
        <w:tabs>
          <w:tab w:val="left" w:pos="1305"/>
        </w:tabs>
        <w:spacing w:before="120"/>
        <w:ind w:right="409"/>
      </w:pPr>
      <w:r>
        <w:t xml:space="preserve">Copies of catalogs, reviews, programs, brochures, or promotional materials related to the organization's arts project(s) must be included to help to augment the application. </w:t>
      </w:r>
      <w:r>
        <w:rPr>
          <w:b/>
        </w:rPr>
        <w:t xml:space="preserve">Please send only </w:t>
      </w:r>
      <w:r>
        <w:rPr>
          <w:b/>
          <w:u w:val="single"/>
        </w:rPr>
        <w:t>one</w:t>
      </w:r>
      <w:r>
        <w:rPr>
          <w:b/>
        </w:rPr>
        <w:t xml:space="preserve"> set of the appropriate supplementary materials with your original application. </w:t>
      </w:r>
      <w:r>
        <w:t>These will be shared with the Grant Review Committee.</w:t>
      </w:r>
    </w:p>
    <w:p w:rsidR="00E75212" w:rsidRDefault="00E75212" w14:paraId="46D661B6" w14:textId="77777777">
      <w:pPr>
        <w:pStyle w:val="BodyText"/>
        <w:rPr>
          <w:sz w:val="26"/>
        </w:rPr>
      </w:pPr>
    </w:p>
    <w:p w:rsidR="00E75212" w:rsidRDefault="00177E17" w14:paraId="46D661B7" w14:textId="77777777">
      <w:pPr>
        <w:pStyle w:val="Heading2"/>
        <w:spacing w:line="292" w:lineRule="exact"/>
        <w:ind w:left="584"/>
      </w:pPr>
      <w:r>
        <w:rPr>
          <w:color w:val="1F477B"/>
        </w:rPr>
        <w:t>Budget Instructions for General Operating Grant (GO) Applicants:</w:t>
      </w:r>
    </w:p>
    <w:p w:rsidR="00E75212" w:rsidRDefault="00177E17" w14:paraId="46D661B8" w14:textId="77777777">
      <w:pPr>
        <w:pStyle w:val="ListParagraph"/>
        <w:numPr>
          <w:ilvl w:val="0"/>
          <w:numId w:val="6"/>
        </w:numPr>
        <w:tabs>
          <w:tab w:val="left" w:pos="1304"/>
          <w:tab w:val="left" w:pos="1305"/>
        </w:tabs>
        <w:spacing w:line="279" w:lineRule="exact"/>
        <w:ind w:hanging="361"/>
        <w:rPr>
          <w:rFonts w:ascii="Symbol" w:hAnsi="Symbol"/>
        </w:rPr>
      </w:pPr>
      <w:r>
        <w:t>Budget information should be based on the State of Maryland fiscal year (July 1 to June</w:t>
      </w:r>
      <w:r>
        <w:rPr>
          <w:spacing w:val="-32"/>
        </w:rPr>
        <w:t xml:space="preserve"> </w:t>
      </w:r>
      <w:r>
        <w:t>30)</w:t>
      </w:r>
    </w:p>
    <w:p w:rsidR="00E75212" w:rsidRDefault="00456AF9" w14:paraId="46D661B9" w14:textId="340E3CAC">
      <w:pPr>
        <w:pStyle w:val="ListParagraph"/>
        <w:numPr>
          <w:ilvl w:val="0"/>
          <w:numId w:val="6"/>
        </w:numPr>
        <w:tabs>
          <w:tab w:val="left" w:pos="1304"/>
          <w:tab w:val="left" w:pos="1305"/>
        </w:tabs>
        <w:spacing w:before="5" w:line="277" w:lineRule="exact"/>
        <w:ind w:hanging="361"/>
        <w:rPr>
          <w:rFonts w:ascii="Symbol" w:hAnsi="Symbol"/>
        </w:rPr>
      </w:pPr>
      <w:r>
        <w:rPr>
          <w:b/>
          <w:i/>
        </w:rPr>
        <w:t>Projected</w:t>
      </w:r>
      <w:r w:rsidR="00177E17">
        <w:rPr>
          <w:b/>
          <w:i/>
        </w:rPr>
        <w:t xml:space="preserve"> </w:t>
      </w:r>
      <w:r w:rsidR="00177E17">
        <w:rPr>
          <w:b/>
          <w:i/>
          <w:color w:val="FF0000"/>
        </w:rPr>
        <w:t xml:space="preserve">Expenses </w:t>
      </w:r>
      <w:r w:rsidR="00177E17">
        <w:t xml:space="preserve">and </w:t>
      </w:r>
      <w:r>
        <w:rPr>
          <w:b/>
          <w:i/>
        </w:rPr>
        <w:t xml:space="preserve">Projected </w:t>
      </w:r>
      <w:r w:rsidR="00177E17">
        <w:rPr>
          <w:b/>
          <w:i/>
          <w:color w:val="FF0000"/>
        </w:rPr>
        <w:t xml:space="preserve">Income </w:t>
      </w:r>
      <w:r w:rsidR="00177E17">
        <w:t xml:space="preserve">for the planned </w:t>
      </w:r>
      <w:r w:rsidR="00CA17D6">
        <w:t>program</w:t>
      </w:r>
      <w:r w:rsidR="00177E17">
        <w:t>/series of pro</w:t>
      </w:r>
      <w:r w:rsidR="00CA17D6">
        <w:t xml:space="preserve">grams </w:t>
      </w:r>
      <w:r w:rsidR="00177E17">
        <w:rPr>
          <w:b/>
        </w:rPr>
        <w:t>must be</w:t>
      </w:r>
      <w:r w:rsidR="00177E17">
        <w:rPr>
          <w:b/>
          <w:spacing w:val="-21"/>
        </w:rPr>
        <w:t xml:space="preserve"> </w:t>
      </w:r>
      <w:r w:rsidR="00177E17">
        <w:rPr>
          <w:b/>
        </w:rPr>
        <w:t>equal</w:t>
      </w:r>
      <w:r w:rsidR="00177E17">
        <w:t>.</w:t>
      </w:r>
    </w:p>
    <w:p w:rsidR="00E75212" w:rsidRDefault="00177E17" w14:paraId="46D661BA" w14:textId="77777777">
      <w:pPr>
        <w:pStyle w:val="ListParagraph"/>
        <w:numPr>
          <w:ilvl w:val="0"/>
          <w:numId w:val="6"/>
        </w:numPr>
        <w:tabs>
          <w:tab w:val="left" w:pos="1304"/>
          <w:tab w:val="left" w:pos="1305"/>
        </w:tabs>
        <w:ind w:right="372"/>
        <w:rPr>
          <w:rFonts w:ascii="Symbol" w:hAnsi="Symbol"/>
        </w:rPr>
      </w:pPr>
      <w:r>
        <w:t>Frequently, your completed year application budget totals will be different from your financial statement totals</w:t>
      </w:r>
      <w:r>
        <w:rPr>
          <w:spacing w:val="-6"/>
        </w:rPr>
        <w:t xml:space="preserve"> </w:t>
      </w:r>
      <w:r>
        <w:t>due</w:t>
      </w:r>
      <w:r>
        <w:rPr>
          <w:spacing w:val="-3"/>
        </w:rPr>
        <w:t xml:space="preserve"> </w:t>
      </w:r>
      <w:r>
        <w:t>to</w:t>
      </w:r>
      <w:r>
        <w:rPr>
          <w:spacing w:val="-1"/>
        </w:rPr>
        <w:t xml:space="preserve"> </w:t>
      </w:r>
      <w:r>
        <w:t>non-allowable</w:t>
      </w:r>
      <w:r>
        <w:rPr>
          <w:spacing w:val="-2"/>
        </w:rPr>
        <w:t xml:space="preserve"> </w:t>
      </w:r>
      <w:r>
        <w:t>expenses</w:t>
      </w:r>
      <w:r>
        <w:rPr>
          <w:spacing w:val="-2"/>
        </w:rPr>
        <w:t xml:space="preserve"> </w:t>
      </w:r>
      <w:r>
        <w:t>and</w:t>
      </w:r>
      <w:r>
        <w:rPr>
          <w:spacing w:val="-6"/>
        </w:rPr>
        <w:t xml:space="preserve"> </w:t>
      </w:r>
      <w:r>
        <w:t>income.</w:t>
      </w:r>
      <w:r>
        <w:rPr>
          <w:spacing w:val="-3"/>
        </w:rPr>
        <w:t xml:space="preserve"> </w:t>
      </w:r>
      <w:r>
        <w:t>If</w:t>
      </w:r>
      <w:r>
        <w:rPr>
          <w:spacing w:val="-5"/>
        </w:rPr>
        <w:t xml:space="preserve"> </w:t>
      </w:r>
      <w:r>
        <w:t>this</w:t>
      </w:r>
      <w:r>
        <w:rPr>
          <w:spacing w:val="-4"/>
        </w:rPr>
        <w:t xml:space="preserve"> </w:t>
      </w:r>
      <w:r>
        <w:t>is</w:t>
      </w:r>
      <w:r>
        <w:rPr>
          <w:spacing w:val="-2"/>
        </w:rPr>
        <w:t xml:space="preserve"> </w:t>
      </w:r>
      <w:r>
        <w:t>the</w:t>
      </w:r>
      <w:r>
        <w:rPr>
          <w:spacing w:val="-5"/>
        </w:rPr>
        <w:t xml:space="preserve"> </w:t>
      </w:r>
      <w:r>
        <w:t>case,</w:t>
      </w:r>
      <w:r>
        <w:rPr>
          <w:spacing w:val="-5"/>
        </w:rPr>
        <w:t xml:space="preserve"> </w:t>
      </w:r>
      <w:r>
        <w:t>please</w:t>
      </w:r>
      <w:r>
        <w:rPr>
          <w:spacing w:val="-5"/>
        </w:rPr>
        <w:t xml:space="preserve"> </w:t>
      </w:r>
      <w:r>
        <w:t>include a</w:t>
      </w:r>
      <w:r>
        <w:rPr>
          <w:spacing w:val="-2"/>
        </w:rPr>
        <w:t xml:space="preserve"> </w:t>
      </w:r>
      <w:r>
        <w:t>separate</w:t>
      </w:r>
      <w:r>
        <w:rPr>
          <w:spacing w:val="-3"/>
        </w:rPr>
        <w:t xml:space="preserve"> </w:t>
      </w:r>
      <w:r>
        <w:t>sheet</w:t>
      </w:r>
      <w:r>
        <w:rPr>
          <w:spacing w:val="-3"/>
        </w:rPr>
        <w:t xml:space="preserve"> </w:t>
      </w:r>
      <w:r>
        <w:t>detailing your complete</w:t>
      </w:r>
      <w:r>
        <w:rPr>
          <w:spacing w:val="-4"/>
        </w:rPr>
        <w:t xml:space="preserve"> </w:t>
      </w:r>
      <w:r>
        <w:t>budget.</w:t>
      </w:r>
    </w:p>
    <w:p w:rsidR="00E75212" w:rsidRDefault="00177E17" w14:paraId="46D661BB" w14:textId="77777777">
      <w:pPr>
        <w:pStyle w:val="ListParagraph"/>
        <w:numPr>
          <w:ilvl w:val="0"/>
          <w:numId w:val="6"/>
        </w:numPr>
        <w:tabs>
          <w:tab w:val="left" w:pos="1304"/>
          <w:tab w:val="left" w:pos="1305"/>
        </w:tabs>
        <w:ind w:hanging="361"/>
        <w:rPr>
          <w:rFonts w:ascii="Symbol" w:hAnsi="Symbol"/>
        </w:rPr>
      </w:pPr>
      <w:r>
        <w:t xml:space="preserve">Do not include </w:t>
      </w:r>
      <w:r>
        <w:rPr>
          <w:i/>
        </w:rPr>
        <w:t xml:space="preserve">In-Kind Services </w:t>
      </w:r>
      <w:r>
        <w:t>in this</w:t>
      </w:r>
      <w:r>
        <w:rPr>
          <w:spacing w:val="-14"/>
        </w:rPr>
        <w:t xml:space="preserve"> </w:t>
      </w:r>
      <w:r>
        <w:t>budget.</w:t>
      </w:r>
    </w:p>
    <w:p w:rsidR="00E75212" w:rsidRDefault="00177E17" w14:paraId="46D661BC" w14:textId="77777777">
      <w:pPr>
        <w:pStyle w:val="ListParagraph"/>
        <w:numPr>
          <w:ilvl w:val="0"/>
          <w:numId w:val="6"/>
        </w:numPr>
        <w:tabs>
          <w:tab w:val="left" w:pos="1304"/>
          <w:tab w:val="left" w:pos="1305"/>
        </w:tabs>
        <w:ind w:hanging="361"/>
        <w:rPr>
          <w:rFonts w:ascii="Symbol" w:hAnsi="Symbol"/>
        </w:rPr>
      </w:pPr>
      <w:r>
        <w:t>Round-off all figures to the nearest</w:t>
      </w:r>
      <w:r>
        <w:rPr>
          <w:spacing w:val="-12"/>
        </w:rPr>
        <w:t xml:space="preserve"> </w:t>
      </w:r>
      <w:r>
        <w:t>dollar.</w:t>
      </w:r>
    </w:p>
    <w:p w:rsidR="00E75212" w:rsidRDefault="00177E17" w14:paraId="46D661BD" w14:textId="77777777">
      <w:pPr>
        <w:pStyle w:val="ListParagraph"/>
        <w:numPr>
          <w:ilvl w:val="0"/>
          <w:numId w:val="6"/>
        </w:numPr>
        <w:tabs>
          <w:tab w:val="left" w:pos="1304"/>
          <w:tab w:val="left" w:pos="1305"/>
        </w:tabs>
        <w:spacing w:before="4" w:line="235" w:lineRule="auto"/>
        <w:ind w:right="618"/>
        <w:rPr>
          <w:rFonts w:ascii="Symbol" w:hAnsi="Symbol"/>
        </w:rPr>
      </w:pPr>
      <w:r>
        <w:t xml:space="preserve">When completing the application budget forms, </w:t>
      </w:r>
      <w:r>
        <w:rPr>
          <w:u w:val="single"/>
        </w:rPr>
        <w:t>please use only expenses and income that are relevant to the project(s) for which you are requesting</w:t>
      </w:r>
      <w:r>
        <w:rPr>
          <w:spacing w:val="-8"/>
          <w:u w:val="single"/>
        </w:rPr>
        <w:t xml:space="preserve"> </w:t>
      </w:r>
      <w:r>
        <w:rPr>
          <w:u w:val="single"/>
        </w:rPr>
        <w:t>funding</w:t>
      </w:r>
      <w:r>
        <w:t>.</w:t>
      </w:r>
    </w:p>
    <w:p w:rsidRPr="003B5BD8" w:rsidR="00E75212" w:rsidP="003B5BD8" w:rsidRDefault="00177E17" w14:paraId="46D661BF" w14:textId="1FE3AB12">
      <w:pPr>
        <w:pStyle w:val="ListParagraph"/>
        <w:numPr>
          <w:ilvl w:val="0"/>
          <w:numId w:val="6"/>
        </w:numPr>
        <w:tabs>
          <w:tab w:val="left" w:pos="1304"/>
          <w:tab w:val="left" w:pos="1305"/>
        </w:tabs>
        <w:spacing w:before="24"/>
        <w:ind w:right="377"/>
        <w:rPr>
          <w:rFonts w:ascii="Symbol" w:hAnsi="Symbol"/>
        </w:rPr>
        <w:sectPr w:rsidRPr="003B5BD8" w:rsidR="00E75212">
          <w:pgSz w:w="12240" w:h="15840" w:orient="portrait"/>
          <w:pgMar w:top="840" w:right="540" w:bottom="580" w:left="280" w:header="0" w:footer="385" w:gutter="0"/>
          <w:cols w:space="720"/>
        </w:sectPr>
      </w:pPr>
      <w:r>
        <w:t>When completing the application budget forms, please use only expenses and income that are considered allowable</w:t>
      </w:r>
      <w:r>
        <w:rPr>
          <w:spacing w:val="-4"/>
        </w:rPr>
        <w:t xml:space="preserve"> </w:t>
      </w:r>
      <w:r>
        <w:t>by</w:t>
      </w:r>
      <w:r>
        <w:rPr>
          <w:spacing w:val="-4"/>
        </w:rPr>
        <w:t xml:space="preserve"> </w:t>
      </w:r>
      <w:r>
        <w:t>the</w:t>
      </w:r>
      <w:r>
        <w:rPr>
          <w:spacing w:val="-1"/>
        </w:rPr>
        <w:t xml:space="preserve"> </w:t>
      </w:r>
      <w:r>
        <w:t>CCAA</w:t>
      </w:r>
      <w:r>
        <w:rPr>
          <w:spacing w:val="-5"/>
        </w:rPr>
        <w:t xml:space="preserve"> </w:t>
      </w:r>
      <w:r>
        <w:t>and</w:t>
      </w:r>
      <w:r>
        <w:rPr>
          <w:spacing w:val="-7"/>
        </w:rPr>
        <w:t xml:space="preserve"> </w:t>
      </w:r>
      <w:r>
        <w:t>the</w:t>
      </w:r>
      <w:r>
        <w:rPr>
          <w:spacing w:val="-2"/>
        </w:rPr>
        <w:t xml:space="preserve"> </w:t>
      </w:r>
      <w:r>
        <w:t>Maryland</w:t>
      </w:r>
      <w:r>
        <w:rPr>
          <w:spacing w:val="-2"/>
        </w:rPr>
        <w:t xml:space="preserve"> </w:t>
      </w:r>
      <w:r>
        <w:t>State Arts Council.</w:t>
      </w:r>
      <w:r>
        <w:rPr>
          <w:spacing w:val="-3"/>
        </w:rPr>
        <w:t xml:space="preserve"> </w:t>
      </w:r>
      <w:r>
        <w:t>These</w:t>
      </w:r>
      <w:r>
        <w:rPr>
          <w:spacing w:val="2"/>
        </w:rPr>
        <w:t xml:space="preserve"> </w:t>
      </w:r>
      <w:r>
        <w:t>are</w:t>
      </w:r>
      <w:r>
        <w:rPr>
          <w:spacing w:val="-2"/>
        </w:rPr>
        <w:t xml:space="preserve"> </w:t>
      </w:r>
      <w:r>
        <w:t>the</w:t>
      </w:r>
      <w:r>
        <w:rPr>
          <w:spacing w:val="-2"/>
        </w:rPr>
        <w:t xml:space="preserve"> </w:t>
      </w:r>
      <w:r>
        <w:t>expenses</w:t>
      </w:r>
      <w:r>
        <w:rPr>
          <w:spacing w:val="-2"/>
        </w:rPr>
        <w:t xml:space="preserve"> </w:t>
      </w:r>
      <w:r>
        <w:t>and</w:t>
      </w:r>
      <w:r>
        <w:rPr>
          <w:spacing w:val="-2"/>
        </w:rPr>
        <w:t xml:space="preserve"> </w:t>
      </w:r>
      <w:r>
        <w:t>income</w:t>
      </w:r>
      <w:r>
        <w:rPr>
          <w:spacing w:val="1"/>
        </w:rPr>
        <w:t xml:space="preserve"> </w:t>
      </w:r>
      <w:r>
        <w:t>listed</w:t>
      </w:r>
      <w:r>
        <w:rPr>
          <w:spacing w:val="-6"/>
        </w:rPr>
        <w:t xml:space="preserve"> </w:t>
      </w:r>
      <w:r>
        <w:t>on</w:t>
      </w:r>
      <w:r>
        <w:rPr>
          <w:spacing w:val="-8"/>
        </w:rPr>
        <w:t xml:space="preserve"> </w:t>
      </w:r>
      <w:r>
        <w:t xml:space="preserve">the application. Other expenses and income may appear on your financial </w:t>
      </w:r>
      <w:r w:rsidR="00B444BA">
        <w:t>statement since</w:t>
      </w:r>
      <w:r>
        <w:t xml:space="preserve"> it shows complete activit</w:t>
      </w:r>
      <w:r w:rsidR="00104DAB">
        <w:t>y.</w:t>
      </w:r>
    </w:p>
    <w:p w:rsidR="00456AF9" w:rsidP="00456AF9" w:rsidRDefault="00456AF9" w14:paraId="3A45AD9B" w14:textId="77777777">
      <w:pPr>
        <w:pStyle w:val="Heading3"/>
        <w:spacing w:before="33"/>
        <w:ind w:left="0"/>
      </w:pPr>
    </w:p>
    <w:p w:rsidR="00E75212" w:rsidRDefault="00177E17" w14:paraId="46D661C0" w14:textId="09A92D90">
      <w:pPr>
        <w:pStyle w:val="Heading3"/>
        <w:spacing w:before="33"/>
        <w:ind w:left="567"/>
        <w:rPr>
          <w:b w:val="0"/>
        </w:rPr>
      </w:pPr>
      <w:r>
        <w:t xml:space="preserve">General Operating Grant (GO) funds may </w:t>
      </w:r>
      <w:r>
        <w:rPr>
          <w:color w:val="FF0000"/>
          <w:u w:val="single" w:color="FF0000"/>
        </w:rPr>
        <w:t>not</w:t>
      </w:r>
      <w:r>
        <w:rPr>
          <w:color w:val="FF0000"/>
        </w:rPr>
        <w:t xml:space="preserve"> </w:t>
      </w:r>
      <w:r>
        <w:t>be used for</w:t>
      </w:r>
      <w:r>
        <w:rPr>
          <w:b w:val="0"/>
        </w:rPr>
        <w:t>:</w:t>
      </w:r>
    </w:p>
    <w:p w:rsidR="00E75212" w:rsidRDefault="00177E17" w14:paraId="46D661C1" w14:textId="77777777">
      <w:pPr>
        <w:pStyle w:val="ListParagraph"/>
        <w:numPr>
          <w:ilvl w:val="0"/>
          <w:numId w:val="6"/>
        </w:numPr>
        <w:tabs>
          <w:tab w:val="left" w:pos="1304"/>
          <w:tab w:val="left" w:pos="1305"/>
        </w:tabs>
        <w:spacing w:before="159"/>
        <w:ind w:hanging="361"/>
        <w:rPr>
          <w:rFonts w:ascii="Symbol" w:hAnsi="Symbol"/>
        </w:rPr>
      </w:pPr>
      <w:r>
        <w:t>Support of capital improvements or purchases of</w:t>
      </w:r>
      <w:r>
        <w:rPr>
          <w:spacing w:val="-20"/>
        </w:rPr>
        <w:t xml:space="preserve"> </w:t>
      </w:r>
      <w:r>
        <w:t>equipment</w:t>
      </w:r>
    </w:p>
    <w:p w:rsidR="00E75212" w:rsidRDefault="00177E17" w14:paraId="46D661C2" w14:textId="77777777">
      <w:pPr>
        <w:pStyle w:val="ListParagraph"/>
        <w:numPr>
          <w:ilvl w:val="0"/>
          <w:numId w:val="6"/>
        </w:numPr>
        <w:tabs>
          <w:tab w:val="left" w:pos="1304"/>
          <w:tab w:val="left" w:pos="1305"/>
        </w:tabs>
        <w:spacing w:before="6" w:line="279" w:lineRule="exact"/>
        <w:ind w:hanging="361"/>
        <w:rPr>
          <w:rFonts w:ascii="Symbol" w:hAnsi="Symbol"/>
        </w:rPr>
      </w:pPr>
      <w:r>
        <w:t>Activities for the exclusive benefit of an organization's</w:t>
      </w:r>
      <w:r>
        <w:rPr>
          <w:spacing w:val="-18"/>
        </w:rPr>
        <w:t xml:space="preserve"> </w:t>
      </w:r>
      <w:r>
        <w:t>members</w:t>
      </w:r>
    </w:p>
    <w:p w:rsidR="00E75212" w:rsidRDefault="00177E17" w14:paraId="46D661C3" w14:textId="77777777">
      <w:pPr>
        <w:pStyle w:val="ListParagraph"/>
        <w:numPr>
          <w:ilvl w:val="0"/>
          <w:numId w:val="6"/>
        </w:numPr>
        <w:tabs>
          <w:tab w:val="left" w:pos="1304"/>
          <w:tab w:val="left" w:pos="1305"/>
        </w:tabs>
        <w:spacing w:line="277" w:lineRule="exact"/>
        <w:ind w:hanging="361"/>
        <w:rPr>
          <w:rFonts w:ascii="Symbol" w:hAnsi="Symbol"/>
        </w:rPr>
      </w:pPr>
      <w:r>
        <w:t>Activities that are chiefly recreational, therapeutic, or</w:t>
      </w:r>
      <w:r>
        <w:rPr>
          <w:spacing w:val="-16"/>
        </w:rPr>
        <w:t xml:space="preserve"> </w:t>
      </w:r>
      <w:r>
        <w:t>rehabilitative</w:t>
      </w:r>
    </w:p>
    <w:p w:rsidR="00E75212" w:rsidRDefault="00177E17" w14:paraId="46D661C4" w14:textId="77777777">
      <w:pPr>
        <w:pStyle w:val="ListParagraph"/>
        <w:numPr>
          <w:ilvl w:val="0"/>
          <w:numId w:val="6"/>
        </w:numPr>
        <w:tabs>
          <w:tab w:val="left" w:pos="1304"/>
          <w:tab w:val="left" w:pos="1305"/>
        </w:tabs>
        <w:spacing w:line="277" w:lineRule="exact"/>
        <w:ind w:hanging="361"/>
        <w:rPr>
          <w:rFonts w:ascii="Symbol" w:hAnsi="Symbol"/>
        </w:rPr>
      </w:pPr>
      <w:r>
        <w:t>Fundraising activities of any</w:t>
      </w:r>
      <w:r>
        <w:rPr>
          <w:spacing w:val="-7"/>
        </w:rPr>
        <w:t xml:space="preserve"> </w:t>
      </w:r>
      <w:r>
        <w:t>kind</w:t>
      </w:r>
    </w:p>
    <w:p w:rsidR="00E75212" w:rsidRDefault="00177E17" w14:paraId="46D661C5" w14:textId="77777777">
      <w:pPr>
        <w:pStyle w:val="ListParagraph"/>
        <w:numPr>
          <w:ilvl w:val="0"/>
          <w:numId w:val="6"/>
        </w:numPr>
        <w:tabs>
          <w:tab w:val="left" w:pos="1304"/>
          <w:tab w:val="left" w:pos="1305"/>
        </w:tabs>
        <w:spacing w:line="279" w:lineRule="exact"/>
        <w:ind w:hanging="361"/>
        <w:rPr>
          <w:rFonts w:ascii="Symbol" w:hAnsi="Symbol"/>
        </w:rPr>
      </w:pPr>
      <w:r>
        <w:t>Travel outside</w:t>
      </w:r>
      <w:r>
        <w:rPr>
          <w:spacing w:val="-8"/>
        </w:rPr>
        <w:t xml:space="preserve"> </w:t>
      </w:r>
      <w:r>
        <w:t>Maryland</w:t>
      </w:r>
    </w:p>
    <w:p w:rsidR="00E75212" w:rsidRDefault="00177E17" w14:paraId="46D661C6" w14:textId="366064BC">
      <w:pPr>
        <w:pStyle w:val="ListParagraph"/>
        <w:numPr>
          <w:ilvl w:val="0"/>
          <w:numId w:val="6"/>
        </w:numPr>
        <w:tabs>
          <w:tab w:val="left" w:pos="1304"/>
          <w:tab w:val="left" w:pos="1305"/>
        </w:tabs>
        <w:spacing w:before="3" w:line="279" w:lineRule="exact"/>
        <w:ind w:hanging="361"/>
        <w:rPr>
          <w:rFonts w:ascii="Symbol" w:hAnsi="Symbol"/>
        </w:rPr>
      </w:pPr>
      <w:r>
        <w:t xml:space="preserve">Activities not open to the </w:t>
      </w:r>
      <w:r w:rsidR="00CA17D6">
        <w:t>public</w:t>
      </w:r>
    </w:p>
    <w:p w:rsidR="00E75212" w:rsidRDefault="00177E17" w14:paraId="46D661C7" w14:textId="77777777">
      <w:pPr>
        <w:pStyle w:val="BodyText"/>
        <w:spacing w:before="1" w:line="237" w:lineRule="auto"/>
        <w:ind w:left="944" w:right="1668"/>
      </w:pPr>
      <w:r>
        <w:rPr>
          <w:b/>
        </w:rPr>
        <w:t xml:space="preserve">Funding amounts </w:t>
      </w:r>
      <w:r>
        <w:t>are based upon operating cash expenses for the fiscal year in which they are requested.</w:t>
      </w:r>
    </w:p>
    <w:p w:rsidR="0043633F" w:rsidRDefault="0043633F" w14:paraId="2DF17E44" w14:textId="77777777">
      <w:pPr>
        <w:pStyle w:val="BodyText"/>
        <w:spacing w:before="1" w:line="237" w:lineRule="auto"/>
        <w:ind w:left="944" w:right="1668"/>
      </w:pPr>
    </w:p>
    <w:p w:rsidR="00E75212" w:rsidRDefault="00177E17" w14:paraId="46D661C8" w14:textId="77777777">
      <w:pPr>
        <w:spacing w:before="1"/>
        <w:ind w:left="584"/>
      </w:pPr>
      <w:r>
        <w:rPr>
          <w:b/>
          <w:u w:val="single"/>
        </w:rPr>
        <w:t xml:space="preserve">NOT allowable as operating </w:t>
      </w:r>
      <w:r>
        <w:rPr>
          <w:b/>
          <w:color w:val="FF0000"/>
          <w:u w:val="single" w:color="000000"/>
        </w:rPr>
        <w:t>expenses</w:t>
      </w:r>
      <w:r>
        <w:t>:</w:t>
      </w:r>
    </w:p>
    <w:p w:rsidR="00E75212" w:rsidRDefault="00177E17" w14:paraId="46D661C9" w14:textId="77777777">
      <w:pPr>
        <w:pStyle w:val="ListParagraph"/>
        <w:numPr>
          <w:ilvl w:val="0"/>
          <w:numId w:val="6"/>
        </w:numPr>
        <w:tabs>
          <w:tab w:val="left" w:pos="1304"/>
          <w:tab w:val="left" w:pos="1305"/>
        </w:tabs>
        <w:spacing w:before="3"/>
        <w:ind w:hanging="361"/>
        <w:rPr>
          <w:rFonts w:ascii="Symbol" w:hAnsi="Symbol"/>
        </w:rPr>
      </w:pPr>
      <w:r>
        <w:t>Acquisition of capital</w:t>
      </w:r>
      <w:r>
        <w:rPr>
          <w:spacing w:val="-16"/>
        </w:rPr>
        <w:t xml:space="preserve"> </w:t>
      </w:r>
      <w:r>
        <w:t>assets</w:t>
      </w:r>
    </w:p>
    <w:p w:rsidR="00E75212" w:rsidRDefault="00177E17" w14:paraId="46D661CA" w14:textId="77777777">
      <w:pPr>
        <w:pStyle w:val="ListParagraph"/>
        <w:numPr>
          <w:ilvl w:val="0"/>
          <w:numId w:val="6"/>
        </w:numPr>
        <w:tabs>
          <w:tab w:val="left" w:pos="1304"/>
          <w:tab w:val="left" w:pos="1305"/>
        </w:tabs>
        <w:ind w:hanging="361"/>
        <w:rPr>
          <w:rFonts w:ascii="Symbol" w:hAnsi="Symbol"/>
        </w:rPr>
      </w:pPr>
      <w:r>
        <w:t>Allocations to cash</w:t>
      </w:r>
      <w:r>
        <w:rPr>
          <w:spacing w:val="-20"/>
        </w:rPr>
        <w:t xml:space="preserve"> </w:t>
      </w:r>
      <w:r>
        <w:t>reserves</w:t>
      </w:r>
    </w:p>
    <w:p w:rsidR="00E75212" w:rsidRDefault="00177E17" w14:paraId="46D661CB" w14:textId="77777777">
      <w:pPr>
        <w:pStyle w:val="ListParagraph"/>
        <w:numPr>
          <w:ilvl w:val="0"/>
          <w:numId w:val="6"/>
        </w:numPr>
        <w:tabs>
          <w:tab w:val="left" w:pos="1304"/>
          <w:tab w:val="left" w:pos="1305"/>
        </w:tabs>
        <w:spacing w:before="3"/>
        <w:ind w:hanging="361"/>
        <w:rPr>
          <w:rFonts w:ascii="Symbol" w:hAnsi="Symbol"/>
        </w:rPr>
      </w:pPr>
      <w:r>
        <w:t>Capital</w:t>
      </w:r>
      <w:r>
        <w:rPr>
          <w:spacing w:val="-1"/>
        </w:rPr>
        <w:t xml:space="preserve"> </w:t>
      </w:r>
      <w:r>
        <w:t>improvements</w:t>
      </w:r>
    </w:p>
    <w:p w:rsidR="00E75212" w:rsidRDefault="00177E17" w14:paraId="46D661CC" w14:textId="77777777">
      <w:pPr>
        <w:pStyle w:val="ListParagraph"/>
        <w:numPr>
          <w:ilvl w:val="0"/>
          <w:numId w:val="6"/>
        </w:numPr>
        <w:tabs>
          <w:tab w:val="left" w:pos="1304"/>
          <w:tab w:val="left" w:pos="1305"/>
        </w:tabs>
        <w:spacing w:before="1" w:line="278" w:lineRule="exact"/>
        <w:ind w:hanging="361"/>
        <w:rPr>
          <w:rFonts w:ascii="Symbol" w:hAnsi="Symbol"/>
        </w:rPr>
      </w:pPr>
      <w:r>
        <w:t>Deficits</w:t>
      </w:r>
    </w:p>
    <w:p w:rsidR="00E75212" w:rsidRDefault="00177E17" w14:paraId="46D661CD" w14:textId="77777777">
      <w:pPr>
        <w:pStyle w:val="ListParagraph"/>
        <w:numPr>
          <w:ilvl w:val="0"/>
          <w:numId w:val="6"/>
        </w:numPr>
        <w:tabs>
          <w:tab w:val="left" w:pos="1304"/>
          <w:tab w:val="left" w:pos="1305"/>
        </w:tabs>
        <w:spacing w:line="277" w:lineRule="exact"/>
        <w:ind w:hanging="361"/>
        <w:rPr>
          <w:rFonts w:ascii="Symbol" w:hAnsi="Symbol"/>
        </w:rPr>
      </w:pPr>
      <w:r>
        <w:t>Capital debt reduction</w:t>
      </w:r>
    </w:p>
    <w:p w:rsidR="00E75212" w:rsidRDefault="00177E17" w14:paraId="46D661CE" w14:textId="77777777">
      <w:pPr>
        <w:pStyle w:val="ListParagraph"/>
        <w:numPr>
          <w:ilvl w:val="0"/>
          <w:numId w:val="6"/>
        </w:numPr>
        <w:tabs>
          <w:tab w:val="left" w:pos="1304"/>
          <w:tab w:val="left" w:pos="1305"/>
        </w:tabs>
        <w:spacing w:line="279" w:lineRule="exact"/>
        <w:ind w:hanging="361"/>
        <w:rPr>
          <w:rFonts w:ascii="Symbol" w:hAnsi="Symbol"/>
        </w:rPr>
      </w:pPr>
      <w:r>
        <w:t>Contributions to</w:t>
      </w:r>
      <w:r>
        <w:rPr>
          <w:spacing w:val="-5"/>
        </w:rPr>
        <w:t xml:space="preserve"> </w:t>
      </w:r>
      <w:r>
        <w:t>endowments</w:t>
      </w:r>
    </w:p>
    <w:p w:rsidR="00E75212" w:rsidRDefault="00E75212" w14:paraId="46D661CF" w14:textId="77777777">
      <w:pPr>
        <w:pStyle w:val="BodyText"/>
        <w:spacing w:before="3"/>
      </w:pPr>
    </w:p>
    <w:p w:rsidR="00E75212" w:rsidRDefault="00177E17" w14:paraId="46D661D0" w14:textId="77777777">
      <w:pPr>
        <w:ind w:left="583"/>
      </w:pPr>
      <w:r>
        <w:rPr>
          <w:b/>
          <w:u w:val="single"/>
        </w:rPr>
        <w:t xml:space="preserve">NOT allowable as operating </w:t>
      </w:r>
      <w:r>
        <w:rPr>
          <w:b/>
          <w:color w:val="FF0000"/>
          <w:u w:val="single" w:color="000000"/>
        </w:rPr>
        <w:t>income</w:t>
      </w:r>
      <w:r>
        <w:rPr>
          <w:color w:val="FF0000"/>
        </w:rPr>
        <w:t>:</w:t>
      </w:r>
    </w:p>
    <w:p w:rsidR="00E75212" w:rsidRDefault="00177E17" w14:paraId="46D661D1" w14:textId="77777777">
      <w:pPr>
        <w:pStyle w:val="ListParagraph"/>
        <w:numPr>
          <w:ilvl w:val="0"/>
          <w:numId w:val="6"/>
        </w:numPr>
        <w:tabs>
          <w:tab w:val="left" w:pos="1304"/>
          <w:tab w:val="left" w:pos="1305"/>
        </w:tabs>
        <w:spacing w:before="3" w:line="279" w:lineRule="exact"/>
        <w:ind w:hanging="361"/>
        <w:rPr>
          <w:rFonts w:ascii="Symbol" w:hAnsi="Symbol"/>
        </w:rPr>
      </w:pPr>
      <w:r>
        <w:t>Loans</w:t>
      </w:r>
    </w:p>
    <w:p w:rsidR="00E75212" w:rsidRDefault="00177E17" w14:paraId="46D661D2" w14:textId="77777777">
      <w:pPr>
        <w:pStyle w:val="ListParagraph"/>
        <w:numPr>
          <w:ilvl w:val="0"/>
          <w:numId w:val="6"/>
        </w:numPr>
        <w:tabs>
          <w:tab w:val="left" w:pos="1304"/>
          <w:tab w:val="left" w:pos="1305"/>
        </w:tabs>
        <w:spacing w:line="278" w:lineRule="exact"/>
        <w:ind w:hanging="361"/>
        <w:rPr>
          <w:rFonts w:ascii="Symbol" w:hAnsi="Symbol"/>
        </w:rPr>
      </w:pPr>
      <w:r>
        <w:t>Carryover</w:t>
      </w:r>
    </w:p>
    <w:p w:rsidR="00E75212" w:rsidRDefault="00177E17" w14:paraId="46D661D3" w14:textId="77777777">
      <w:pPr>
        <w:pStyle w:val="ListParagraph"/>
        <w:numPr>
          <w:ilvl w:val="0"/>
          <w:numId w:val="6"/>
        </w:numPr>
        <w:tabs>
          <w:tab w:val="left" w:pos="1304"/>
          <w:tab w:val="left" w:pos="1305"/>
        </w:tabs>
        <w:spacing w:line="279" w:lineRule="exact"/>
        <w:ind w:hanging="361"/>
        <w:rPr>
          <w:rFonts w:ascii="Symbol" w:hAnsi="Symbol"/>
        </w:rPr>
      </w:pPr>
      <w:r>
        <w:t>Transfer of funds earned in prior</w:t>
      </w:r>
      <w:r>
        <w:rPr>
          <w:spacing w:val="-16"/>
        </w:rPr>
        <w:t xml:space="preserve"> </w:t>
      </w:r>
      <w:r>
        <w:t>years</w:t>
      </w:r>
    </w:p>
    <w:p w:rsidR="00E75212" w:rsidRDefault="00177E17" w14:paraId="46D661D4" w14:textId="77777777">
      <w:pPr>
        <w:pStyle w:val="Heading2"/>
        <w:spacing w:before="202" w:line="289" w:lineRule="exact"/>
        <w:rPr>
          <w:b w:val="0"/>
        </w:rPr>
      </w:pPr>
      <w:r>
        <w:rPr>
          <w:color w:val="1F477B"/>
        </w:rPr>
        <w:t>Matching Requirements</w:t>
      </w:r>
      <w:r>
        <w:rPr>
          <w:b w:val="0"/>
          <w:color w:val="1F477B"/>
        </w:rPr>
        <w:t>:</w:t>
      </w:r>
    </w:p>
    <w:p w:rsidR="00E75212" w:rsidRDefault="00177E17" w14:paraId="46D661D5" w14:textId="04B5372E">
      <w:pPr>
        <w:pStyle w:val="BodyText"/>
        <w:spacing w:line="237" w:lineRule="auto"/>
        <w:ind w:left="584" w:right="3174"/>
      </w:pPr>
      <w:r>
        <w:t xml:space="preserve">All General Operating Grants (GO) must be matched with </w:t>
      </w:r>
      <w:r>
        <w:rPr>
          <w:u w:val="single"/>
        </w:rPr>
        <w:t>expenses</w:t>
      </w:r>
      <w:r>
        <w:t xml:space="preserve"> in cash of at least: All Special Project Grants must be matched with </w:t>
      </w:r>
      <w:r>
        <w:rPr>
          <w:b/>
          <w:u w:val="single"/>
        </w:rPr>
        <w:t>expenses in cash of at least</w:t>
      </w:r>
      <w:r>
        <w:t>:</w:t>
      </w:r>
    </w:p>
    <w:p w:rsidR="00727308" w:rsidRDefault="00727308" w14:paraId="37129DFA" w14:textId="77777777">
      <w:pPr>
        <w:pStyle w:val="BodyText"/>
        <w:spacing w:line="237" w:lineRule="auto"/>
        <w:ind w:left="584" w:right="3174"/>
      </w:pPr>
    </w:p>
    <w:p w:rsidR="00E75212" w:rsidRDefault="00177E17" w14:paraId="46D661D6" w14:textId="77777777">
      <w:pPr>
        <w:pStyle w:val="ListParagraph"/>
        <w:numPr>
          <w:ilvl w:val="0"/>
          <w:numId w:val="6"/>
        </w:numPr>
        <w:tabs>
          <w:tab w:val="left" w:pos="1304"/>
          <w:tab w:val="left" w:pos="1305"/>
        </w:tabs>
        <w:ind w:hanging="361"/>
        <w:rPr>
          <w:rFonts w:ascii="Symbol" w:hAnsi="Symbol"/>
        </w:rPr>
      </w:pPr>
      <w:bookmarkStart w:name="_Hlk78351587" w:id="0"/>
      <w:r>
        <w:t>1:1</w:t>
      </w:r>
      <w:r>
        <w:rPr>
          <w:spacing w:val="-3"/>
        </w:rPr>
        <w:t xml:space="preserve"> </w:t>
      </w:r>
      <w:r>
        <w:t>match</w:t>
      </w:r>
      <w:r>
        <w:rPr>
          <w:spacing w:val="-2"/>
        </w:rPr>
        <w:t xml:space="preserve"> </w:t>
      </w:r>
      <w:r>
        <w:t>– For grant requests</w:t>
      </w:r>
      <w:r>
        <w:rPr>
          <w:spacing w:val="-1"/>
        </w:rPr>
        <w:t xml:space="preserve"> </w:t>
      </w:r>
      <w:r>
        <w:t>from</w:t>
      </w:r>
      <w:r>
        <w:rPr>
          <w:spacing w:val="-1"/>
        </w:rPr>
        <w:t xml:space="preserve"> </w:t>
      </w:r>
      <w:r>
        <w:t>$0</w:t>
      </w:r>
      <w:r>
        <w:rPr>
          <w:spacing w:val="-2"/>
        </w:rPr>
        <w:t xml:space="preserve"> </w:t>
      </w:r>
      <w:r>
        <w:t>to</w:t>
      </w:r>
      <w:r>
        <w:rPr>
          <w:spacing w:val="-2"/>
        </w:rPr>
        <w:t xml:space="preserve"> </w:t>
      </w:r>
      <w:r>
        <w:t>$3,000.</w:t>
      </w:r>
      <w:r>
        <w:rPr>
          <w:spacing w:val="-3"/>
        </w:rPr>
        <w:t xml:space="preserve"> </w:t>
      </w:r>
      <w:r>
        <w:t>Example:</w:t>
      </w:r>
      <w:r>
        <w:rPr>
          <w:spacing w:val="-2"/>
        </w:rPr>
        <w:t xml:space="preserve"> </w:t>
      </w:r>
      <w:r>
        <w:t>$1,000</w:t>
      </w:r>
      <w:r>
        <w:rPr>
          <w:spacing w:val="-1"/>
        </w:rPr>
        <w:t xml:space="preserve"> </w:t>
      </w:r>
      <w:r>
        <w:t>grant request</w:t>
      </w:r>
      <w:r>
        <w:rPr>
          <w:spacing w:val="-2"/>
        </w:rPr>
        <w:t xml:space="preserve"> </w:t>
      </w:r>
      <w:r>
        <w:t>must</w:t>
      </w:r>
      <w:r>
        <w:rPr>
          <w:spacing w:val="-3"/>
        </w:rPr>
        <w:t xml:space="preserve"> </w:t>
      </w:r>
      <w:r>
        <w:t>be</w:t>
      </w:r>
      <w:r>
        <w:rPr>
          <w:spacing w:val="-2"/>
        </w:rPr>
        <w:t xml:space="preserve"> </w:t>
      </w:r>
      <w:r>
        <w:t>matched</w:t>
      </w:r>
      <w:r>
        <w:rPr>
          <w:spacing w:val="-20"/>
        </w:rPr>
        <w:t xml:space="preserve"> </w:t>
      </w:r>
      <w:r>
        <w:t>with</w:t>
      </w:r>
    </w:p>
    <w:p w:rsidR="00E75212" w:rsidRDefault="00177E17" w14:paraId="46D661D7" w14:textId="77777777">
      <w:pPr>
        <w:pStyle w:val="BodyText"/>
        <w:spacing w:before="1"/>
        <w:ind w:left="1304"/>
      </w:pPr>
      <w:r>
        <w:t>$1,000 in organizational funds for a total program expense of $2,000.</w:t>
      </w:r>
    </w:p>
    <w:p w:rsidRPr="00B03F4D" w:rsidR="00E75212" w:rsidRDefault="00177E17" w14:paraId="46D661D8" w14:textId="0662C249">
      <w:pPr>
        <w:pStyle w:val="ListParagraph"/>
        <w:numPr>
          <w:ilvl w:val="0"/>
          <w:numId w:val="6"/>
        </w:numPr>
        <w:tabs>
          <w:tab w:val="left" w:pos="1304"/>
          <w:tab w:val="left" w:pos="1305"/>
        </w:tabs>
        <w:ind w:right="1230"/>
        <w:rPr>
          <w:rFonts w:ascii="Symbol" w:hAnsi="Symbol"/>
        </w:rPr>
      </w:pPr>
      <w:r>
        <w:t>2:1 match – for grant requests between $3,001 and $6,000. Example: $4,000 grant request must be matched with $8,000 in organizational funds for a total program expense of</w:t>
      </w:r>
      <w:r>
        <w:rPr>
          <w:spacing w:val="-29"/>
        </w:rPr>
        <w:t xml:space="preserve"> </w:t>
      </w:r>
      <w:r>
        <w:t>$12,000.</w:t>
      </w:r>
    </w:p>
    <w:p w:rsidR="00B03F4D" w:rsidRDefault="00B03F4D" w14:paraId="15C414EF" w14:textId="2652B08D">
      <w:pPr>
        <w:pStyle w:val="ListParagraph"/>
        <w:numPr>
          <w:ilvl w:val="0"/>
          <w:numId w:val="6"/>
        </w:numPr>
        <w:tabs>
          <w:tab w:val="left" w:pos="1304"/>
          <w:tab w:val="left" w:pos="1305"/>
        </w:tabs>
        <w:ind w:right="1230"/>
        <w:rPr>
          <w:rFonts w:ascii="Symbol" w:hAnsi="Symbol"/>
        </w:rPr>
      </w:pPr>
      <w:r w:rsidR="00B03F4D">
        <w:rPr/>
        <w:t>3:1 match – for grant requests between $6,001 and $</w:t>
      </w:r>
      <w:r w:rsidR="14EF06D9">
        <w:rPr/>
        <w:t>9</w:t>
      </w:r>
      <w:r w:rsidR="00B03F4D">
        <w:rPr/>
        <w:t xml:space="preserve">,000. Example: </w:t>
      </w:r>
      <w:proofErr w:type="gramStart"/>
      <w:r w:rsidR="00B03F4D">
        <w:rPr/>
        <w:t>$7,000</w:t>
      </w:r>
      <w:proofErr w:type="gramEnd"/>
      <w:r w:rsidR="00B03F4D">
        <w:rPr/>
        <w:t xml:space="preserve"> grant request must be matched with $21,000 in organizational funds for a </w:t>
      </w:r>
      <w:proofErr w:type="gramStart"/>
      <w:r w:rsidR="00B03F4D">
        <w:rPr/>
        <w:t>total program expenses</w:t>
      </w:r>
      <w:proofErr w:type="gramEnd"/>
      <w:r w:rsidR="00B03F4D">
        <w:rPr/>
        <w:t xml:space="preserve"> of $28,000.</w:t>
      </w:r>
    </w:p>
    <w:p w:rsidR="00E75212" w:rsidRDefault="00177E17" w14:paraId="46D661D9" w14:textId="3C5EF903">
      <w:pPr>
        <w:pStyle w:val="ListParagraph"/>
        <w:numPr>
          <w:ilvl w:val="0"/>
          <w:numId w:val="6"/>
        </w:numPr>
        <w:tabs>
          <w:tab w:val="left" w:pos="1304"/>
          <w:tab w:val="left" w:pos="1305"/>
        </w:tabs>
        <w:spacing w:before="6" w:line="235" w:lineRule="auto"/>
        <w:ind w:right="376"/>
        <w:rPr>
          <w:rFonts w:ascii="Symbol" w:hAnsi="Symbol"/>
        </w:rPr>
      </w:pPr>
      <w:r w:rsidR="00177E17">
        <w:rPr/>
        <w:t>All General Operating Grants must reflect the matching money requirements in their final report or return the</w:t>
      </w:r>
      <w:r w:rsidR="00177E17">
        <w:rPr>
          <w:spacing w:val="-1"/>
        </w:rPr>
        <w:t xml:space="preserve"> </w:t>
      </w:r>
      <w:r w:rsidR="00177E17">
        <w:rPr/>
        <w:t>difference</w:t>
      </w:r>
      <w:r w:rsidR="00177E17">
        <w:rPr>
          <w:spacing w:val="-3"/>
        </w:rPr>
        <w:t xml:space="preserve"> </w:t>
      </w:r>
      <w:r w:rsidR="00177E17">
        <w:rPr/>
        <w:t>to</w:t>
      </w:r>
      <w:r w:rsidR="00177E17">
        <w:rPr>
          <w:spacing w:val="-2"/>
        </w:rPr>
        <w:t xml:space="preserve"> </w:t>
      </w:r>
      <w:r w:rsidR="00177E17">
        <w:rPr/>
        <w:t>the</w:t>
      </w:r>
      <w:r w:rsidR="00177E17">
        <w:rPr>
          <w:spacing w:val="-2"/>
        </w:rPr>
        <w:t xml:space="preserve"> </w:t>
      </w:r>
      <w:r w:rsidR="00177E17">
        <w:rPr/>
        <w:t>CCAA</w:t>
      </w:r>
      <w:r w:rsidR="00177E17">
        <w:rPr>
          <w:spacing w:val="-8"/>
        </w:rPr>
        <w:t xml:space="preserve"> </w:t>
      </w:r>
      <w:r w:rsidR="00177E17">
        <w:rPr/>
        <w:t>in</w:t>
      </w:r>
      <w:r w:rsidR="00177E17">
        <w:rPr>
          <w:spacing w:val="-4"/>
        </w:rPr>
        <w:t xml:space="preserve"> </w:t>
      </w:r>
      <w:r w:rsidR="00177E17">
        <w:rPr/>
        <w:t>a</w:t>
      </w:r>
      <w:r w:rsidR="00177E17">
        <w:rPr>
          <w:spacing w:val="-1"/>
        </w:rPr>
        <w:t xml:space="preserve"> </w:t>
      </w:r>
      <w:r w:rsidR="00177E17">
        <w:rPr/>
        <w:t>check</w:t>
      </w:r>
      <w:r w:rsidR="00177E17">
        <w:rPr>
          <w:spacing w:val="-4"/>
        </w:rPr>
        <w:t xml:space="preserve"> </w:t>
      </w:r>
      <w:r w:rsidR="00177E17">
        <w:rPr/>
        <w:t>attached</w:t>
      </w:r>
      <w:r w:rsidR="00177E17">
        <w:rPr>
          <w:spacing w:val="-4"/>
        </w:rPr>
        <w:t xml:space="preserve"> </w:t>
      </w:r>
      <w:r w:rsidR="00177E17">
        <w:rPr/>
        <w:t>to</w:t>
      </w:r>
      <w:r w:rsidR="00177E17">
        <w:rPr>
          <w:spacing w:val="-2"/>
        </w:rPr>
        <w:t xml:space="preserve"> </w:t>
      </w:r>
      <w:r w:rsidR="00177E17">
        <w:rPr/>
        <w:t>the</w:t>
      </w:r>
      <w:r w:rsidR="00177E17">
        <w:rPr>
          <w:spacing w:val="-4"/>
        </w:rPr>
        <w:t xml:space="preserve"> </w:t>
      </w:r>
      <w:r w:rsidR="00177E17">
        <w:rPr/>
        <w:t>Final</w:t>
      </w:r>
      <w:r w:rsidR="00177E17">
        <w:rPr>
          <w:spacing w:val="-1"/>
        </w:rPr>
        <w:t xml:space="preserve"> </w:t>
      </w:r>
      <w:r w:rsidR="00177E17">
        <w:rPr/>
        <w:t>Report</w:t>
      </w:r>
      <w:r w:rsidR="00177E17">
        <w:rPr>
          <w:spacing w:val="-3"/>
        </w:rPr>
        <w:t xml:space="preserve"> </w:t>
      </w:r>
      <w:r w:rsidR="00177E17">
        <w:rPr/>
        <w:t>Form by</w:t>
      </w:r>
      <w:r w:rsidR="00177E17">
        <w:rPr>
          <w:spacing w:val="-3"/>
        </w:rPr>
        <w:t xml:space="preserve"> </w:t>
      </w:r>
      <w:r w:rsidR="00177E17">
        <w:rPr/>
        <w:t>the</w:t>
      </w:r>
      <w:r w:rsidR="00177E17">
        <w:rPr>
          <w:spacing w:val="-3"/>
        </w:rPr>
        <w:t xml:space="preserve"> </w:t>
      </w:r>
      <w:r w:rsidR="00177E17">
        <w:rPr/>
        <w:t>stated</w:t>
      </w:r>
      <w:r w:rsidR="00177E17">
        <w:rPr>
          <w:spacing w:val="-4"/>
        </w:rPr>
        <w:t xml:space="preserve"> </w:t>
      </w:r>
      <w:r w:rsidR="00177E17">
        <w:rPr/>
        <w:t>July</w:t>
      </w:r>
      <w:r w:rsidR="00177E17">
        <w:rPr>
          <w:spacing w:val="-5"/>
        </w:rPr>
        <w:t xml:space="preserve"> </w:t>
      </w:r>
      <w:r w:rsidR="00177E17">
        <w:rPr/>
        <w:t>21,</w:t>
      </w:r>
      <w:r w:rsidR="00177E17">
        <w:rPr>
          <w:spacing w:val="-5"/>
        </w:rPr>
        <w:t xml:space="preserve"> </w:t>
      </w:r>
      <w:r w:rsidR="00177E17">
        <w:rPr/>
        <w:t>2023</w:t>
      </w:r>
      <w:r w:rsidR="00177E17">
        <w:rPr/>
        <w:t>,</w:t>
      </w:r>
      <w:r w:rsidR="00177E17">
        <w:rPr>
          <w:spacing w:val="-2"/>
        </w:rPr>
        <w:t xml:space="preserve"> </w:t>
      </w:r>
      <w:r w:rsidR="00177E17">
        <w:rPr/>
        <w:t>deadline.</w:t>
      </w:r>
    </w:p>
    <w:bookmarkEnd w:id="0"/>
    <w:p w:rsidR="00E75212" w:rsidRDefault="00E75212" w14:paraId="46D661DA" w14:textId="77777777">
      <w:pPr>
        <w:pStyle w:val="BodyText"/>
        <w:spacing w:before="10"/>
        <w:rPr>
          <w:sz w:val="16"/>
        </w:rPr>
      </w:pPr>
    </w:p>
    <w:p w:rsidR="00E75212" w:rsidRDefault="00177E17" w14:paraId="46D661DB" w14:textId="77777777">
      <w:pPr>
        <w:spacing w:line="268" w:lineRule="exact"/>
        <w:ind w:left="584"/>
        <w:rPr>
          <w:b/>
        </w:rPr>
      </w:pPr>
      <w:r>
        <w:rPr>
          <w:b/>
          <w:u w:val="single"/>
        </w:rPr>
        <w:t>NOT allowable as part of match</w:t>
      </w:r>
      <w:r>
        <w:rPr>
          <w:b/>
        </w:rPr>
        <w:t>:</w:t>
      </w:r>
    </w:p>
    <w:p w:rsidR="00E75212" w:rsidRDefault="00177E17" w14:paraId="46D661DC" w14:textId="77777777">
      <w:pPr>
        <w:pStyle w:val="ListParagraph"/>
        <w:numPr>
          <w:ilvl w:val="0"/>
          <w:numId w:val="6"/>
        </w:numPr>
        <w:tabs>
          <w:tab w:val="left" w:pos="1304"/>
          <w:tab w:val="left" w:pos="1305"/>
        </w:tabs>
        <w:spacing w:line="276" w:lineRule="exact"/>
        <w:ind w:hanging="361"/>
        <w:rPr>
          <w:rFonts w:ascii="Symbol" w:hAnsi="Symbol"/>
        </w:rPr>
      </w:pPr>
      <w:r>
        <w:t>Funds or services from the State of Maryland, including the Maryland State Arts</w:t>
      </w:r>
      <w:r>
        <w:rPr>
          <w:spacing w:val="-32"/>
        </w:rPr>
        <w:t xml:space="preserve"> </w:t>
      </w:r>
      <w:r>
        <w:t>Council</w:t>
      </w:r>
    </w:p>
    <w:p w:rsidR="00E75212" w:rsidRDefault="00177E17" w14:paraId="46D661DD" w14:textId="77777777">
      <w:pPr>
        <w:pStyle w:val="ListParagraph"/>
        <w:numPr>
          <w:ilvl w:val="0"/>
          <w:numId w:val="6"/>
        </w:numPr>
        <w:tabs>
          <w:tab w:val="left" w:pos="1304"/>
          <w:tab w:val="left" w:pos="1305"/>
        </w:tabs>
        <w:spacing w:line="277" w:lineRule="exact"/>
        <w:ind w:hanging="361"/>
        <w:rPr>
          <w:rFonts w:ascii="Symbol" w:hAnsi="Symbol"/>
        </w:rPr>
      </w:pPr>
      <w:r>
        <w:t>In-kind or donated</w:t>
      </w:r>
      <w:r>
        <w:rPr>
          <w:spacing w:val="-5"/>
        </w:rPr>
        <w:t xml:space="preserve"> </w:t>
      </w:r>
      <w:r>
        <w:t>services</w:t>
      </w:r>
    </w:p>
    <w:p w:rsidRPr="003B5BD8" w:rsidR="003B5BD8" w:rsidP="00104DAB" w:rsidRDefault="00177E17" w14:paraId="119A9CFC" w14:textId="1A8789AD">
      <w:pPr>
        <w:pStyle w:val="Heading2"/>
        <w:spacing w:before="207" w:line="288" w:lineRule="exact"/>
        <w:ind w:left="0" w:firstLine="584"/>
        <w:rPr>
          <w:color w:val="1F477B"/>
        </w:rPr>
      </w:pPr>
      <w:r>
        <w:rPr>
          <w:color w:val="1F477B"/>
        </w:rPr>
        <w:t>Compliance Criteria:</w:t>
      </w:r>
    </w:p>
    <w:p w:rsidR="00E75212" w:rsidRDefault="00177E17" w14:paraId="46D661DF" w14:textId="58B3EB49">
      <w:pPr>
        <w:pStyle w:val="Heading3"/>
        <w:spacing w:line="237" w:lineRule="auto"/>
        <w:ind w:right="627"/>
      </w:pPr>
      <w:r>
        <w:t xml:space="preserve">Any arts or other nonprofit organization receiving General Operating Grant (GO) funds from the Charles County Arts Alliance </w:t>
      </w:r>
      <w:r>
        <w:rPr>
          <w:color w:val="FF0000"/>
        </w:rPr>
        <w:t>MUST</w:t>
      </w:r>
      <w:r>
        <w:t>:</w:t>
      </w:r>
    </w:p>
    <w:p w:rsidR="003B5BD8" w:rsidRDefault="003B5BD8" w14:paraId="09563A99" w14:textId="77777777">
      <w:pPr>
        <w:pStyle w:val="Heading3"/>
        <w:spacing w:line="237" w:lineRule="auto"/>
        <w:ind w:right="627"/>
      </w:pPr>
    </w:p>
    <w:p w:rsidRPr="004915FA" w:rsidR="004915FA" w:rsidP="004915FA" w:rsidRDefault="00177E17" w14:paraId="0573997F" w14:textId="0BAC9A30">
      <w:pPr>
        <w:pStyle w:val="ListParagraph"/>
        <w:numPr>
          <w:ilvl w:val="0"/>
          <w:numId w:val="4"/>
        </w:numPr>
        <w:tabs>
          <w:tab w:val="left" w:pos="1305"/>
        </w:tabs>
        <w:ind w:right="500"/>
      </w:pPr>
      <w:r>
        <w:t>Submit one (1) original application with original signatures, and seven (7) additional copies (collated, single- sided copies) of the application. Electronic submissions will not be</w:t>
      </w:r>
      <w:r>
        <w:rPr>
          <w:spacing w:val="-24"/>
        </w:rPr>
        <w:t xml:space="preserve"> </w:t>
      </w:r>
      <w:r>
        <w:t>accepted.</w:t>
      </w:r>
    </w:p>
    <w:p w:rsidR="00786A57" w:rsidP="004915FA" w:rsidRDefault="00177E17" w14:paraId="4E04B017" w14:textId="3ED44825">
      <w:pPr>
        <w:pStyle w:val="ListParagraph"/>
        <w:numPr>
          <w:ilvl w:val="0"/>
          <w:numId w:val="4"/>
        </w:numPr>
        <w:tabs>
          <w:tab w:val="left" w:pos="1305"/>
        </w:tabs>
        <w:spacing w:before="124"/>
        <w:ind w:right="401"/>
      </w:pPr>
      <w:r w:rsidRPr="004915FA">
        <w:rPr>
          <w:u w:val="single"/>
        </w:rPr>
        <w:t>Give proper credit to Charles County Arts Alliance and the Maryland State Arts Council in all printed and promotional material developed in relation to the arts project(s) receiving CCAA grant support</w:t>
      </w:r>
      <w:r>
        <w:t>. Such credit should be in the form of a written statement (“</w:t>
      </w:r>
      <w:r w:rsidRPr="004915FA">
        <w:rPr>
          <w:i/>
        </w:rPr>
        <w:t>Sponsored in part by a grant from the Charles County Arts Alliance and Maryland State Arts Council”</w:t>
      </w:r>
      <w:r>
        <w:t xml:space="preserve">), </w:t>
      </w:r>
      <w:r w:rsidRPr="004915FA">
        <w:rPr>
          <w:u w:val="single"/>
        </w:rPr>
        <w:t>and</w:t>
      </w:r>
      <w:r>
        <w:t xml:space="preserve"> the use of the CCAA and MSAC official logos. These logos are available on the CCAA website </w:t>
      </w:r>
      <w:hyperlink r:id="rId13">
        <w:r>
          <w:t xml:space="preserve">(www.charlescountyarts.org) </w:t>
        </w:r>
      </w:hyperlink>
      <w:r>
        <w:t xml:space="preserve">and MSAC website </w:t>
      </w:r>
      <w:hyperlink r:id="rId14">
        <w:r>
          <w:t>(www.msac.org),</w:t>
        </w:r>
      </w:hyperlink>
      <w:r>
        <w:t xml:space="preserve"> respectively.</w:t>
      </w:r>
    </w:p>
    <w:p w:rsidR="00456AF9" w:rsidP="00786A57" w:rsidRDefault="00456AF9" w14:paraId="02C6E25D" w14:textId="061DD0E0">
      <w:pPr>
        <w:pStyle w:val="ListParagraph"/>
        <w:numPr>
          <w:ilvl w:val="0"/>
          <w:numId w:val="4"/>
        </w:numPr>
        <w:tabs>
          <w:tab w:val="left" w:pos="1305"/>
        </w:tabs>
        <w:spacing w:before="127" w:line="237" w:lineRule="auto"/>
        <w:ind w:right="397"/>
      </w:pPr>
      <w:r>
        <w:t xml:space="preserve">Comply with Title IV, Section 1681, of the Education Amendments of 1972, and the Age Discrimination Act of 1975, Section 6101, which prohibits discrimination </w:t>
      </w:r>
      <w:r w:rsidR="00CA17D6">
        <w:t>based on</w:t>
      </w:r>
      <w:r>
        <w:t xml:space="preserve"> sex</w:t>
      </w:r>
      <w:r w:rsidRPr="00786A57">
        <w:rPr>
          <w:spacing w:val="-36"/>
        </w:rPr>
        <w:t xml:space="preserve">   </w:t>
      </w:r>
      <w:r>
        <w:t>or age.</w:t>
      </w:r>
    </w:p>
    <w:p w:rsidR="00456AF9" w:rsidP="00456AF9" w:rsidRDefault="00456AF9" w14:paraId="284FD9DC" w14:textId="77777777">
      <w:pPr>
        <w:tabs>
          <w:tab w:val="left" w:pos="1305"/>
        </w:tabs>
        <w:spacing w:before="41"/>
        <w:ind w:right="628"/>
      </w:pPr>
    </w:p>
    <w:p w:rsidR="00E75212" w:rsidP="00456AF9" w:rsidRDefault="00177E17" w14:paraId="46D661E5" w14:textId="566501EE">
      <w:pPr>
        <w:pStyle w:val="ListParagraph"/>
        <w:numPr>
          <w:ilvl w:val="0"/>
          <w:numId w:val="4"/>
        </w:numPr>
        <w:tabs>
          <w:tab w:val="left" w:pos="1305"/>
        </w:tabs>
        <w:spacing w:before="41"/>
        <w:ind w:right="628"/>
      </w:pPr>
      <w:r>
        <w:t>Comply with Section 504 of the Rehabilitation Act of 1973 and the Americans with Disabilities Act of 1990, which state that no otherwise qualified person shall, solely by reason of his or her handicap, be excluded from</w:t>
      </w:r>
      <w:r w:rsidRPr="00456AF9">
        <w:rPr>
          <w:spacing w:val="-3"/>
        </w:rPr>
        <w:t xml:space="preserve"> </w:t>
      </w:r>
      <w:r>
        <w:t>participation</w:t>
      </w:r>
      <w:r w:rsidRPr="00456AF9">
        <w:rPr>
          <w:spacing w:val="-1"/>
        </w:rPr>
        <w:t xml:space="preserve"> </w:t>
      </w:r>
      <w:r>
        <w:t>in,</w:t>
      </w:r>
      <w:r w:rsidRPr="00456AF9">
        <w:rPr>
          <w:spacing w:val="-1"/>
        </w:rPr>
        <w:t xml:space="preserve"> </w:t>
      </w:r>
      <w:r>
        <w:t>be</w:t>
      </w:r>
      <w:r w:rsidRPr="00456AF9">
        <w:rPr>
          <w:spacing w:val="1"/>
        </w:rPr>
        <w:t xml:space="preserve"> </w:t>
      </w:r>
      <w:r>
        <w:t>denied</w:t>
      </w:r>
      <w:r w:rsidRPr="00456AF9">
        <w:rPr>
          <w:spacing w:val="-2"/>
        </w:rPr>
        <w:t xml:space="preserve"> </w:t>
      </w:r>
      <w:r>
        <w:t>the</w:t>
      </w:r>
      <w:r w:rsidRPr="00456AF9">
        <w:rPr>
          <w:spacing w:val="1"/>
        </w:rPr>
        <w:t xml:space="preserve"> </w:t>
      </w:r>
      <w:r>
        <w:t>benefits</w:t>
      </w:r>
      <w:r w:rsidRPr="00456AF9">
        <w:rPr>
          <w:spacing w:val="-3"/>
        </w:rPr>
        <w:t xml:space="preserve"> </w:t>
      </w:r>
      <w:r>
        <w:t>of,</w:t>
      </w:r>
      <w:r w:rsidRPr="00456AF9">
        <w:rPr>
          <w:spacing w:val="-2"/>
        </w:rPr>
        <w:t xml:space="preserve"> </w:t>
      </w:r>
      <w:r>
        <w:t>or</w:t>
      </w:r>
      <w:r w:rsidRPr="00456AF9">
        <w:rPr>
          <w:spacing w:val="-1"/>
        </w:rPr>
        <w:t xml:space="preserve"> </w:t>
      </w:r>
      <w:r>
        <w:t>be</w:t>
      </w:r>
      <w:r w:rsidRPr="00456AF9">
        <w:rPr>
          <w:spacing w:val="-2"/>
        </w:rPr>
        <w:t xml:space="preserve"> </w:t>
      </w:r>
      <w:r>
        <w:t>subjected</w:t>
      </w:r>
      <w:r w:rsidRPr="00456AF9">
        <w:rPr>
          <w:spacing w:val="-4"/>
        </w:rPr>
        <w:t xml:space="preserve"> </w:t>
      </w:r>
      <w:r>
        <w:t>to</w:t>
      </w:r>
      <w:r w:rsidRPr="00456AF9">
        <w:rPr>
          <w:spacing w:val="-1"/>
        </w:rPr>
        <w:t xml:space="preserve"> </w:t>
      </w:r>
      <w:r>
        <w:t>discrimination</w:t>
      </w:r>
      <w:r w:rsidRPr="00456AF9">
        <w:rPr>
          <w:spacing w:val="-5"/>
        </w:rPr>
        <w:t xml:space="preserve"> </w:t>
      </w:r>
      <w:r>
        <w:t>related</w:t>
      </w:r>
      <w:r w:rsidRPr="00456AF9">
        <w:rPr>
          <w:spacing w:val="-3"/>
        </w:rPr>
        <w:t xml:space="preserve"> </w:t>
      </w:r>
      <w:r>
        <w:t>to</w:t>
      </w:r>
      <w:r w:rsidRPr="00456AF9">
        <w:rPr>
          <w:spacing w:val="-3"/>
        </w:rPr>
        <w:t xml:space="preserve"> </w:t>
      </w:r>
      <w:r>
        <w:t>the</w:t>
      </w:r>
      <w:r w:rsidRPr="00456AF9">
        <w:rPr>
          <w:spacing w:val="-28"/>
        </w:rPr>
        <w:t xml:space="preserve"> </w:t>
      </w:r>
      <w:r>
        <w:t>arts.</w:t>
      </w:r>
    </w:p>
    <w:p w:rsidR="00E75212" w:rsidRDefault="00E75212" w14:paraId="46D661E6" w14:textId="77777777">
      <w:pPr>
        <w:pStyle w:val="BodyText"/>
        <w:spacing w:before="11"/>
        <w:rPr>
          <w:sz w:val="21"/>
        </w:rPr>
      </w:pPr>
    </w:p>
    <w:p w:rsidR="00E75212" w:rsidRDefault="00177E17" w14:paraId="46D661E7" w14:textId="77777777">
      <w:pPr>
        <w:pStyle w:val="ListParagraph"/>
        <w:numPr>
          <w:ilvl w:val="0"/>
          <w:numId w:val="4"/>
        </w:numPr>
        <w:tabs>
          <w:tab w:val="left" w:pos="1305"/>
        </w:tabs>
      </w:pPr>
      <w:r>
        <w:t>Must maintain complete and accurate records of all activities connected with the</w:t>
      </w:r>
      <w:r>
        <w:rPr>
          <w:spacing w:val="-22"/>
        </w:rPr>
        <w:t xml:space="preserve"> </w:t>
      </w:r>
      <w:r>
        <w:t>grant.</w:t>
      </w:r>
    </w:p>
    <w:p w:rsidR="00727308" w:rsidP="00727308" w:rsidRDefault="00177E17" w14:paraId="54C74926" w14:textId="7E93BC8C">
      <w:pPr>
        <w:pStyle w:val="ListParagraph"/>
        <w:numPr>
          <w:ilvl w:val="0"/>
          <w:numId w:val="4"/>
        </w:numPr>
        <w:tabs>
          <w:tab w:val="left" w:pos="1305"/>
        </w:tabs>
        <w:spacing w:before="125" w:line="237" w:lineRule="auto"/>
        <w:ind w:right="718" w:hanging="360"/>
        <w:rPr/>
      </w:pPr>
      <w:r w:rsidR="00177E17">
        <w:rPr/>
        <w:t>Must file the Final Report Form by the stated deadline (noon, July 21, 2023</w:t>
      </w:r>
      <w:r w:rsidR="00177E17">
        <w:rPr/>
        <w:t>), with complete narrative and financial</w:t>
      </w:r>
      <w:r w:rsidR="00177E17">
        <w:rPr>
          <w:spacing w:val="-2"/>
        </w:rPr>
        <w:t xml:space="preserve"> </w:t>
      </w:r>
      <w:r w:rsidR="00177E17">
        <w:rPr/>
        <w:t>information.</w:t>
      </w:r>
    </w:p>
    <w:p w:rsidR="00E75212" w:rsidRDefault="00177E17" w14:paraId="46D661E9" w14:textId="35B901DB">
      <w:pPr>
        <w:pStyle w:val="ListParagraph"/>
        <w:numPr>
          <w:ilvl w:val="1"/>
          <w:numId w:val="4"/>
        </w:numPr>
        <w:tabs>
          <w:tab w:val="left" w:pos="1664"/>
          <w:tab w:val="left" w:pos="1665"/>
        </w:tabs>
        <w:spacing w:before="6" w:line="237" w:lineRule="auto"/>
        <w:ind w:right="436"/>
        <w:rPr/>
      </w:pPr>
      <w:r w:rsidR="00177E17">
        <w:rPr/>
        <w:t>It is the responsibility of the grantee to obtain the Final Report Form in ample time to meet the deadline of noon, July 21,</w:t>
      </w:r>
      <w:r w:rsidR="00177E17">
        <w:rPr>
          <w:spacing w:val="-7"/>
        </w:rPr>
        <w:t xml:space="preserve"> </w:t>
      </w:r>
      <w:r w:rsidR="00177E17">
        <w:rPr/>
        <w:t>2023</w:t>
      </w:r>
      <w:r w:rsidR="00177E17">
        <w:rPr/>
        <w:t>.</w:t>
      </w:r>
    </w:p>
    <w:p w:rsidR="00E75212" w:rsidRDefault="00177E17" w14:paraId="46D661EA" w14:textId="77777777">
      <w:pPr>
        <w:pStyle w:val="ListParagraph"/>
        <w:numPr>
          <w:ilvl w:val="1"/>
          <w:numId w:val="4"/>
        </w:numPr>
        <w:tabs>
          <w:tab w:val="left" w:pos="1664"/>
          <w:tab w:val="left" w:pos="1665"/>
        </w:tabs>
        <w:spacing w:before="4"/>
        <w:ind w:right="358"/>
      </w:pPr>
      <w:r>
        <w:t>Failure to submit a Final Report Form will jeopardize any future grants being received by the organization and will result in the organization being required to repay the full dollar amount of the grant funds received.</w:t>
      </w:r>
    </w:p>
    <w:p w:rsidRPr="004915FA" w:rsidR="003B5BD8" w:rsidP="004915FA" w:rsidRDefault="00177E17" w14:paraId="3338EFD1" w14:textId="591F39D5">
      <w:pPr>
        <w:pStyle w:val="ListParagraph"/>
        <w:numPr>
          <w:ilvl w:val="1"/>
          <w:numId w:val="4"/>
        </w:numPr>
        <w:tabs>
          <w:tab w:val="left" w:pos="1664"/>
          <w:tab w:val="left" w:pos="1665"/>
        </w:tabs>
        <w:spacing w:before="3"/>
        <w:ind w:hanging="361"/>
      </w:pPr>
      <w:r>
        <w:t>The Final Report must include the same signatures as the</w:t>
      </w:r>
      <w:r>
        <w:rPr>
          <w:spacing w:val="-4"/>
        </w:rPr>
        <w:t xml:space="preserve"> </w:t>
      </w:r>
      <w:r>
        <w:t>Application.</w:t>
      </w:r>
    </w:p>
    <w:p w:rsidR="00104DAB" w:rsidP="004915FA" w:rsidRDefault="00104DAB" w14:paraId="6F78BD37" w14:textId="77777777">
      <w:pPr>
        <w:pStyle w:val="Heading2"/>
        <w:spacing w:before="200" w:line="288" w:lineRule="exact"/>
        <w:ind w:left="0" w:firstLine="720"/>
        <w:rPr>
          <w:color w:val="1F477B"/>
        </w:rPr>
      </w:pPr>
    </w:p>
    <w:p w:rsidR="00104DAB" w:rsidP="004915FA" w:rsidRDefault="00104DAB" w14:paraId="4166B516" w14:textId="77777777">
      <w:pPr>
        <w:pStyle w:val="Heading2"/>
        <w:spacing w:before="200" w:line="288" w:lineRule="exact"/>
        <w:ind w:left="0" w:firstLine="720"/>
        <w:rPr>
          <w:color w:val="1F477B"/>
        </w:rPr>
      </w:pPr>
    </w:p>
    <w:p w:rsidRPr="00727308" w:rsidR="003B5BD8" w:rsidP="004915FA" w:rsidRDefault="00177E17" w14:paraId="01EB14F7" w14:textId="05FFCCF6">
      <w:pPr>
        <w:pStyle w:val="Heading2"/>
        <w:spacing w:before="200" w:line="288" w:lineRule="exact"/>
        <w:ind w:left="0" w:firstLine="720"/>
        <w:rPr>
          <w:color w:val="1F477B"/>
        </w:rPr>
      </w:pPr>
      <w:r>
        <w:rPr>
          <w:color w:val="1F477B"/>
        </w:rPr>
        <w:lastRenderedPageBreak/>
        <w:t>CCAA Review of the Grant Application</w:t>
      </w:r>
      <w:r w:rsidR="00727308">
        <w:rPr>
          <w:color w:val="1F477B"/>
        </w:rPr>
        <w:t>:</w:t>
      </w:r>
    </w:p>
    <w:p w:rsidRPr="00727308" w:rsidR="00E75212" w:rsidRDefault="00177E17" w14:paraId="46D661ED" w14:textId="7C28016C">
      <w:pPr>
        <w:pStyle w:val="ListParagraph"/>
        <w:numPr>
          <w:ilvl w:val="0"/>
          <w:numId w:val="6"/>
        </w:numPr>
        <w:tabs>
          <w:tab w:val="left" w:pos="1304"/>
          <w:tab w:val="left" w:pos="1305"/>
        </w:tabs>
        <w:ind w:right="940"/>
        <w:rPr>
          <w:rFonts w:ascii="Symbol" w:hAnsi="Symbol"/>
        </w:rPr>
      </w:pPr>
      <w:r w:rsidRPr="4C09700B" w:rsidR="00177E17">
        <w:rPr>
          <w:b w:val="1"/>
          <w:bCs w:val="1"/>
        </w:rPr>
        <w:t>Initial Review</w:t>
      </w:r>
      <w:r w:rsidR="00177E17">
        <w:rPr/>
        <w:t xml:space="preserve">: After the grant application is received, it is reviewed by a CCAA staff member for completeness and adherence to CCAA guidelines. </w:t>
      </w:r>
      <w:r w:rsidR="00177E17">
        <w:rPr/>
        <w:t>Applicants</w:t>
      </w:r>
      <w:r w:rsidR="00177E17">
        <w:rPr/>
        <w:t xml:space="preserve"> will be notified if additional information or corrections are</w:t>
      </w:r>
      <w:r w:rsidR="00177E17">
        <w:rPr>
          <w:spacing w:val="-5"/>
        </w:rPr>
        <w:t xml:space="preserve"> </w:t>
      </w:r>
      <w:r w:rsidR="00177E17">
        <w:rPr/>
        <w:t>necessary.</w:t>
      </w:r>
    </w:p>
    <w:p w:rsidR="00727308" w:rsidP="00727308" w:rsidRDefault="00727308" w14:paraId="7A35B320" w14:textId="77777777">
      <w:pPr>
        <w:pStyle w:val="ListParagraph"/>
        <w:tabs>
          <w:tab w:val="left" w:pos="1304"/>
          <w:tab w:val="left" w:pos="1305"/>
        </w:tabs>
        <w:ind w:right="940" w:firstLine="0"/>
        <w:rPr>
          <w:rFonts w:ascii="Symbol" w:hAnsi="Symbol"/>
        </w:rPr>
      </w:pPr>
    </w:p>
    <w:p w:rsidR="00E75212" w:rsidRDefault="00177E17" w14:paraId="46D661EE" w14:textId="77777777">
      <w:pPr>
        <w:pStyle w:val="ListParagraph"/>
        <w:numPr>
          <w:ilvl w:val="0"/>
          <w:numId w:val="6"/>
        </w:numPr>
        <w:tabs>
          <w:tab w:val="left" w:pos="1304"/>
          <w:tab w:val="left" w:pos="1305"/>
        </w:tabs>
        <w:ind w:hanging="361"/>
        <w:rPr>
          <w:rFonts w:ascii="Symbol" w:hAnsi="Symbol"/>
        </w:rPr>
      </w:pPr>
      <w:r>
        <w:rPr>
          <w:b/>
        </w:rPr>
        <w:t>Review Criteria</w:t>
      </w:r>
      <w:r>
        <w:t>: The review of grants is based in part upon the following</w:t>
      </w:r>
      <w:r>
        <w:rPr>
          <w:spacing w:val="-26"/>
        </w:rPr>
        <w:t xml:space="preserve"> </w:t>
      </w:r>
      <w:r>
        <w:t>criteria:</w:t>
      </w:r>
    </w:p>
    <w:p w:rsidR="00E75212" w:rsidRDefault="00177E17" w14:paraId="46D661EF" w14:textId="77777777">
      <w:pPr>
        <w:pStyle w:val="ListParagraph"/>
        <w:numPr>
          <w:ilvl w:val="1"/>
          <w:numId w:val="6"/>
        </w:numPr>
        <w:tabs>
          <w:tab w:val="left" w:pos="2024"/>
          <w:tab w:val="left" w:pos="2025"/>
        </w:tabs>
        <w:spacing w:before="9" w:line="272" w:lineRule="exact"/>
        <w:ind w:left="2024" w:hanging="361"/>
      </w:pPr>
      <w:r>
        <w:t>Artistic merit of the proposed</w:t>
      </w:r>
      <w:r>
        <w:rPr>
          <w:spacing w:val="-12"/>
        </w:rPr>
        <w:t xml:space="preserve"> </w:t>
      </w:r>
      <w:r>
        <w:t>activities</w:t>
      </w:r>
    </w:p>
    <w:p w:rsidR="00E75212" w:rsidRDefault="00177E17" w14:paraId="46D661F0" w14:textId="77777777">
      <w:pPr>
        <w:pStyle w:val="ListParagraph"/>
        <w:numPr>
          <w:ilvl w:val="1"/>
          <w:numId w:val="6"/>
        </w:numPr>
        <w:tabs>
          <w:tab w:val="left" w:pos="2024"/>
          <w:tab w:val="left" w:pos="2025"/>
        </w:tabs>
        <w:spacing w:line="268" w:lineRule="exact"/>
        <w:ind w:left="2024" w:hanging="361"/>
      </w:pPr>
      <w:r>
        <w:t>Organizational</w:t>
      </w:r>
      <w:r>
        <w:rPr>
          <w:spacing w:val="-3"/>
        </w:rPr>
        <w:t xml:space="preserve"> </w:t>
      </w:r>
      <w:r>
        <w:t>effectiveness</w:t>
      </w:r>
    </w:p>
    <w:p w:rsidR="00E75212" w:rsidRDefault="00177E17" w14:paraId="46D661F1" w14:textId="7925CABB">
      <w:pPr>
        <w:pStyle w:val="ListParagraph"/>
        <w:numPr>
          <w:ilvl w:val="1"/>
          <w:numId w:val="6"/>
        </w:numPr>
        <w:tabs>
          <w:tab w:val="left" w:pos="2024"/>
          <w:tab w:val="left" w:pos="2025"/>
        </w:tabs>
        <w:spacing w:line="264" w:lineRule="exact"/>
        <w:ind w:left="2024" w:hanging="361"/>
      </w:pPr>
      <w:r>
        <w:t>Service to the</w:t>
      </w:r>
      <w:r>
        <w:rPr>
          <w:spacing w:val="-7"/>
        </w:rPr>
        <w:t xml:space="preserve"> </w:t>
      </w:r>
      <w:r>
        <w:t>community</w:t>
      </w:r>
    </w:p>
    <w:p w:rsidR="00727308" w:rsidP="00727308" w:rsidRDefault="00727308" w14:paraId="39DF6EBB" w14:textId="77777777">
      <w:pPr>
        <w:pStyle w:val="ListParagraph"/>
        <w:tabs>
          <w:tab w:val="left" w:pos="2024"/>
          <w:tab w:val="left" w:pos="2025"/>
        </w:tabs>
        <w:spacing w:line="264" w:lineRule="exact"/>
        <w:ind w:left="2024" w:firstLine="0"/>
      </w:pPr>
    </w:p>
    <w:p w:rsidRPr="00727308" w:rsidR="00E75212" w:rsidRDefault="00177E17" w14:paraId="46D661F2" w14:textId="4BA7CD15">
      <w:pPr>
        <w:pStyle w:val="ListParagraph"/>
        <w:numPr>
          <w:ilvl w:val="0"/>
          <w:numId w:val="6"/>
        </w:numPr>
        <w:tabs>
          <w:tab w:val="left" w:pos="1304"/>
          <w:tab w:val="left" w:pos="1305"/>
        </w:tabs>
        <w:ind w:right="481"/>
        <w:rPr>
          <w:rFonts w:ascii="Symbol" w:hAnsi="Symbol"/>
        </w:rPr>
      </w:pPr>
      <w:r>
        <w:rPr>
          <w:b/>
        </w:rPr>
        <w:t>Grant Review Panel</w:t>
      </w:r>
      <w:r>
        <w:t>: Applications are reviewed by the CCAA Grant Review Panel, a committee comprised</w:t>
      </w:r>
      <w:r>
        <w:rPr>
          <w:spacing w:val="-36"/>
        </w:rPr>
        <w:t xml:space="preserve"> </w:t>
      </w:r>
      <w:r>
        <w:t>of local citizens and chaired by a member of the CCAA Board of Directors. Following its review, the Grant Review</w:t>
      </w:r>
      <w:r>
        <w:rPr>
          <w:spacing w:val="-7"/>
        </w:rPr>
        <w:t xml:space="preserve"> </w:t>
      </w:r>
      <w:r>
        <w:t>Panel</w:t>
      </w:r>
      <w:r>
        <w:rPr>
          <w:spacing w:val="-4"/>
        </w:rPr>
        <w:t xml:space="preserve"> </w:t>
      </w:r>
      <w:r>
        <w:t>presents</w:t>
      </w:r>
      <w:r>
        <w:rPr>
          <w:spacing w:val="-2"/>
        </w:rPr>
        <w:t xml:space="preserve"> </w:t>
      </w:r>
      <w:r>
        <w:t>its</w:t>
      </w:r>
      <w:r>
        <w:rPr>
          <w:spacing w:val="-3"/>
        </w:rPr>
        <w:t xml:space="preserve"> </w:t>
      </w:r>
      <w:r>
        <w:t>grant</w:t>
      </w:r>
      <w:r>
        <w:rPr>
          <w:spacing w:val="-1"/>
        </w:rPr>
        <w:t xml:space="preserve"> </w:t>
      </w:r>
      <w:r>
        <w:t>funding</w:t>
      </w:r>
      <w:r>
        <w:rPr>
          <w:spacing w:val="-4"/>
        </w:rPr>
        <w:t xml:space="preserve"> </w:t>
      </w:r>
      <w:r>
        <w:t>recommendations</w:t>
      </w:r>
      <w:r>
        <w:rPr>
          <w:spacing w:val="-2"/>
        </w:rPr>
        <w:t xml:space="preserve"> </w:t>
      </w:r>
      <w:r>
        <w:t>to the</w:t>
      </w:r>
      <w:r>
        <w:rPr>
          <w:spacing w:val="-2"/>
        </w:rPr>
        <w:t xml:space="preserve"> </w:t>
      </w:r>
      <w:r>
        <w:t>CCAA</w:t>
      </w:r>
      <w:r>
        <w:rPr>
          <w:spacing w:val="-6"/>
        </w:rPr>
        <w:t xml:space="preserve"> </w:t>
      </w:r>
      <w:r>
        <w:t>Board</w:t>
      </w:r>
      <w:r>
        <w:rPr>
          <w:spacing w:val="-10"/>
        </w:rPr>
        <w:t xml:space="preserve"> </w:t>
      </w:r>
      <w:r>
        <w:t>of</w:t>
      </w:r>
      <w:r>
        <w:rPr>
          <w:spacing w:val="-8"/>
        </w:rPr>
        <w:t xml:space="preserve"> </w:t>
      </w:r>
      <w:r>
        <w:t>Directors</w:t>
      </w:r>
      <w:r>
        <w:rPr>
          <w:spacing w:val="-5"/>
        </w:rPr>
        <w:t xml:space="preserve"> </w:t>
      </w:r>
      <w:r>
        <w:t>for</w:t>
      </w:r>
      <w:r>
        <w:rPr>
          <w:spacing w:val="-5"/>
        </w:rPr>
        <w:t xml:space="preserve"> </w:t>
      </w:r>
      <w:r>
        <w:t>final</w:t>
      </w:r>
      <w:r>
        <w:rPr>
          <w:spacing w:val="-4"/>
        </w:rPr>
        <w:t xml:space="preserve"> </w:t>
      </w:r>
      <w:r>
        <w:t>approval.</w:t>
      </w:r>
    </w:p>
    <w:p w:rsidR="00727308" w:rsidP="00727308" w:rsidRDefault="00727308" w14:paraId="7F736D9A" w14:textId="77777777">
      <w:pPr>
        <w:pStyle w:val="ListParagraph"/>
        <w:tabs>
          <w:tab w:val="left" w:pos="1304"/>
          <w:tab w:val="left" w:pos="1305"/>
        </w:tabs>
        <w:ind w:right="481" w:firstLine="0"/>
        <w:rPr>
          <w:rFonts w:ascii="Symbol" w:hAnsi="Symbol"/>
        </w:rPr>
      </w:pPr>
    </w:p>
    <w:p w:rsidRPr="00104DAB" w:rsidR="004915FA" w:rsidP="09D0265F" w:rsidRDefault="00177E17" w14:paraId="5DB2E455" w14:textId="4CBCC778">
      <w:pPr>
        <w:pStyle w:val="ListParagraph"/>
        <w:numPr>
          <w:ilvl w:val="0"/>
          <w:numId w:val="6"/>
        </w:numPr>
        <w:ind w:right="430"/>
        <w:jc w:val="both"/>
        <w:rPr>
          <w:rFonts w:ascii="Symbol" w:hAnsi="Symbol"/>
          <w:sz w:val="20"/>
          <w:szCs w:val="20"/>
        </w:rPr>
      </w:pPr>
      <w:r w:rsidRPr="09D0265F" w:rsidR="00177E17">
        <w:rPr>
          <w:b w:val="1"/>
          <w:bCs w:val="1"/>
        </w:rPr>
        <w:t>Notification</w:t>
      </w:r>
      <w:r w:rsidR="00177E17">
        <w:rPr/>
        <w:t xml:space="preserve">: All grant applicants are notified in writing of the CCAA’s final decisions. </w:t>
      </w:r>
      <w:r w:rsidR="00177E17">
        <w:rPr>
          <w:u w:val="single"/>
        </w:rPr>
        <w:t>Please be advised that this amount may be reduced on a pro-rata basis for all approved grant applications if CCAA funding from the MSAC is reduced during FY</w:t>
      </w:r>
      <w:r w:rsidR="00177E17">
        <w:rPr>
          <w:spacing w:val="-8"/>
          <w:u w:val="single"/>
        </w:rPr>
        <w:t xml:space="preserve"> </w:t>
      </w:r>
      <w:r w:rsidR="00177E17">
        <w:rPr>
          <w:u w:val="single"/>
        </w:rPr>
        <w:t>2023</w:t>
      </w:r>
      <w:r w:rsidR="00177E17">
        <w:rPr/>
        <w:t>.</w:t>
      </w:r>
    </w:p>
    <w:p w:rsidRPr="004915FA" w:rsidR="004915FA" w:rsidP="004915FA" w:rsidRDefault="004915FA" w14:paraId="030D3DA7" w14:textId="77777777">
      <w:pPr>
        <w:pStyle w:val="ListParagraph"/>
        <w:tabs>
          <w:tab w:val="left" w:pos="1304"/>
          <w:tab w:val="left" w:pos="1305"/>
        </w:tabs>
        <w:ind w:right="546" w:firstLine="0"/>
        <w:rPr>
          <w:rFonts w:ascii="Symbol" w:hAnsi="Symbol"/>
          <w:b/>
        </w:rPr>
      </w:pPr>
    </w:p>
    <w:p w:rsidRPr="00727308" w:rsidR="0014157A" w:rsidP="0014157A" w:rsidRDefault="00177E17" w14:paraId="7580B727" w14:textId="32EE8265">
      <w:pPr>
        <w:pStyle w:val="ListParagraph"/>
        <w:numPr>
          <w:ilvl w:val="0"/>
          <w:numId w:val="6"/>
        </w:numPr>
        <w:tabs>
          <w:tab w:val="left" w:pos="1304"/>
          <w:tab w:val="left" w:pos="1305"/>
        </w:tabs>
        <w:ind w:right="546"/>
        <w:rPr>
          <w:rFonts w:ascii="Symbol" w:hAnsi="Symbol"/>
          <w:b/>
        </w:rPr>
      </w:pPr>
      <w:r>
        <w:rPr>
          <w:b/>
        </w:rPr>
        <w:t xml:space="preserve">CCAA Grant Agreement/Grant Disbursement: </w:t>
      </w:r>
      <w:r>
        <w:t xml:space="preserve">At the time of CCAA written notification, all approved grant recipient organizations will also receive a copy of the </w:t>
      </w:r>
      <w:r>
        <w:rPr>
          <w:b/>
        </w:rPr>
        <w:t>CCAA Grant Agreement</w:t>
      </w:r>
      <w:r>
        <w:t xml:space="preserve">, to be completed, </w:t>
      </w:r>
      <w:proofErr w:type="gramStart"/>
      <w:r>
        <w:t>signed</w:t>
      </w:r>
      <w:proofErr w:type="gramEnd"/>
      <w:r>
        <w:t xml:space="preserve"> and returned. </w:t>
      </w:r>
      <w:r>
        <w:rPr>
          <w:u w:val="single"/>
        </w:rPr>
        <w:t>Grant recipients that fail to comply with any of the terms of their signed CCAA Grant Agreement, including submission of the Final Report Form by the stated deadline, will: (1) be ineligible for CCAA grant funding</w:t>
      </w:r>
      <w:r>
        <w:rPr>
          <w:spacing w:val="-2"/>
          <w:u w:val="single"/>
        </w:rPr>
        <w:t xml:space="preserve"> </w:t>
      </w:r>
      <w:r>
        <w:rPr>
          <w:u w:val="single"/>
        </w:rPr>
        <w:t>in the</w:t>
      </w:r>
      <w:r>
        <w:rPr>
          <w:spacing w:val="-1"/>
          <w:u w:val="single"/>
        </w:rPr>
        <w:t xml:space="preserve"> </w:t>
      </w:r>
      <w:r>
        <w:rPr>
          <w:u w:val="single"/>
        </w:rPr>
        <w:t>subsequent</w:t>
      </w:r>
      <w:r>
        <w:rPr>
          <w:spacing w:val="-2"/>
          <w:u w:val="single"/>
        </w:rPr>
        <w:t xml:space="preserve"> </w:t>
      </w:r>
      <w:r>
        <w:rPr>
          <w:u w:val="single"/>
        </w:rPr>
        <w:t>fiscal</w:t>
      </w:r>
      <w:r>
        <w:rPr>
          <w:spacing w:val="-1"/>
          <w:u w:val="single"/>
        </w:rPr>
        <w:t xml:space="preserve"> </w:t>
      </w:r>
      <w:r>
        <w:rPr>
          <w:u w:val="single"/>
        </w:rPr>
        <w:t>year</w:t>
      </w:r>
      <w:r>
        <w:rPr>
          <w:spacing w:val="-1"/>
          <w:u w:val="single"/>
        </w:rPr>
        <w:t xml:space="preserve"> </w:t>
      </w:r>
      <w:r>
        <w:rPr>
          <w:u w:val="single"/>
        </w:rPr>
        <w:t>and</w:t>
      </w:r>
      <w:r>
        <w:rPr>
          <w:spacing w:val="-1"/>
          <w:u w:val="single"/>
        </w:rPr>
        <w:t xml:space="preserve"> </w:t>
      </w:r>
      <w:r>
        <w:rPr>
          <w:u w:val="single"/>
        </w:rPr>
        <w:t>(2) be</w:t>
      </w:r>
      <w:r>
        <w:rPr>
          <w:spacing w:val="-3"/>
          <w:u w:val="single"/>
        </w:rPr>
        <w:t xml:space="preserve"> </w:t>
      </w:r>
      <w:r>
        <w:rPr>
          <w:u w:val="single"/>
        </w:rPr>
        <w:t>required to return</w:t>
      </w:r>
      <w:r>
        <w:rPr>
          <w:spacing w:val="-4"/>
          <w:u w:val="single"/>
        </w:rPr>
        <w:t xml:space="preserve"> </w:t>
      </w:r>
      <w:r>
        <w:rPr>
          <w:u w:val="single"/>
        </w:rPr>
        <w:t>the full</w:t>
      </w:r>
      <w:r>
        <w:rPr>
          <w:spacing w:val="-1"/>
          <w:u w:val="single"/>
        </w:rPr>
        <w:t xml:space="preserve"> </w:t>
      </w:r>
      <w:r>
        <w:rPr>
          <w:u w:val="single"/>
        </w:rPr>
        <w:t>dollar</w:t>
      </w:r>
      <w:r>
        <w:rPr>
          <w:spacing w:val="-4"/>
          <w:u w:val="single"/>
        </w:rPr>
        <w:t xml:space="preserve"> </w:t>
      </w:r>
      <w:r>
        <w:rPr>
          <w:u w:val="single"/>
        </w:rPr>
        <w:t>amount of</w:t>
      </w:r>
      <w:r>
        <w:rPr>
          <w:spacing w:val="-4"/>
          <w:u w:val="single"/>
        </w:rPr>
        <w:t xml:space="preserve"> </w:t>
      </w:r>
      <w:r>
        <w:rPr>
          <w:u w:val="single"/>
        </w:rPr>
        <w:t>the</w:t>
      </w:r>
      <w:r>
        <w:rPr>
          <w:spacing w:val="-27"/>
          <w:u w:val="single"/>
        </w:rPr>
        <w:t xml:space="preserve"> </w:t>
      </w:r>
      <w:r>
        <w:rPr>
          <w:u w:val="single"/>
        </w:rPr>
        <w:t>grant</w:t>
      </w:r>
      <w:r>
        <w:rPr>
          <w:b/>
        </w:rPr>
        <w:t>.</w:t>
      </w:r>
    </w:p>
    <w:p w:rsidRPr="00727308" w:rsidR="00727308" w:rsidP="00727308" w:rsidRDefault="00727308" w14:paraId="7CB6BCE1" w14:textId="77777777">
      <w:pPr>
        <w:tabs>
          <w:tab w:val="left" w:pos="1304"/>
          <w:tab w:val="left" w:pos="1305"/>
        </w:tabs>
        <w:ind w:right="546"/>
        <w:rPr>
          <w:rFonts w:ascii="Symbol" w:hAnsi="Symbol"/>
          <w:b/>
        </w:rPr>
      </w:pPr>
    </w:p>
    <w:p w:rsidRPr="0014157A" w:rsidR="0014157A" w:rsidP="09D0265F" w:rsidRDefault="0014157A" w14:paraId="67100C25" w14:textId="4793C35B">
      <w:pPr>
        <w:pStyle w:val="ListParagraph"/>
        <w:numPr>
          <w:ilvl w:val="0"/>
          <w:numId w:val="6"/>
        </w:numPr>
        <w:tabs>
          <w:tab w:val="left" w:pos="1304"/>
          <w:tab w:val="left" w:pos="1305"/>
        </w:tabs>
        <w:ind w:right="546"/>
        <w:rPr>
          <w:rFonts w:ascii="Symbol" w:hAnsi="Symbol"/>
          <w:b w:val="1"/>
          <w:bCs w:val="1"/>
        </w:rPr>
      </w:pPr>
      <w:bookmarkStart w:name="_Hlk77680877" w:id="1"/>
      <w:r w:rsidRPr="09D0265F" w:rsidR="0014157A">
        <w:rPr>
          <w:rStyle w:val="normaltextrun"/>
          <w:rFonts w:ascii="Calibri" w:hAnsi="Calibri" w:cs="Calibri" w:asciiTheme="minorAscii" w:hAnsiTheme="minorAscii" w:cstheme="minorAscii"/>
          <w:b w:val="1"/>
          <w:bCs w:val="1"/>
        </w:rPr>
        <w:t>CCAA Annual Grantee Gala</w:t>
      </w:r>
      <w:r w:rsidRPr="09D0265F" w:rsidR="00CA17D6">
        <w:rPr>
          <w:rStyle w:val="normaltextrun"/>
          <w:rFonts w:ascii="Calibri" w:hAnsi="Calibri" w:cs="Calibri" w:asciiTheme="minorAscii" w:hAnsiTheme="minorAscii" w:cstheme="minorAscii"/>
          <w:b w:val="1"/>
          <w:bCs w:val="1"/>
        </w:rPr>
        <w:t xml:space="preserve"> (</w:t>
      </w:r>
      <w:r w:rsidRPr="09D0265F" w:rsidR="00CA17D6">
        <w:rPr>
          <w:rStyle w:val="normaltextrun"/>
          <w:rFonts w:ascii="Calibri" w:hAnsi="Calibri" w:cs="Calibri" w:asciiTheme="minorAscii" w:hAnsiTheme="minorAscii" w:cstheme="minorAscii"/>
          <w:b w:val="1"/>
          <w:bCs w:val="1"/>
          <w:color w:val="FF0000"/>
        </w:rPr>
        <w:t>If Scheduled</w:t>
      </w:r>
      <w:r w:rsidRPr="09D0265F" w:rsidR="00CA17D6">
        <w:rPr>
          <w:rStyle w:val="normaltextrun"/>
          <w:rFonts w:ascii="Calibri" w:hAnsi="Calibri" w:cs="Calibri" w:asciiTheme="minorAscii" w:hAnsiTheme="minorAscii" w:cstheme="minorAscii"/>
          <w:b w:val="1"/>
          <w:bCs w:val="1"/>
        </w:rPr>
        <w:t>)</w:t>
      </w:r>
      <w:r w:rsidRPr="09D0265F" w:rsidR="0014157A">
        <w:rPr>
          <w:rStyle w:val="normaltextrun"/>
          <w:rFonts w:ascii="Calibri" w:hAnsi="Calibri" w:cs="Calibri" w:asciiTheme="minorAscii" w:hAnsiTheme="minorAscii" w:cstheme="minorAscii"/>
          <w:b w:val="1"/>
          <w:bCs w:val="1"/>
        </w:rPr>
        <w:t>: </w:t>
      </w:r>
      <w:r w:rsidRPr="09D0265F" w:rsidR="0014157A">
        <w:rPr>
          <w:rStyle w:val="normaltextrun"/>
          <w:rFonts w:ascii="Calibri" w:hAnsi="Calibri" w:cs="Calibri" w:asciiTheme="minorAscii" w:hAnsiTheme="minorAscii" w:cstheme="minorAscii"/>
        </w:rPr>
        <w:t>Approval of the 2023</w:t>
      </w:r>
      <w:r w:rsidRPr="09D0265F" w:rsidR="00CA17D6">
        <w:rPr>
          <w:rStyle w:val="normaltextrun"/>
          <w:rFonts w:ascii="Calibri" w:hAnsi="Calibri" w:cs="Calibri" w:asciiTheme="minorAscii" w:hAnsiTheme="minorAscii" w:cstheme="minorAscii"/>
        </w:rPr>
        <w:t xml:space="preserve"> Grant Requests</w:t>
      </w:r>
      <w:r w:rsidRPr="09D0265F" w:rsidR="0014157A">
        <w:rPr>
          <w:rStyle w:val="normaltextrun"/>
          <w:rFonts w:ascii="Calibri" w:hAnsi="Calibri" w:cs="Calibri" w:asciiTheme="minorAscii" w:hAnsiTheme="minorAscii" w:cstheme="minorAscii"/>
        </w:rPr>
        <w:t xml:space="preserve"> will be determined </w:t>
      </w:r>
      <w:r w:rsidRPr="09D0265F" w:rsidR="005D7D12">
        <w:rPr>
          <w:rStyle w:val="normaltextrun"/>
          <w:rFonts w:ascii="Calibri" w:hAnsi="Calibri" w:cs="Calibri" w:asciiTheme="minorAscii" w:hAnsiTheme="minorAscii" w:cstheme="minorAscii"/>
        </w:rPr>
        <w:t xml:space="preserve">at the </w:t>
      </w:r>
      <w:r w:rsidRPr="09D0265F" w:rsidR="00CA17D6">
        <w:rPr>
          <w:rStyle w:val="normaltextrun"/>
          <w:rFonts w:ascii="Calibri" w:hAnsi="Calibri" w:cs="Calibri" w:asciiTheme="minorAscii" w:hAnsiTheme="minorAscii" w:cstheme="minorAscii"/>
        </w:rPr>
        <w:t xml:space="preserve">November </w:t>
      </w:r>
      <w:r w:rsidRPr="09D0265F" w:rsidR="005D7D12">
        <w:rPr>
          <w:rStyle w:val="normaltextrun"/>
          <w:rFonts w:ascii="Calibri" w:hAnsi="Calibri" w:cs="Calibri" w:asciiTheme="minorAscii" w:hAnsiTheme="minorAscii" w:cstheme="minorAscii"/>
        </w:rPr>
        <w:t>2023 CCAA Board Directors meeting.</w:t>
      </w:r>
      <w:r w:rsidRPr="09D0265F" w:rsidR="0014157A">
        <w:rPr>
          <w:rStyle w:val="normaltextrun"/>
          <w:rFonts w:ascii="Calibri" w:hAnsi="Calibri" w:cs="Calibri" w:asciiTheme="minorAscii" w:hAnsiTheme="minorAscii" w:cstheme="minorAscii"/>
        </w:rPr>
        <w:t xml:space="preserve"> </w:t>
      </w:r>
      <w:r w:rsidRPr="09D0265F" w:rsidR="0014157A">
        <w:rPr>
          <w:rStyle w:val="normaltextrun"/>
          <w:rFonts w:ascii="Calibri" w:hAnsi="Calibri" w:cs="Calibri" w:asciiTheme="minorAscii" w:hAnsiTheme="minorAscii" w:cstheme="minorAscii"/>
        </w:rPr>
        <w:t>All approved grant recipient organizations must have a designated representative attend the CCAA Annual Grantee Gala </w:t>
      </w:r>
      <w:r w:rsidRPr="09D0265F" w:rsidR="00CA17D6">
        <w:rPr>
          <w:rStyle w:val="normaltextrun"/>
          <w:rFonts w:ascii="Calibri" w:hAnsi="Calibri" w:cs="Calibri" w:asciiTheme="minorAscii" w:hAnsiTheme="minorAscii" w:cstheme="minorAscii"/>
        </w:rPr>
        <w:t>to</w:t>
      </w:r>
      <w:r w:rsidRPr="09D0265F" w:rsidR="0014157A">
        <w:rPr>
          <w:rStyle w:val="normaltextrun"/>
          <w:rFonts w:ascii="Calibri" w:hAnsi="Calibri" w:cs="Calibri" w:asciiTheme="minorAscii" w:hAnsiTheme="minorAscii" w:cstheme="minorAscii"/>
        </w:rPr>
        <w:t xml:space="preserve"> receive their grant funding.  </w:t>
      </w:r>
      <w:r w:rsidRPr="09D0265F" w:rsidR="0014157A">
        <w:rPr>
          <w:rStyle w:val="eop"/>
          <w:rFonts w:ascii="Calibri" w:hAnsi="Calibri" w:cs="Calibri" w:asciiTheme="minorAscii" w:hAnsiTheme="minorAscii" w:cstheme="minorAscii"/>
        </w:rPr>
        <w:t> </w:t>
      </w:r>
    </w:p>
    <w:p w:rsidRPr="0014157A" w:rsidR="0014157A" w:rsidP="09D0265F" w:rsidRDefault="005D7D12" w14:paraId="6DAED343" w14:textId="248781FB">
      <w:pPr>
        <w:pStyle w:val="paragraph"/>
        <w:numPr>
          <w:ilvl w:val="0"/>
          <w:numId w:val="8"/>
        </w:numPr>
        <w:tabs>
          <w:tab w:val="left" w:pos="1980"/>
        </w:tabs>
        <w:spacing w:before="0" w:beforeAutospacing="off" w:after="0" w:afterAutospacing="off"/>
        <w:ind w:left="1710" w:right="350" w:hanging="90"/>
        <w:textAlignment w:val="baseline"/>
        <w:rPr>
          <w:rFonts w:ascii="Calibri" w:hAnsi="Calibri" w:cs="Calibri" w:asciiTheme="minorAscii" w:hAnsiTheme="minorAscii" w:cstheme="minorAscii"/>
          <w:sz w:val="22"/>
          <w:szCs w:val="22"/>
        </w:rPr>
      </w:pPr>
      <w:r w:rsidRPr="191BCB11" w:rsidR="005D7D12">
        <w:rPr>
          <w:rStyle w:val="normaltextrun"/>
          <w:rFonts w:ascii="Calibri" w:hAnsi="Calibri" w:cs="Calibri" w:asciiTheme="minorAscii" w:hAnsiTheme="minorAscii" w:cstheme="minorAscii"/>
          <w:sz w:val="22"/>
          <w:szCs w:val="22"/>
        </w:rPr>
        <w:t>If approved, t</w:t>
      </w:r>
      <w:r w:rsidRPr="191BCB11" w:rsidR="0014157A">
        <w:rPr>
          <w:rStyle w:val="normaltextrun"/>
          <w:rFonts w:ascii="Calibri" w:hAnsi="Calibri" w:cs="Calibri" w:asciiTheme="minorAscii" w:hAnsiTheme="minorAscii" w:cstheme="minorAscii"/>
          <w:sz w:val="22"/>
          <w:szCs w:val="22"/>
        </w:rPr>
        <w:t>he Grantee Reception</w:t>
      </w:r>
      <w:r w:rsidRPr="191BCB11" w:rsidR="005D7D12">
        <w:rPr>
          <w:rStyle w:val="normaltextrun"/>
          <w:rFonts w:ascii="Calibri" w:hAnsi="Calibri" w:cs="Calibri" w:asciiTheme="minorAscii" w:hAnsiTheme="minorAscii" w:cstheme="minorAscii"/>
          <w:sz w:val="22"/>
          <w:szCs w:val="22"/>
        </w:rPr>
        <w:t xml:space="preserve"> </w:t>
      </w:r>
      <w:r w:rsidRPr="191BCB11" w:rsidR="00CA17D6">
        <w:rPr>
          <w:rStyle w:val="normaltextrun"/>
          <w:rFonts w:ascii="Calibri" w:hAnsi="Calibri" w:cs="Calibri" w:asciiTheme="minorAscii" w:hAnsiTheme="minorAscii" w:cstheme="minorAscii"/>
          <w:sz w:val="22"/>
          <w:szCs w:val="22"/>
        </w:rPr>
        <w:t>may</w:t>
      </w:r>
      <w:r w:rsidRPr="191BCB11" w:rsidR="0014157A">
        <w:rPr>
          <w:rStyle w:val="normaltextrun"/>
          <w:rFonts w:ascii="Calibri" w:hAnsi="Calibri" w:cs="Calibri" w:asciiTheme="minorAscii" w:hAnsiTheme="minorAscii" w:cstheme="minorAscii"/>
          <w:sz w:val="22"/>
          <w:szCs w:val="22"/>
        </w:rPr>
        <w:t xml:space="preserve"> occur on Saturday, November 12, 2023, from 6:00 to 9:00 pm, at the Old Waldorf School</w:t>
      </w:r>
      <w:r w:rsidRPr="191BCB11" w:rsidR="005D7D12">
        <w:rPr>
          <w:rStyle w:val="normaltextrun"/>
          <w:rFonts w:ascii="Calibri" w:hAnsi="Calibri" w:cs="Calibri" w:asciiTheme="minorAscii" w:hAnsiTheme="minorAscii" w:cstheme="minorAscii"/>
          <w:sz w:val="22"/>
          <w:szCs w:val="22"/>
        </w:rPr>
        <w:t>, Waldorf, MD.</w:t>
      </w:r>
    </w:p>
    <w:p w:rsidRPr="003B5BD8" w:rsidR="003B5BD8" w:rsidP="003B5BD8" w:rsidRDefault="0014157A" w14:paraId="3F5EA770" w14:textId="1A21399D">
      <w:pPr>
        <w:pStyle w:val="paragraph"/>
        <w:numPr>
          <w:ilvl w:val="0"/>
          <w:numId w:val="9"/>
        </w:numPr>
        <w:tabs>
          <w:tab w:val="left" w:pos="1980"/>
        </w:tabs>
        <w:spacing w:before="0" w:beforeAutospacing="0" w:after="0" w:afterAutospacing="0"/>
        <w:ind w:left="1710" w:right="350" w:hanging="90"/>
        <w:textAlignment w:val="baseline"/>
        <w:rPr>
          <w:rStyle w:val="eop"/>
          <w:rFonts w:asciiTheme="minorHAnsi" w:hAnsiTheme="minorHAnsi" w:cstheme="minorHAnsi"/>
          <w:sz w:val="22"/>
          <w:szCs w:val="22"/>
        </w:rPr>
      </w:pPr>
      <w:r w:rsidRPr="0014157A">
        <w:rPr>
          <w:rStyle w:val="normaltextrun"/>
          <w:rFonts w:asciiTheme="minorHAnsi" w:hAnsiTheme="minorHAnsi" w:cstheme="minorHAnsi"/>
          <w:sz w:val="22"/>
          <w:szCs w:val="22"/>
        </w:rPr>
        <w:t>The CCAA will provide details of the Grantee Gala after announcement of award to grant recipients.</w:t>
      </w:r>
      <w:r w:rsidRPr="0014157A">
        <w:rPr>
          <w:rStyle w:val="eop"/>
          <w:rFonts w:asciiTheme="minorHAnsi" w:hAnsiTheme="minorHAnsi" w:cstheme="minorHAnsi"/>
          <w:sz w:val="22"/>
          <w:szCs w:val="22"/>
        </w:rPr>
        <w:t> </w:t>
      </w:r>
    </w:p>
    <w:p w:rsidRPr="0014157A" w:rsidR="00727308" w:rsidP="00727308" w:rsidRDefault="00727308" w14:paraId="4E71B590" w14:textId="77777777">
      <w:pPr>
        <w:pStyle w:val="paragraph"/>
        <w:tabs>
          <w:tab w:val="left" w:pos="1980"/>
        </w:tabs>
        <w:spacing w:before="0" w:beforeAutospacing="0" w:after="0" w:afterAutospacing="0"/>
        <w:ind w:right="350"/>
        <w:textAlignment w:val="baseline"/>
        <w:rPr>
          <w:rFonts w:asciiTheme="minorHAnsi" w:hAnsiTheme="minorHAnsi" w:cstheme="minorHAnsi"/>
          <w:sz w:val="22"/>
          <w:szCs w:val="22"/>
        </w:rPr>
      </w:pPr>
    </w:p>
    <w:bookmarkEnd w:id="1"/>
    <w:p w:rsidRPr="00727308" w:rsidR="00E75212" w:rsidRDefault="00177E17" w14:paraId="46D661F5" w14:textId="5EBEC940">
      <w:pPr>
        <w:pStyle w:val="ListParagraph"/>
        <w:numPr>
          <w:ilvl w:val="0"/>
          <w:numId w:val="6"/>
        </w:numPr>
        <w:tabs>
          <w:tab w:val="left" w:pos="1304"/>
          <w:tab w:val="left" w:pos="1305"/>
        </w:tabs>
        <w:ind w:right="685"/>
        <w:rPr>
          <w:rFonts w:ascii="Symbol" w:hAnsi="Symbol"/>
        </w:rPr>
      </w:pPr>
      <w:r>
        <w:rPr>
          <w:b/>
        </w:rPr>
        <w:t xml:space="preserve">Grantee Support of CCAA: </w:t>
      </w:r>
      <w:r>
        <w:t>All approved grant recipient organizations are strongly encouraged to: join the CCAA as Nonprofit Organization members, become active, and support CCAA programs and activities throughout the</w:t>
      </w:r>
      <w:r>
        <w:rPr>
          <w:spacing w:val="-6"/>
        </w:rPr>
        <w:t xml:space="preserve"> </w:t>
      </w:r>
      <w:r>
        <w:t>year.</w:t>
      </w:r>
    </w:p>
    <w:p w:rsidRPr="00727308" w:rsidR="00727308" w:rsidP="00727308" w:rsidRDefault="00727308" w14:paraId="3F6AAB48" w14:textId="77777777">
      <w:pPr>
        <w:tabs>
          <w:tab w:val="left" w:pos="1304"/>
          <w:tab w:val="left" w:pos="1305"/>
        </w:tabs>
        <w:ind w:right="685"/>
        <w:rPr>
          <w:rFonts w:ascii="Symbol" w:hAnsi="Symbol"/>
        </w:rPr>
      </w:pPr>
    </w:p>
    <w:p w:rsidRPr="003B5BD8" w:rsidR="00456AF9" w:rsidP="00456AF9" w:rsidRDefault="00177E17" w14:paraId="175BD6FE" w14:textId="07ABF0A3">
      <w:pPr>
        <w:pStyle w:val="ListParagraph"/>
        <w:numPr>
          <w:ilvl w:val="0"/>
          <w:numId w:val="6"/>
        </w:numPr>
        <w:tabs>
          <w:tab w:val="left" w:pos="1304"/>
          <w:tab w:val="left" w:pos="1305"/>
        </w:tabs>
        <w:ind w:right="466"/>
        <w:rPr>
          <w:rFonts w:ascii="Symbol" w:hAnsi="Symbol"/>
        </w:rPr>
      </w:pPr>
      <w:r>
        <w:rPr>
          <w:b/>
        </w:rPr>
        <w:t>Appeal</w:t>
      </w:r>
      <w:r>
        <w:t>: To pursue an appeal, the applicant must write a letter to the CCAA Board of Directors within 5 days of the date of the grant award or denial letter, requesting a reconsideration of the CCAA Grant Review Committee’s decision and stating the grounds for the request. The applicant will receive written notification from the CCAA Board of Directors on the final determination of the appeal within 14 days of the receipt of the written</w:t>
      </w:r>
      <w:r>
        <w:rPr>
          <w:spacing w:val="-3"/>
        </w:rPr>
        <w:t xml:space="preserve"> </w:t>
      </w:r>
      <w:r>
        <w:t>request.</w:t>
      </w:r>
    </w:p>
    <w:p w:rsidRPr="00760A4B" w:rsidR="00727308" w:rsidP="00760A4B" w:rsidRDefault="00727308" w14:paraId="6AD268EB" w14:textId="77777777">
      <w:pPr>
        <w:tabs>
          <w:tab w:val="left" w:pos="1304"/>
          <w:tab w:val="left" w:pos="1305"/>
        </w:tabs>
        <w:ind w:right="466"/>
        <w:rPr>
          <w:rFonts w:ascii="Symbol" w:hAnsi="Symbol"/>
        </w:rPr>
      </w:pPr>
    </w:p>
    <w:p w:rsidR="00E75212" w:rsidRDefault="00177E17" w14:paraId="46D661F7" w14:textId="14736864">
      <w:pPr>
        <w:pStyle w:val="Heading2"/>
        <w:spacing w:before="187"/>
      </w:pPr>
      <w:r>
        <w:rPr>
          <w:color w:val="1F477B"/>
        </w:rPr>
        <w:t>Definit</w:t>
      </w:r>
      <w:r w:rsidR="00727308">
        <w:rPr>
          <w:color w:val="1F477B"/>
        </w:rPr>
        <w:t>i</w:t>
      </w:r>
      <w:r>
        <w:rPr>
          <w:color w:val="1F477B"/>
        </w:rPr>
        <w:t>ons:</w:t>
      </w:r>
    </w:p>
    <w:p w:rsidR="00E75212" w:rsidRDefault="00177E17" w14:paraId="46D661F8" w14:textId="77777777">
      <w:pPr>
        <w:pStyle w:val="ListParagraph"/>
        <w:numPr>
          <w:ilvl w:val="0"/>
          <w:numId w:val="6"/>
        </w:numPr>
        <w:tabs>
          <w:tab w:val="left" w:pos="1304"/>
          <w:tab w:val="left" w:pos="1305"/>
        </w:tabs>
        <w:ind w:hanging="361"/>
        <w:rPr>
          <w:rFonts w:ascii="Symbol" w:hAnsi="Symbol"/>
        </w:rPr>
      </w:pPr>
      <w:r>
        <w:rPr>
          <w:b/>
        </w:rPr>
        <w:t>Fiscal Year</w:t>
      </w:r>
      <w:r>
        <w:t>: This term refers to the State of Maryland fiscal year (July 1 – June</w:t>
      </w:r>
      <w:r>
        <w:rPr>
          <w:spacing w:val="-25"/>
        </w:rPr>
        <w:t xml:space="preserve"> </w:t>
      </w:r>
      <w:r>
        <w:t>30).</w:t>
      </w:r>
    </w:p>
    <w:p w:rsidR="00E75212" w:rsidRDefault="00177E17" w14:paraId="46D661F9" w14:textId="77777777">
      <w:pPr>
        <w:pStyle w:val="ListParagraph"/>
        <w:numPr>
          <w:ilvl w:val="0"/>
          <w:numId w:val="6"/>
        </w:numPr>
        <w:tabs>
          <w:tab w:val="left" w:pos="1304"/>
          <w:tab w:val="left" w:pos="1305"/>
        </w:tabs>
        <w:spacing w:before="118"/>
        <w:ind w:right="515"/>
        <w:rPr>
          <w:rFonts w:ascii="Symbol" w:hAnsi="Symbol"/>
        </w:rPr>
      </w:pPr>
      <w:r>
        <w:rPr>
          <w:b/>
        </w:rPr>
        <w:t>Arts Organizations</w:t>
      </w:r>
      <w:r>
        <w:t xml:space="preserve">: Nonprofit organizations that have as their primary purpose/mission to produce or present the performing, visual or literary arts. Arts organizations may only apply for one type of CCAA grant per fiscal year: </w:t>
      </w:r>
      <w:r>
        <w:rPr>
          <w:u w:val="single"/>
        </w:rPr>
        <w:t>General Operating Grant</w:t>
      </w:r>
      <w:r>
        <w:t xml:space="preserve"> or </w:t>
      </w:r>
      <w:r>
        <w:rPr>
          <w:u w:val="single"/>
        </w:rPr>
        <w:t>Special Project</w:t>
      </w:r>
      <w:r>
        <w:rPr>
          <w:spacing w:val="-17"/>
          <w:u w:val="single"/>
        </w:rPr>
        <w:t xml:space="preserve"> </w:t>
      </w:r>
      <w:r>
        <w:rPr>
          <w:u w:val="single"/>
        </w:rPr>
        <w:t>Grant</w:t>
      </w:r>
      <w:r>
        <w:t>.</w:t>
      </w:r>
    </w:p>
    <w:p w:rsidR="00E75212" w:rsidRDefault="00177E17" w14:paraId="46D661FA" w14:textId="198ED5E3">
      <w:pPr>
        <w:pStyle w:val="ListParagraph"/>
        <w:numPr>
          <w:ilvl w:val="0"/>
          <w:numId w:val="6"/>
        </w:numPr>
        <w:tabs>
          <w:tab w:val="left" w:pos="1304"/>
          <w:tab w:val="left" w:pos="1305"/>
        </w:tabs>
        <w:spacing w:before="123"/>
        <w:ind w:right="583"/>
        <w:rPr>
          <w:rFonts w:ascii="Symbol" w:hAnsi="Symbol"/>
        </w:rPr>
      </w:pPr>
      <w:r>
        <w:rPr>
          <w:b/>
        </w:rPr>
        <w:t xml:space="preserve">All Applicants: </w:t>
      </w:r>
      <w:r>
        <w:t xml:space="preserve">Must confirm that </w:t>
      </w:r>
      <w:r w:rsidR="00CA17D6">
        <w:t>most of</w:t>
      </w:r>
      <w:r>
        <w:t xml:space="preserve"> their arts projects or programs for which funding is being requested will be produced/presented in Charles County. The projects or programs must be open to the public, and accessible to persons with disabilities. The CCAA does </w:t>
      </w:r>
      <w:r>
        <w:rPr>
          <w:u w:val="single"/>
        </w:rPr>
        <w:t>not</w:t>
      </w:r>
      <w:r>
        <w:t xml:space="preserve"> provide grants for fundraising events of any</w:t>
      </w:r>
      <w:r>
        <w:rPr>
          <w:spacing w:val="-2"/>
        </w:rPr>
        <w:t xml:space="preserve"> </w:t>
      </w:r>
      <w:r>
        <w:t>kind.</w:t>
      </w:r>
    </w:p>
    <w:p w:rsidR="00E75212" w:rsidRDefault="00E75212" w14:paraId="46D661FB" w14:textId="77777777">
      <w:pPr>
        <w:rPr>
          <w:rFonts w:ascii="Symbol" w:hAnsi="Symbol"/>
        </w:rPr>
        <w:sectPr w:rsidR="00E75212">
          <w:pgSz w:w="12240" w:h="15840" w:orient="portrait"/>
          <w:pgMar w:top="820" w:right="540" w:bottom="580" w:left="280" w:header="0" w:footer="385" w:gutter="0"/>
          <w:cols w:space="720"/>
        </w:sectPr>
      </w:pPr>
    </w:p>
    <w:p w:rsidR="00104DAB" w:rsidP="00104DAB" w:rsidRDefault="00104DAB" w14:paraId="6DF611F4" w14:textId="59548DFF">
      <w:pPr>
        <w:pStyle w:val="BodyText"/>
        <w:ind w:left="9774"/>
        <w:rPr>
          <w:noProof/>
          <w:sz w:val="20"/>
        </w:rPr>
      </w:pPr>
      <w:r>
        <w:rPr>
          <w:noProof/>
          <w:sz w:val="20"/>
        </w:rPr>
        <w:lastRenderedPageBreak/>
        <w:t>Version 7/27/2021</w:t>
      </w:r>
    </w:p>
    <w:p w:rsidR="00104DAB" w:rsidRDefault="00104DAB" w14:paraId="0651E49A" w14:textId="77777777">
      <w:pPr>
        <w:pStyle w:val="BodyText"/>
        <w:ind w:left="4734"/>
        <w:rPr>
          <w:noProof/>
          <w:sz w:val="20"/>
        </w:rPr>
      </w:pPr>
    </w:p>
    <w:p w:rsidR="00E75212" w:rsidP="00104DAB" w:rsidRDefault="00177E17" w14:paraId="46D661FD" w14:textId="1BD866B3">
      <w:pPr>
        <w:pStyle w:val="BodyText"/>
        <w:ind w:left="4734"/>
        <w:rPr>
          <w:sz w:val="20"/>
        </w:rPr>
      </w:pPr>
      <w:r>
        <w:rPr>
          <w:noProof/>
          <w:sz w:val="20"/>
        </w:rPr>
        <w:drawing>
          <wp:inline distT="0" distB="0" distL="0" distR="0" wp14:anchorId="46D66422" wp14:editId="46D66423">
            <wp:extent cx="1399314" cy="6572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99314" cy="657225"/>
                    </a:xfrm>
                    <a:prstGeom prst="rect">
                      <a:avLst/>
                    </a:prstGeom>
                  </pic:spPr>
                </pic:pic>
              </a:graphicData>
            </a:graphic>
          </wp:inline>
        </w:drawing>
      </w:r>
    </w:p>
    <w:p w:rsidR="00E75212" w:rsidRDefault="00177E17" w14:paraId="46D661FE" w14:textId="77777777">
      <w:pPr>
        <w:pStyle w:val="Heading1"/>
        <w:spacing w:before="204"/>
        <w:ind w:left="3055"/>
      </w:pPr>
      <w:r>
        <w:t>Charles County Arts Alliance, Inc.</w:t>
      </w:r>
    </w:p>
    <w:p w:rsidR="00E75212" w:rsidRDefault="00177E17" w14:paraId="46D661FF" w14:textId="33A2DDD5">
      <w:pPr>
        <w:spacing w:before="1"/>
        <w:ind w:left="3058" w:right="2795"/>
        <w:jc w:val="center"/>
        <w:rPr>
          <w:b/>
          <w:sz w:val="32"/>
        </w:rPr>
      </w:pPr>
      <w:r>
        <w:rPr>
          <w:b/>
          <w:sz w:val="28"/>
        </w:rPr>
        <w:t>FY 202</w:t>
      </w:r>
      <w:r w:rsidR="0043633F">
        <w:rPr>
          <w:b/>
          <w:sz w:val="28"/>
        </w:rPr>
        <w:t>2</w:t>
      </w:r>
      <w:r>
        <w:rPr>
          <w:b/>
          <w:sz w:val="28"/>
        </w:rPr>
        <w:t xml:space="preserve"> Community Arts Development Program </w:t>
      </w:r>
      <w:r>
        <w:rPr>
          <w:b/>
          <w:color w:val="FF0000"/>
          <w:sz w:val="32"/>
        </w:rPr>
        <w:t xml:space="preserve">GENERAL OPERATING GRANT (GO) </w:t>
      </w:r>
      <w:r>
        <w:rPr>
          <w:b/>
          <w:sz w:val="32"/>
        </w:rPr>
        <w:t>APPLICATION</w:t>
      </w:r>
    </w:p>
    <w:p w:rsidR="00E75212" w:rsidRDefault="00177E17" w14:paraId="46D66200" w14:textId="77777777">
      <w:pPr>
        <w:spacing w:before="192"/>
        <w:ind w:left="3053" w:right="2795"/>
        <w:jc w:val="center"/>
        <w:rPr>
          <w:b/>
          <w:sz w:val="24"/>
        </w:rPr>
      </w:pPr>
      <w:r>
        <w:rPr>
          <w:b/>
          <w:sz w:val="24"/>
          <w:u w:val="single"/>
        </w:rPr>
        <w:t>For Arts Organizations Only</w:t>
      </w:r>
    </w:p>
    <w:p w:rsidR="00E75212" w:rsidP="09D0265F" w:rsidRDefault="00177E17" w14:paraId="46D66201" w14:textId="5063B3EE">
      <w:pPr>
        <w:spacing w:before="2"/>
        <w:ind w:left="3056" w:right="2795"/>
        <w:jc w:val="center"/>
        <w:rPr>
          <w:b w:val="1"/>
          <w:bCs w:val="1"/>
          <w:sz w:val="24"/>
          <w:szCs w:val="24"/>
        </w:rPr>
      </w:pPr>
      <w:r w:rsidRPr="09D0265F" w:rsidR="00177E17">
        <w:rPr>
          <w:b w:val="1"/>
          <w:bCs w:val="1"/>
          <w:sz w:val="24"/>
          <w:szCs w:val="24"/>
        </w:rPr>
        <w:t xml:space="preserve">Grant Support Period: </w:t>
      </w:r>
      <w:r w:rsidRPr="09D0265F" w:rsidR="0043633F">
        <w:rPr>
          <w:b w:val="1"/>
          <w:bCs w:val="1"/>
          <w:sz w:val="24"/>
          <w:szCs w:val="24"/>
        </w:rPr>
        <w:t>July 1, 2022</w:t>
      </w:r>
      <w:r w:rsidRPr="09D0265F" w:rsidR="00177E17">
        <w:rPr>
          <w:b w:val="1"/>
          <w:bCs w:val="1"/>
          <w:sz w:val="24"/>
          <w:szCs w:val="24"/>
        </w:rPr>
        <w:t xml:space="preserve"> – June 30, 20</w:t>
      </w:r>
      <w:r w:rsidRPr="09D0265F" w:rsidR="002C6340">
        <w:rPr>
          <w:b w:val="1"/>
          <w:bCs w:val="1"/>
          <w:sz w:val="24"/>
          <w:szCs w:val="24"/>
        </w:rPr>
        <w:t>23</w:t>
      </w:r>
    </w:p>
    <w:p w:rsidR="00E75212" w:rsidP="09D0265F" w:rsidRDefault="004305A4" w14:paraId="46D66202" w14:textId="3EC82879">
      <w:pPr>
        <w:pStyle w:val="BodyText"/>
        <w:bidi w:val="0"/>
        <w:spacing w:before="4" w:beforeAutospacing="off" w:after="0" w:afterAutospacing="off" w:line="259" w:lineRule="auto"/>
        <w:ind w:left="0" w:right="0"/>
        <w:jc w:val="left"/>
      </w:pPr>
      <w:r w:rsidR="09D0265F">
        <w:rPr/>
        <w:t xml:space="preserve">              </w:t>
      </w: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458591C4" wp14:editId="1F9A898A">
                <wp:extent cx="6629400" cy="2509520"/>
                <wp:effectExtent l="0" t="0" r="19050" b="24130"/>
                <wp:docPr xmlns:wp="http://schemas.openxmlformats.org/drawingml/2006/wordprocessingDrawing" id="1541591974" name="Rectangle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6629400" cy="2509520"/>
                          <a:chOff x="0" y="0"/>
                          <a:chExt cx="6629400" cy="2729230"/>
                        </a:xfrm>
                      </wpg:grpSpPr>
                      <wps:wsp xmlns:wps="http://schemas.microsoft.com/office/word/2010/wordprocessingShape">
                        <wps:cNvPr id="2" name="Rectangle 2"/>
                        <wps:cNvSpPr/>
                        <wps:spPr>
                          <a:xfrm>
                            <a:off x="0" y="0"/>
                            <a:ext cx="6629400" cy="2729230"/>
                          </a:xfrm>
                          <a:prstGeom prst="rect">
                            <a:avLst/>
                          </a:prstGeom>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3" name="Rectangle 3"/>
                        <wps:cNvSpPr/>
                        <wps:spPr>
                          <a:xfrm>
                            <a:off x="47625" y="59690"/>
                            <a:ext cx="6524625" cy="2619375"/>
                          </a:xfrm>
                          <a:prstGeom prst="rect">
                            <a:avLst/>
                          </a:prstGeom>
                          <a:solidFill>
                            <a:schemeClr val="accent1">
                              <a:tint val="20000"/>
                            </a:schemeClr>
                          </a:solidFill>
                          <a:ln>
                            <a:solidFill>
                              <a:srgbClr val="4472C4"/>
                            </a:solidFill>
                          </a:ln>
                        </wps:spPr>
                        <wps:bodyPr anchor="t"/>
                      </wps:wsp>
                      <wps:wsp xmlns:wps="http://schemas.microsoft.com/office/word/2010/wordprocessingShape">
                        <wps:cNvPr id="4" name="Rectangle 4"/>
                        <wps:cNvSpPr/>
                        <wps:spPr>
                          <a:xfrm>
                            <a:off x="76200" y="59690"/>
                            <a:ext cx="6467475" cy="2619375"/>
                          </a:xfrm>
                          <a:prstGeom prst="rect">
                            <a:avLst/>
                          </a:prstGeom>
                          <a:solidFill>
                            <a:schemeClr val="accent1">
                              <a:tint val="60000"/>
                            </a:schemeClr>
                          </a:solidFill>
                          <a:ln>
                            <a:solidFill>
                              <a:srgbClr val="4472C4"/>
                            </a:solidFill>
                          </a:ln>
                        </wps:spPr>
                        <wps:txbx>
                          <w:txbxContent>
                            <w:p w:rsidR="00B2424F" w:rsidP="00B2424F" w:rsidRDefault="00B2424F">
                              <w:pPr>
                                <w:jc w:val="center"/>
                                <w:rPr>
                                  <w:b/>
                                  <w:bCs/>
                                  <w:color w:val="FFFFFF" w:themeColor="background1"/>
                                  <w:sz w:val="24"/>
                                  <w:szCs w:val="24"/>
                                </w:rPr>
                              </w:pPr>
                              <w:r>
                                <w:rPr>
                                  <w:b/>
                                  <w:bCs/>
                                  <w:color w:val="FFFFFF" w:themeColor="background1"/>
                                </w:rPr>
                                <w:t>IMPORTANT- PLEASE NOTE!</w:t>
                              </w:r>
                            </w:p>
                            <w:p w:rsidR="00B2424F" w:rsidP="00B2424F" w:rsidRDefault="00B2424F">
                              <w:pPr>
                                <w:jc w:val="center"/>
                                <w:rPr>
                                  <w:b/>
                                  <w:bCs/>
                                  <w:color w:val="FFFFFF" w:themeColor="background1"/>
                                </w:rPr>
                              </w:pPr>
                              <w:r>
                                <w:rPr>
                                  <w:b/>
                                  <w:bCs/>
                                  <w:color w:val="FFFFFF" w:themeColor="background1"/>
                                </w:rPr>
                                <w:t xml:space="preserve">If applicable, organizations </w:t>
                              </w:r>
                              <w:r>
                                <w:rPr>
                                  <w:b/>
                                  <w:bCs/>
                                  <w:color w:val="FFFFFF" w:themeColor="background1"/>
                                  <w:u w:val="single"/>
                                </w:rPr>
                                <w:t>must attach</w:t>
                              </w:r>
                              <w:r>
                                <w:rPr>
                                  <w:b/>
                                  <w:bCs/>
                                  <w:color w:val="FFFFFF" w:themeColor="background1"/>
                                </w:rPr>
                                <w:t xml:space="preserve"> the most recent copy of their </w:t>
                              </w:r>
                            </w:p>
                            <w:p w:rsidR="00B2424F" w:rsidP="00B2424F" w:rsidRDefault="00B2424F">
                              <w:pPr>
                                <w:jc w:val="center"/>
                                <w:rPr>
                                  <w:b/>
                                  <w:bCs/>
                                  <w:color w:val="FFFFFF" w:themeColor="background1"/>
                                </w:rPr>
                              </w:pPr>
                              <w:r>
                                <w:rPr>
                                  <w:b/>
                                  <w:bCs/>
                                  <w:color w:val="FFFFFF" w:themeColor="background1"/>
                                </w:rPr>
                                <w:t>IRS 501(c)(3) letter to the grant application.</w:t>
                              </w:r>
                            </w:p>
                            <w:p w:rsidR="00B2424F" w:rsidP="00B2424F" w:rsidRDefault="00B2424F">
                              <w:pPr>
                                <w:rPr>
                                  <w:b/>
                                  <w:bCs/>
                                  <w:i/>
                                  <w:iCs/>
                                </w:rPr>
                              </w:pPr>
                              <w:r>
                                <w:rPr>
                                  <w:b/>
                                  <w:bCs/>
                                  <w:i/>
                                  <w:iCs/>
                                </w:rPr>
                                <w:t xml:space="preserve">GRANT APPLICATION DEADLINE: </w:t>
                              </w:r>
                              <w:r>
                                <w:rPr>
                                  <w:b/>
                                  <w:bCs/>
                                  <w:i/>
                                  <w:iCs/>
                                  <w:color w:val="FFFFFF" w:themeColor="background1"/>
                                </w:rPr>
                                <w:t>Applications open Monday, August 15, 2022</w:t>
                              </w:r>
                              <w:r>
                                <w:rPr>
                                  <w:b/>
                                  <w:bCs/>
                                  <w:i/>
                                  <w:iCs/>
                                </w:rPr>
                                <w:t xml:space="preserve">. Completed grant applications with all required copies must be received by the CCAA (not postmarked), </w:t>
                              </w:r>
                              <w:r>
                                <w:rPr>
                                  <w:b/>
                                  <w:bCs/>
                                  <w:i/>
                                  <w:iCs/>
                                  <w:color w:val="FFFFFF" w:themeColor="background1"/>
                                  <w:u w:val="single"/>
                                </w:rPr>
                                <w:t>no later than 12:00pm, Friday October 7, 2022</w:t>
                              </w:r>
                              <w:r>
                                <w:rPr>
                                  <w:b/>
                                  <w:bCs/>
                                  <w:i/>
                                  <w:iCs/>
                                  <w:u w:val="single"/>
                                </w:rPr>
                                <w:t>.</w:t>
                              </w:r>
                              <w:r>
                                <w:rPr>
                                  <w:b/>
                                  <w:bCs/>
                                  <w:i/>
                                  <w:iCs/>
                                </w:rPr>
                                <w:t xml:space="preserve"> The CCAA does not accept responsiblitiy for incomplete, lost, misdirected, or late applications; such applications will not be considered.</w:t>
                              </w:r>
                            </w:p>
                            <w:p w:rsidR="00B2424F" w:rsidP="00B2424F" w:rsidRDefault="00B2424F">
                              <w:pPr>
                                <w:rPr>
                                  <w:b/>
                                  <w:bCs/>
                                </w:rPr>
                              </w:pPr>
                              <w:r>
                                <w:rPr>
                                  <w:b/>
                                  <w:bCs/>
                                  <w:u w:val="single"/>
                                </w:rPr>
                                <w:t>FINAL REPORT FORM DEADLINE:</w:t>
                              </w:r>
                              <w:r>
                                <w:rPr>
                                  <w:b/>
                                  <w:bCs/>
                                </w:rPr>
                                <w:t xml:space="preserve"> The Final Report Form is due </w:t>
                              </w:r>
                              <w:r>
                                <w:rPr>
                                  <w:b/>
                                  <w:bCs/>
                                  <w:color w:val="FFFFFF" w:themeColor="background1"/>
                                  <w:u w:val="single"/>
                                </w:rPr>
                                <w:t>no later than 12:00pm, Thursday July 21, 2023.</w:t>
                              </w:r>
                              <w:r>
                                <w:rPr>
                                  <w:b/>
                                  <w:bCs/>
                                  <w:u w:val="single"/>
                                </w:rPr>
                                <w:t xml:space="preserve"> </w:t>
                              </w:r>
                              <w:r>
                                <w:rPr>
                                  <w:b/>
                                  <w:bCs/>
                                </w:rPr>
                                <w:t xml:space="preserve">Failure to comply will result in: (1) ineligibility for CCAA grant funding in the subsequent fiscal year; and /or (2) a requirement to return the full dollar amount of the grant. </w:t>
                              </w:r>
                            </w:p>
                          </w:txbxContent>
                        </wps:txbx>
                        <wps:bodyPr anchor="t"/>
                      </wps:wsp>
                    </wpg:wgp>
                  </a:graphicData>
                </a:graphic>
              </wp:inline>
            </w:drawing>
          </mc:Choice>
          <mc:Fallback xmlns:a="http://schemas.openxmlformats.org/drawingml/2006/main"/>
        </mc:AlternateContent>
      </w:r>
    </w:p>
    <w:p w:rsidR="00E75212" w:rsidRDefault="00E75212" w14:paraId="46D66203" w14:textId="77777777">
      <w:pPr>
        <w:pStyle w:val="BodyText"/>
        <w:spacing w:before="2"/>
        <w:rPr>
          <w:b/>
          <w:sz w:val="15"/>
        </w:rPr>
      </w:pPr>
    </w:p>
    <w:p w:rsidR="00E75212" w:rsidRDefault="00177E17" w14:paraId="46D66204" w14:textId="77777777">
      <w:pPr>
        <w:pStyle w:val="ListParagraph"/>
        <w:numPr>
          <w:ilvl w:val="0"/>
          <w:numId w:val="3"/>
        </w:numPr>
        <w:tabs>
          <w:tab w:val="left" w:pos="493"/>
        </w:tabs>
        <w:spacing w:before="51"/>
        <w:jc w:val="left"/>
        <w:rPr>
          <w:b/>
          <w:i/>
          <w:sz w:val="24"/>
        </w:rPr>
      </w:pPr>
      <w:r>
        <w:rPr>
          <w:b/>
          <w:color w:val="1F477B"/>
          <w:u w:val="single" w:color="1F477B"/>
        </w:rPr>
        <w:t xml:space="preserve">GENERAL INFORMATION </w:t>
      </w:r>
      <w:r>
        <w:rPr>
          <w:b/>
          <w:i/>
          <w:color w:val="FF0000"/>
          <w:u w:val="single" w:color="1F477B"/>
        </w:rPr>
        <w:t>(Must be</w:t>
      </w:r>
      <w:r>
        <w:rPr>
          <w:b/>
          <w:i/>
          <w:color w:val="FF0000"/>
          <w:spacing w:val="-7"/>
          <w:u w:val="single" w:color="1F477B"/>
        </w:rPr>
        <w:t xml:space="preserve"> </w:t>
      </w:r>
      <w:r>
        <w:rPr>
          <w:b/>
          <w:i/>
          <w:color w:val="FF0000"/>
          <w:u w:val="single" w:color="1F477B"/>
        </w:rPr>
        <w:t>typed)</w:t>
      </w:r>
    </w:p>
    <w:tbl>
      <w:tblPr>
        <w:tblW w:w="0" w:type="auto"/>
        <w:tblInd w:w="10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19"/>
        <w:gridCol w:w="449"/>
        <w:gridCol w:w="360"/>
        <w:gridCol w:w="252"/>
        <w:gridCol w:w="379"/>
        <w:gridCol w:w="89"/>
        <w:gridCol w:w="900"/>
        <w:gridCol w:w="5925"/>
      </w:tblGrid>
      <w:tr w:rsidR="00E75212" w14:paraId="46D66206" w14:textId="77777777">
        <w:trPr>
          <w:trHeight w:val="422"/>
        </w:trPr>
        <w:tc>
          <w:tcPr>
            <w:tcW w:w="10173" w:type="dxa"/>
            <w:gridSpan w:val="8"/>
            <w:tcBorders>
              <w:top w:val="nil"/>
              <w:left w:val="nil"/>
              <w:bottom w:val="nil"/>
              <w:right w:val="nil"/>
            </w:tcBorders>
            <w:shd w:val="clear" w:color="auto" w:fill="000000"/>
          </w:tcPr>
          <w:p w:rsidR="00E75212" w:rsidRDefault="00177E17" w14:paraId="46D66205" w14:textId="77777777">
            <w:pPr>
              <w:pStyle w:val="TableParagraph"/>
              <w:spacing w:line="267" w:lineRule="exact"/>
              <w:ind w:left="3446" w:right="3432"/>
              <w:jc w:val="center"/>
              <w:rPr>
                <w:b/>
              </w:rPr>
            </w:pPr>
            <w:r>
              <w:rPr>
                <w:b/>
                <w:color w:val="FFFFFF"/>
              </w:rPr>
              <w:t>General Organizational Information</w:t>
            </w:r>
          </w:p>
        </w:tc>
      </w:tr>
      <w:tr w:rsidR="00E75212" w14:paraId="46D66209" w14:textId="77777777">
        <w:trPr>
          <w:trHeight w:val="393"/>
        </w:trPr>
        <w:tc>
          <w:tcPr>
            <w:tcW w:w="2268" w:type="dxa"/>
            <w:gridSpan w:val="2"/>
            <w:shd w:val="clear" w:color="auto" w:fill="D9D9D9"/>
          </w:tcPr>
          <w:p w:rsidR="00E75212" w:rsidRDefault="00177E17" w14:paraId="46D66207" w14:textId="77777777">
            <w:pPr>
              <w:pStyle w:val="TableParagraph"/>
              <w:spacing w:line="257" w:lineRule="exact"/>
              <w:ind w:left="112"/>
              <w:rPr>
                <w:b/>
              </w:rPr>
            </w:pPr>
            <w:r>
              <w:rPr>
                <w:b/>
              </w:rPr>
              <w:t>Organization Name</w:t>
            </w:r>
          </w:p>
        </w:tc>
        <w:tc>
          <w:tcPr>
            <w:tcW w:w="7905" w:type="dxa"/>
            <w:gridSpan w:val="6"/>
          </w:tcPr>
          <w:p w:rsidR="00E75212" w:rsidRDefault="00E75212" w14:paraId="46D66208" w14:textId="77777777">
            <w:pPr>
              <w:pStyle w:val="TableParagraph"/>
              <w:rPr>
                <w:rFonts w:ascii="Times New Roman"/>
              </w:rPr>
            </w:pPr>
          </w:p>
        </w:tc>
      </w:tr>
      <w:tr w:rsidR="00E75212" w14:paraId="46D6620C" w14:textId="77777777">
        <w:trPr>
          <w:trHeight w:val="400"/>
        </w:trPr>
        <w:tc>
          <w:tcPr>
            <w:tcW w:w="1819" w:type="dxa"/>
            <w:shd w:val="clear" w:color="auto" w:fill="D9D9D9"/>
          </w:tcPr>
          <w:p w:rsidR="00E75212" w:rsidRDefault="00177E17" w14:paraId="46D6620A" w14:textId="77777777">
            <w:pPr>
              <w:pStyle w:val="TableParagraph"/>
              <w:spacing w:line="264" w:lineRule="exact"/>
              <w:ind w:left="112"/>
              <w:rPr>
                <w:b/>
              </w:rPr>
            </w:pPr>
            <w:r>
              <w:rPr>
                <w:b/>
              </w:rPr>
              <w:t>Mailing Address</w:t>
            </w:r>
          </w:p>
        </w:tc>
        <w:tc>
          <w:tcPr>
            <w:tcW w:w="8354" w:type="dxa"/>
            <w:gridSpan w:val="7"/>
          </w:tcPr>
          <w:p w:rsidR="00E75212" w:rsidRDefault="00E75212" w14:paraId="46D6620B" w14:textId="77777777">
            <w:pPr>
              <w:pStyle w:val="TableParagraph"/>
              <w:rPr>
                <w:rFonts w:ascii="Times New Roman"/>
              </w:rPr>
            </w:pPr>
          </w:p>
        </w:tc>
      </w:tr>
      <w:tr w:rsidR="00E75212" w14:paraId="46D6620F" w14:textId="77777777">
        <w:trPr>
          <w:trHeight w:val="412"/>
        </w:trPr>
        <w:tc>
          <w:tcPr>
            <w:tcW w:w="3259" w:type="dxa"/>
            <w:gridSpan w:val="5"/>
            <w:shd w:val="clear" w:color="auto" w:fill="D9D9D9"/>
          </w:tcPr>
          <w:p w:rsidR="00E75212" w:rsidRDefault="00177E17" w14:paraId="46D6620D" w14:textId="77777777">
            <w:pPr>
              <w:pStyle w:val="TableParagraph"/>
              <w:spacing w:before="2"/>
              <w:ind w:left="112"/>
              <w:rPr>
                <w:b/>
              </w:rPr>
            </w:pPr>
            <w:r>
              <w:rPr>
                <w:b/>
              </w:rPr>
              <w:t>Federal Identification Number</w:t>
            </w:r>
          </w:p>
        </w:tc>
        <w:tc>
          <w:tcPr>
            <w:tcW w:w="6914" w:type="dxa"/>
            <w:gridSpan w:val="3"/>
          </w:tcPr>
          <w:p w:rsidR="00E75212" w:rsidRDefault="00E75212" w14:paraId="46D6620E" w14:textId="77777777">
            <w:pPr>
              <w:pStyle w:val="TableParagraph"/>
              <w:rPr>
                <w:rFonts w:ascii="Times New Roman"/>
              </w:rPr>
            </w:pPr>
          </w:p>
        </w:tc>
      </w:tr>
      <w:tr w:rsidR="00E75212" w14:paraId="46D66212" w14:textId="77777777">
        <w:trPr>
          <w:trHeight w:val="412"/>
        </w:trPr>
        <w:tc>
          <w:tcPr>
            <w:tcW w:w="2268" w:type="dxa"/>
            <w:gridSpan w:val="2"/>
            <w:shd w:val="clear" w:color="auto" w:fill="D9D9D9"/>
          </w:tcPr>
          <w:p w:rsidR="00E75212" w:rsidRDefault="00177E17" w14:paraId="46D66210" w14:textId="77777777">
            <w:pPr>
              <w:pStyle w:val="TableParagraph"/>
              <w:ind w:left="112"/>
              <w:rPr>
                <w:b/>
              </w:rPr>
            </w:pPr>
            <w:r>
              <w:rPr>
                <w:b/>
              </w:rPr>
              <w:t>Phone Number</w:t>
            </w:r>
          </w:p>
        </w:tc>
        <w:tc>
          <w:tcPr>
            <w:tcW w:w="7905" w:type="dxa"/>
            <w:gridSpan w:val="6"/>
          </w:tcPr>
          <w:p w:rsidR="00E75212" w:rsidRDefault="00E75212" w14:paraId="46D66211" w14:textId="77777777">
            <w:pPr>
              <w:pStyle w:val="TableParagraph"/>
              <w:rPr>
                <w:rFonts w:ascii="Times New Roman"/>
              </w:rPr>
            </w:pPr>
          </w:p>
        </w:tc>
      </w:tr>
      <w:tr w:rsidR="00E75212" w14:paraId="46D66215" w14:textId="77777777">
        <w:trPr>
          <w:trHeight w:val="402"/>
        </w:trPr>
        <w:tc>
          <w:tcPr>
            <w:tcW w:w="3259" w:type="dxa"/>
            <w:gridSpan w:val="5"/>
            <w:shd w:val="clear" w:color="auto" w:fill="D9D9D9"/>
          </w:tcPr>
          <w:p w:rsidR="00E75212" w:rsidRDefault="00177E17" w14:paraId="46D66213" w14:textId="77777777">
            <w:pPr>
              <w:pStyle w:val="TableParagraph"/>
              <w:spacing w:line="264" w:lineRule="exact"/>
              <w:ind w:left="112"/>
              <w:rPr>
                <w:b/>
              </w:rPr>
            </w:pPr>
            <w:r>
              <w:rPr>
                <w:b/>
              </w:rPr>
              <w:t>Organization E-Mail Address</w:t>
            </w:r>
          </w:p>
        </w:tc>
        <w:tc>
          <w:tcPr>
            <w:tcW w:w="6914" w:type="dxa"/>
            <w:gridSpan w:val="3"/>
          </w:tcPr>
          <w:p w:rsidR="00E75212" w:rsidRDefault="00E75212" w14:paraId="46D66214" w14:textId="77777777">
            <w:pPr>
              <w:pStyle w:val="TableParagraph"/>
              <w:rPr>
                <w:rFonts w:ascii="Times New Roman"/>
              </w:rPr>
            </w:pPr>
          </w:p>
        </w:tc>
      </w:tr>
      <w:tr w:rsidR="00E75212" w14:paraId="46D66218" w14:textId="77777777">
        <w:trPr>
          <w:trHeight w:val="400"/>
        </w:trPr>
        <w:tc>
          <w:tcPr>
            <w:tcW w:w="4248" w:type="dxa"/>
            <w:gridSpan w:val="7"/>
            <w:shd w:val="clear" w:color="auto" w:fill="D9D9D9"/>
          </w:tcPr>
          <w:p w:rsidR="00E75212" w:rsidRDefault="00177E17" w14:paraId="46D66216" w14:textId="77777777">
            <w:pPr>
              <w:pStyle w:val="TableParagraph"/>
              <w:spacing w:line="264" w:lineRule="exact"/>
              <w:ind w:left="112"/>
              <w:rPr>
                <w:b/>
              </w:rPr>
            </w:pPr>
            <w:r>
              <w:rPr>
                <w:b/>
              </w:rPr>
              <w:t>Organization Website URL (if applicable)</w:t>
            </w:r>
          </w:p>
        </w:tc>
        <w:tc>
          <w:tcPr>
            <w:tcW w:w="5925" w:type="dxa"/>
          </w:tcPr>
          <w:p w:rsidR="00E75212" w:rsidRDefault="00E75212" w14:paraId="46D66217" w14:textId="77777777">
            <w:pPr>
              <w:pStyle w:val="TableParagraph"/>
              <w:rPr>
                <w:rFonts w:ascii="Times New Roman"/>
              </w:rPr>
            </w:pPr>
          </w:p>
        </w:tc>
      </w:tr>
      <w:tr w:rsidR="00E75212" w14:paraId="46D6621C" w14:textId="77777777">
        <w:trPr>
          <w:trHeight w:val="797"/>
        </w:trPr>
        <w:tc>
          <w:tcPr>
            <w:tcW w:w="4248" w:type="dxa"/>
            <w:gridSpan w:val="7"/>
            <w:shd w:val="clear" w:color="auto" w:fill="D9D9D9"/>
          </w:tcPr>
          <w:p w:rsidR="00E75212" w:rsidRDefault="00177E17" w14:paraId="46D66219" w14:textId="77777777">
            <w:pPr>
              <w:pStyle w:val="TableParagraph"/>
              <w:spacing w:line="266" w:lineRule="exact"/>
              <w:ind w:left="112"/>
              <w:rPr>
                <w:b/>
              </w:rPr>
            </w:pPr>
            <w:r>
              <w:rPr>
                <w:b/>
              </w:rPr>
              <w:t>Organization Social Media link(s)</w:t>
            </w:r>
          </w:p>
          <w:p w:rsidR="00E75212" w:rsidRDefault="00177E17" w14:paraId="46D6621A" w14:textId="77777777">
            <w:pPr>
              <w:pStyle w:val="TableParagraph"/>
              <w:spacing w:before="125"/>
              <w:ind w:left="112"/>
              <w:rPr>
                <w:b/>
              </w:rPr>
            </w:pPr>
            <w:r>
              <w:rPr>
                <w:b/>
              </w:rPr>
              <w:t>(Facebook, Twitter, Instagram, YouTube)</w:t>
            </w:r>
          </w:p>
        </w:tc>
        <w:tc>
          <w:tcPr>
            <w:tcW w:w="5925" w:type="dxa"/>
          </w:tcPr>
          <w:p w:rsidR="00E75212" w:rsidRDefault="00E75212" w14:paraId="46D6621B" w14:textId="77777777">
            <w:pPr>
              <w:pStyle w:val="TableParagraph"/>
              <w:rPr>
                <w:rFonts w:ascii="Times New Roman"/>
              </w:rPr>
            </w:pPr>
          </w:p>
        </w:tc>
      </w:tr>
      <w:tr w:rsidR="00E75212" w14:paraId="46D6621E" w14:textId="77777777">
        <w:trPr>
          <w:trHeight w:val="421"/>
        </w:trPr>
        <w:tc>
          <w:tcPr>
            <w:tcW w:w="10173" w:type="dxa"/>
            <w:gridSpan w:val="8"/>
            <w:tcBorders>
              <w:top w:val="nil"/>
              <w:left w:val="nil"/>
              <w:bottom w:val="nil"/>
              <w:right w:val="nil"/>
            </w:tcBorders>
            <w:shd w:val="clear" w:color="auto" w:fill="000000"/>
          </w:tcPr>
          <w:p w:rsidR="00E75212" w:rsidRDefault="00177E17" w14:paraId="46D6621D" w14:textId="77777777">
            <w:pPr>
              <w:pStyle w:val="TableParagraph"/>
              <w:spacing w:before="7"/>
              <w:ind w:left="3446" w:right="3431"/>
              <w:jc w:val="center"/>
              <w:rPr>
                <w:b/>
              </w:rPr>
            </w:pPr>
            <w:r>
              <w:rPr>
                <w:b/>
                <w:color w:val="FFFFFF"/>
              </w:rPr>
              <w:t>Contact Information</w:t>
            </w:r>
          </w:p>
        </w:tc>
      </w:tr>
      <w:tr w:rsidR="00E75212" w14:paraId="46D66221" w14:textId="77777777">
        <w:trPr>
          <w:trHeight w:val="393"/>
        </w:trPr>
        <w:tc>
          <w:tcPr>
            <w:tcW w:w="2628" w:type="dxa"/>
            <w:gridSpan w:val="3"/>
            <w:shd w:val="clear" w:color="auto" w:fill="D9D9D9"/>
          </w:tcPr>
          <w:p w:rsidR="00E75212" w:rsidRDefault="00177E17" w14:paraId="46D6621F" w14:textId="77777777">
            <w:pPr>
              <w:pStyle w:val="TableParagraph"/>
              <w:spacing w:line="257" w:lineRule="exact"/>
              <w:ind w:left="112"/>
              <w:rPr>
                <w:b/>
              </w:rPr>
            </w:pPr>
            <w:r>
              <w:rPr>
                <w:b/>
              </w:rPr>
              <w:t>Contact Person’s Name</w:t>
            </w:r>
          </w:p>
        </w:tc>
        <w:tc>
          <w:tcPr>
            <w:tcW w:w="7545" w:type="dxa"/>
            <w:gridSpan w:val="5"/>
          </w:tcPr>
          <w:p w:rsidR="00E75212" w:rsidRDefault="00E75212" w14:paraId="46D66220" w14:textId="77777777">
            <w:pPr>
              <w:pStyle w:val="TableParagraph"/>
              <w:rPr>
                <w:rFonts w:ascii="Times New Roman"/>
              </w:rPr>
            </w:pPr>
          </w:p>
        </w:tc>
      </w:tr>
      <w:tr w:rsidR="00E75212" w14:paraId="46D66224" w14:textId="77777777">
        <w:trPr>
          <w:trHeight w:val="412"/>
        </w:trPr>
        <w:tc>
          <w:tcPr>
            <w:tcW w:w="2628" w:type="dxa"/>
            <w:gridSpan w:val="3"/>
            <w:shd w:val="clear" w:color="auto" w:fill="D9D9D9"/>
          </w:tcPr>
          <w:p w:rsidR="00E75212" w:rsidRDefault="00177E17" w14:paraId="46D66222" w14:textId="77777777">
            <w:pPr>
              <w:pStyle w:val="TableParagraph"/>
              <w:ind w:left="112"/>
              <w:rPr>
                <w:b/>
              </w:rPr>
            </w:pPr>
            <w:r>
              <w:rPr>
                <w:b/>
              </w:rPr>
              <w:t>Contact Person’s Title</w:t>
            </w:r>
          </w:p>
        </w:tc>
        <w:tc>
          <w:tcPr>
            <w:tcW w:w="7545" w:type="dxa"/>
            <w:gridSpan w:val="5"/>
          </w:tcPr>
          <w:p w:rsidR="00E75212" w:rsidRDefault="00E75212" w14:paraId="46D66223" w14:textId="77777777">
            <w:pPr>
              <w:pStyle w:val="TableParagraph"/>
              <w:rPr>
                <w:rFonts w:ascii="Times New Roman"/>
              </w:rPr>
            </w:pPr>
          </w:p>
        </w:tc>
      </w:tr>
      <w:tr w:rsidR="00E75212" w14:paraId="46D66227" w14:textId="77777777">
        <w:trPr>
          <w:trHeight w:val="400"/>
        </w:trPr>
        <w:tc>
          <w:tcPr>
            <w:tcW w:w="3348" w:type="dxa"/>
            <w:gridSpan w:val="6"/>
            <w:shd w:val="clear" w:color="auto" w:fill="D9D9D9"/>
          </w:tcPr>
          <w:p w:rsidR="00E75212" w:rsidRDefault="00177E17" w14:paraId="46D66225" w14:textId="77777777">
            <w:pPr>
              <w:pStyle w:val="TableParagraph"/>
              <w:spacing w:line="264" w:lineRule="exact"/>
              <w:ind w:left="112"/>
              <w:rPr>
                <w:b/>
              </w:rPr>
            </w:pPr>
            <w:r>
              <w:rPr>
                <w:b/>
              </w:rPr>
              <w:t>Contact Person's Home Number</w:t>
            </w:r>
          </w:p>
        </w:tc>
        <w:tc>
          <w:tcPr>
            <w:tcW w:w="6825" w:type="dxa"/>
            <w:gridSpan w:val="2"/>
          </w:tcPr>
          <w:p w:rsidR="00E75212" w:rsidRDefault="00E75212" w14:paraId="46D66226" w14:textId="77777777">
            <w:pPr>
              <w:pStyle w:val="TableParagraph"/>
              <w:rPr>
                <w:rFonts w:ascii="Times New Roman"/>
              </w:rPr>
            </w:pPr>
          </w:p>
        </w:tc>
      </w:tr>
      <w:tr w:rsidR="00E75212" w14:paraId="46D6622A" w14:textId="77777777">
        <w:trPr>
          <w:trHeight w:val="402"/>
        </w:trPr>
        <w:tc>
          <w:tcPr>
            <w:tcW w:w="3348" w:type="dxa"/>
            <w:gridSpan w:val="6"/>
            <w:shd w:val="clear" w:color="auto" w:fill="D9D9D9"/>
          </w:tcPr>
          <w:p w:rsidR="00E75212" w:rsidRDefault="00177E17" w14:paraId="46D66228" w14:textId="77777777">
            <w:pPr>
              <w:pStyle w:val="TableParagraph"/>
              <w:spacing w:line="264" w:lineRule="exact"/>
              <w:ind w:left="112"/>
              <w:rPr>
                <w:b/>
              </w:rPr>
            </w:pPr>
            <w:r>
              <w:rPr>
                <w:b/>
              </w:rPr>
              <w:t>Contact Person’s Cell Number</w:t>
            </w:r>
          </w:p>
        </w:tc>
        <w:tc>
          <w:tcPr>
            <w:tcW w:w="6825" w:type="dxa"/>
            <w:gridSpan w:val="2"/>
          </w:tcPr>
          <w:p w:rsidR="00E75212" w:rsidRDefault="00E75212" w14:paraId="46D66229" w14:textId="77777777">
            <w:pPr>
              <w:pStyle w:val="TableParagraph"/>
              <w:rPr>
                <w:rFonts w:ascii="Times New Roman"/>
              </w:rPr>
            </w:pPr>
          </w:p>
        </w:tc>
      </w:tr>
      <w:tr w:rsidR="00E75212" w14:paraId="46D6622D" w14:textId="77777777">
        <w:trPr>
          <w:trHeight w:val="402"/>
        </w:trPr>
        <w:tc>
          <w:tcPr>
            <w:tcW w:w="2880" w:type="dxa"/>
            <w:gridSpan w:val="4"/>
            <w:shd w:val="clear" w:color="auto" w:fill="D9D9D9"/>
          </w:tcPr>
          <w:p w:rsidR="00E75212" w:rsidRDefault="00177E17" w14:paraId="46D6622B" w14:textId="77777777">
            <w:pPr>
              <w:pStyle w:val="TableParagraph"/>
              <w:spacing w:line="264" w:lineRule="exact"/>
              <w:ind w:left="112"/>
              <w:rPr>
                <w:b/>
              </w:rPr>
            </w:pPr>
            <w:r>
              <w:rPr>
                <w:b/>
              </w:rPr>
              <w:t>Contact Person’s E-Mail(s)</w:t>
            </w:r>
          </w:p>
        </w:tc>
        <w:tc>
          <w:tcPr>
            <w:tcW w:w="7293" w:type="dxa"/>
            <w:gridSpan w:val="4"/>
          </w:tcPr>
          <w:p w:rsidR="00E75212" w:rsidRDefault="00E75212" w14:paraId="46D6622C" w14:textId="77777777">
            <w:pPr>
              <w:pStyle w:val="TableParagraph"/>
              <w:rPr>
                <w:rFonts w:ascii="Times New Roman"/>
              </w:rPr>
            </w:pPr>
          </w:p>
        </w:tc>
      </w:tr>
    </w:tbl>
    <w:p w:rsidR="00E75212" w:rsidRDefault="00E75212" w14:paraId="46D6622E" w14:textId="77777777">
      <w:pPr>
        <w:rPr>
          <w:rFonts w:ascii="Times New Roman"/>
        </w:rPr>
        <w:sectPr w:rsidR="00E75212">
          <w:footerReference w:type="default" r:id="rId16"/>
          <w:pgSz w:w="12240" w:h="15840" w:orient="portrait"/>
          <w:pgMar w:top="280" w:right="540" w:bottom="580" w:left="280" w:header="0" w:footer="385" w:gutter="0"/>
          <w:pgNumType w:start="1"/>
          <w:cols w:space="720"/>
        </w:sectPr>
      </w:pPr>
    </w:p>
    <w:p w:rsidR="00E75212" w:rsidRDefault="00177E17" w14:paraId="46D6622F" w14:textId="77777777">
      <w:pPr>
        <w:pStyle w:val="ListParagraph"/>
        <w:numPr>
          <w:ilvl w:val="0"/>
          <w:numId w:val="3"/>
        </w:numPr>
        <w:tabs>
          <w:tab w:val="left" w:pos="868"/>
        </w:tabs>
        <w:spacing w:before="41"/>
        <w:ind w:left="867" w:hanging="284"/>
        <w:jc w:val="both"/>
        <w:rPr>
          <w:b/>
          <w:color w:val="1F477B"/>
        </w:rPr>
      </w:pPr>
      <w:r>
        <w:rPr>
          <w:b/>
          <w:color w:val="1F477B"/>
          <w:u w:val="single" w:color="1F477B"/>
        </w:rPr>
        <w:lastRenderedPageBreak/>
        <w:t>ORGANIZATIONAL</w:t>
      </w:r>
      <w:r>
        <w:rPr>
          <w:b/>
          <w:color w:val="1F477B"/>
          <w:spacing w:val="-4"/>
          <w:u w:val="single" w:color="1F477B"/>
        </w:rPr>
        <w:t xml:space="preserve"> </w:t>
      </w:r>
      <w:r>
        <w:rPr>
          <w:b/>
          <w:color w:val="1F477B"/>
          <w:u w:val="single" w:color="1F477B"/>
        </w:rPr>
        <w:t>INFORMATION</w:t>
      </w:r>
    </w:p>
    <w:p w:rsidR="00E75212" w:rsidRDefault="00E75212" w14:paraId="46D66230" w14:textId="77777777">
      <w:pPr>
        <w:pStyle w:val="BodyText"/>
        <w:spacing w:before="3"/>
        <w:rPr>
          <w:b/>
        </w:rPr>
      </w:pPr>
    </w:p>
    <w:tbl>
      <w:tblPr>
        <w:tblW w:w="0" w:type="auto"/>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88"/>
        <w:gridCol w:w="2609"/>
      </w:tblGrid>
      <w:tr w:rsidR="00E75212" w14:paraId="46D66233" w14:textId="77777777">
        <w:trPr>
          <w:trHeight w:val="268"/>
        </w:trPr>
        <w:tc>
          <w:tcPr>
            <w:tcW w:w="7288" w:type="dxa"/>
          </w:tcPr>
          <w:p w:rsidR="00E75212" w:rsidRDefault="00177E17" w14:paraId="46D66231" w14:textId="77777777">
            <w:pPr>
              <w:pStyle w:val="TableParagraph"/>
              <w:spacing w:line="248" w:lineRule="exact"/>
              <w:ind w:left="112"/>
              <w:rPr>
                <w:b/>
              </w:rPr>
            </w:pPr>
            <w:r>
              <w:rPr>
                <w:b/>
              </w:rPr>
              <w:t>1. Dates of your organization’s fiscal year (from month/day to month/day)</w:t>
            </w:r>
          </w:p>
        </w:tc>
        <w:tc>
          <w:tcPr>
            <w:tcW w:w="2609" w:type="dxa"/>
          </w:tcPr>
          <w:p w:rsidR="00E75212" w:rsidRDefault="00E75212" w14:paraId="46D66232" w14:textId="77777777">
            <w:pPr>
              <w:pStyle w:val="TableParagraph"/>
              <w:rPr>
                <w:rFonts w:ascii="Times New Roman"/>
                <w:sz w:val="18"/>
              </w:rPr>
            </w:pPr>
          </w:p>
        </w:tc>
      </w:tr>
      <w:tr w:rsidR="00E75212" w14:paraId="46D66236" w14:textId="77777777">
        <w:trPr>
          <w:trHeight w:val="266"/>
        </w:trPr>
        <w:tc>
          <w:tcPr>
            <w:tcW w:w="7288" w:type="dxa"/>
          </w:tcPr>
          <w:p w:rsidR="00E75212" w:rsidRDefault="00177E17" w14:paraId="46D66234" w14:textId="77777777">
            <w:pPr>
              <w:pStyle w:val="TableParagraph"/>
              <w:spacing w:line="246" w:lineRule="exact"/>
              <w:ind w:left="112"/>
              <w:rPr>
                <w:b/>
              </w:rPr>
            </w:pPr>
            <w:r>
              <w:rPr>
                <w:b/>
              </w:rPr>
              <w:t>2. Date of your organization’s founding (month, day, year)</w:t>
            </w:r>
          </w:p>
        </w:tc>
        <w:tc>
          <w:tcPr>
            <w:tcW w:w="2609" w:type="dxa"/>
          </w:tcPr>
          <w:p w:rsidR="00E75212" w:rsidRDefault="00E75212" w14:paraId="46D66235" w14:textId="77777777">
            <w:pPr>
              <w:pStyle w:val="TableParagraph"/>
              <w:rPr>
                <w:rFonts w:ascii="Times New Roman"/>
                <w:sz w:val="18"/>
              </w:rPr>
            </w:pPr>
          </w:p>
        </w:tc>
      </w:tr>
      <w:tr w:rsidR="00E75212" w14:paraId="46D66239" w14:textId="77777777">
        <w:trPr>
          <w:trHeight w:val="268"/>
        </w:trPr>
        <w:tc>
          <w:tcPr>
            <w:tcW w:w="7288" w:type="dxa"/>
          </w:tcPr>
          <w:p w:rsidR="00E75212" w:rsidRDefault="00177E17" w14:paraId="46D66237" w14:textId="77777777">
            <w:pPr>
              <w:pStyle w:val="TableParagraph"/>
              <w:spacing w:line="248" w:lineRule="exact"/>
              <w:ind w:left="112"/>
              <w:rPr>
                <w:b/>
              </w:rPr>
            </w:pPr>
            <w:r>
              <w:rPr>
                <w:b/>
              </w:rPr>
              <w:t>3. Date of State of Maryland incorporation (month, day, year)</w:t>
            </w:r>
          </w:p>
        </w:tc>
        <w:tc>
          <w:tcPr>
            <w:tcW w:w="2609" w:type="dxa"/>
          </w:tcPr>
          <w:p w:rsidR="00E75212" w:rsidRDefault="00E75212" w14:paraId="46D66238" w14:textId="77777777">
            <w:pPr>
              <w:pStyle w:val="TableParagraph"/>
              <w:rPr>
                <w:rFonts w:ascii="Times New Roman"/>
                <w:sz w:val="18"/>
              </w:rPr>
            </w:pPr>
          </w:p>
        </w:tc>
      </w:tr>
    </w:tbl>
    <w:p w:rsidR="00E75212" w:rsidRDefault="00E75212" w14:paraId="46D6623A" w14:textId="77777777">
      <w:pPr>
        <w:pStyle w:val="BodyText"/>
        <w:spacing w:before="9"/>
        <w:rPr>
          <w:b/>
          <w:sz w:val="21"/>
        </w:rPr>
      </w:pPr>
    </w:p>
    <w:p w:rsidR="00E75212" w:rsidRDefault="00177E17" w14:paraId="46D6623B" w14:textId="77777777">
      <w:pPr>
        <w:pStyle w:val="ListParagraph"/>
        <w:numPr>
          <w:ilvl w:val="0"/>
          <w:numId w:val="2"/>
        </w:numPr>
        <w:tabs>
          <w:tab w:val="left" w:pos="858"/>
        </w:tabs>
        <w:ind w:right="1038" w:firstLine="0"/>
        <w:jc w:val="both"/>
        <w:rPr>
          <w:b/>
        </w:rPr>
      </w:pPr>
      <w:r>
        <w:rPr>
          <w:b/>
        </w:rPr>
        <w:t xml:space="preserve">Please provide the number of people </w:t>
      </w:r>
      <w:r>
        <w:rPr>
          <w:b/>
          <w:u w:val="single"/>
        </w:rPr>
        <w:t>employed</w:t>
      </w:r>
      <w:r>
        <w:rPr>
          <w:b/>
        </w:rPr>
        <w:t xml:space="preserve"> by your organization: either full or part time that will be working on this project/series of projects. Of the total numbers, please indicate how many are members of minority groups and/or special constituencies (senior citizens, people with disabilities,</w:t>
      </w:r>
      <w:r>
        <w:rPr>
          <w:b/>
          <w:spacing w:val="-26"/>
        </w:rPr>
        <w:t xml:space="preserve"> </w:t>
      </w:r>
      <w:r>
        <w:rPr>
          <w:b/>
        </w:rPr>
        <w:t>etc.)</w:t>
      </w:r>
    </w:p>
    <w:p w:rsidR="00E75212" w:rsidRDefault="00177E17" w14:paraId="46D6623C" w14:textId="77777777">
      <w:pPr>
        <w:spacing w:before="3"/>
        <w:ind w:left="584"/>
        <w:jc w:val="both"/>
        <w:rPr>
          <w:i/>
        </w:rPr>
      </w:pPr>
      <w:r>
        <w:rPr>
          <w:i/>
        </w:rPr>
        <w:t>If additional rows needed, provide a separate sheet of paper and label accordingly.</w:t>
      </w:r>
    </w:p>
    <w:p w:rsidR="00E75212" w:rsidRDefault="00E75212" w14:paraId="46D6623D" w14:textId="77777777">
      <w:pPr>
        <w:pStyle w:val="BodyText"/>
        <w:spacing w:before="1"/>
        <w:rPr>
          <w:i/>
          <w:sz w:val="12"/>
        </w:rPr>
      </w:pPr>
    </w:p>
    <w:tbl>
      <w:tblPr>
        <w:tblW w:w="0" w:type="auto"/>
        <w:tblInd w:w="9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21"/>
        <w:gridCol w:w="1339"/>
        <w:gridCol w:w="1296"/>
        <w:gridCol w:w="1455"/>
        <w:gridCol w:w="2422"/>
      </w:tblGrid>
      <w:tr w:rsidR="00E75212" w14:paraId="46D66243" w14:textId="77777777">
        <w:trPr>
          <w:trHeight w:val="268"/>
        </w:trPr>
        <w:tc>
          <w:tcPr>
            <w:tcW w:w="2921" w:type="dxa"/>
            <w:shd w:val="clear" w:color="auto" w:fill="D9D9D9"/>
          </w:tcPr>
          <w:p w:rsidR="00E75212" w:rsidRDefault="00177E17" w14:paraId="46D6623E" w14:textId="77777777">
            <w:pPr>
              <w:pStyle w:val="TableParagraph"/>
              <w:spacing w:line="248" w:lineRule="exact"/>
              <w:ind w:left="916"/>
              <w:rPr>
                <w:b/>
              </w:rPr>
            </w:pPr>
            <w:r>
              <w:rPr>
                <w:b/>
              </w:rPr>
              <w:t>EMPLOYEES</w:t>
            </w:r>
          </w:p>
        </w:tc>
        <w:tc>
          <w:tcPr>
            <w:tcW w:w="1339" w:type="dxa"/>
            <w:shd w:val="clear" w:color="auto" w:fill="D9D9D9"/>
          </w:tcPr>
          <w:p w:rsidR="00E75212" w:rsidRDefault="00177E17" w14:paraId="46D6623F" w14:textId="77777777">
            <w:pPr>
              <w:pStyle w:val="TableParagraph"/>
              <w:spacing w:line="248" w:lineRule="exact"/>
              <w:ind w:left="249"/>
              <w:rPr>
                <w:b/>
              </w:rPr>
            </w:pPr>
            <w:r>
              <w:rPr>
                <w:b/>
              </w:rPr>
              <w:t>Full-Time</w:t>
            </w:r>
          </w:p>
        </w:tc>
        <w:tc>
          <w:tcPr>
            <w:tcW w:w="1296" w:type="dxa"/>
            <w:shd w:val="clear" w:color="auto" w:fill="D9D9D9"/>
          </w:tcPr>
          <w:p w:rsidR="00E75212" w:rsidRDefault="00177E17" w14:paraId="46D66240" w14:textId="77777777">
            <w:pPr>
              <w:pStyle w:val="TableParagraph"/>
              <w:spacing w:line="248" w:lineRule="exact"/>
              <w:ind w:left="201"/>
              <w:rPr>
                <w:b/>
              </w:rPr>
            </w:pPr>
            <w:r>
              <w:rPr>
                <w:b/>
              </w:rPr>
              <w:t>Part-Time</w:t>
            </w:r>
          </w:p>
        </w:tc>
        <w:tc>
          <w:tcPr>
            <w:tcW w:w="1455" w:type="dxa"/>
            <w:shd w:val="clear" w:color="auto" w:fill="D9D9D9"/>
          </w:tcPr>
          <w:p w:rsidR="00E75212" w:rsidRDefault="00177E17" w14:paraId="46D66241" w14:textId="77777777">
            <w:pPr>
              <w:pStyle w:val="TableParagraph"/>
              <w:spacing w:line="248" w:lineRule="exact"/>
              <w:ind w:left="259"/>
              <w:rPr>
                <w:b/>
              </w:rPr>
            </w:pPr>
            <w:r>
              <w:rPr>
                <w:b/>
              </w:rPr>
              <w:t>Minorities</w:t>
            </w:r>
          </w:p>
        </w:tc>
        <w:tc>
          <w:tcPr>
            <w:tcW w:w="2422" w:type="dxa"/>
            <w:shd w:val="clear" w:color="auto" w:fill="D9D9D9"/>
          </w:tcPr>
          <w:p w:rsidR="00E75212" w:rsidRDefault="00177E17" w14:paraId="46D66242" w14:textId="77777777">
            <w:pPr>
              <w:pStyle w:val="TableParagraph"/>
              <w:spacing w:line="248" w:lineRule="exact"/>
              <w:ind w:left="199"/>
              <w:rPr>
                <w:b/>
              </w:rPr>
            </w:pPr>
            <w:r>
              <w:rPr>
                <w:b/>
              </w:rPr>
              <w:t>Special Constituencies</w:t>
            </w:r>
          </w:p>
        </w:tc>
      </w:tr>
      <w:tr w:rsidR="00E75212" w14:paraId="46D66249" w14:textId="77777777">
        <w:trPr>
          <w:trHeight w:val="268"/>
        </w:trPr>
        <w:tc>
          <w:tcPr>
            <w:tcW w:w="2921" w:type="dxa"/>
          </w:tcPr>
          <w:p w:rsidR="00E75212" w:rsidRDefault="00177E17" w14:paraId="46D66244" w14:textId="77777777">
            <w:pPr>
              <w:pStyle w:val="TableParagraph"/>
              <w:spacing w:line="248" w:lineRule="exact"/>
              <w:ind w:left="110"/>
            </w:pPr>
            <w:r>
              <w:t>Administrative Personnel</w:t>
            </w:r>
          </w:p>
        </w:tc>
        <w:tc>
          <w:tcPr>
            <w:tcW w:w="1339" w:type="dxa"/>
          </w:tcPr>
          <w:p w:rsidR="00E75212" w:rsidRDefault="00E75212" w14:paraId="46D66245" w14:textId="77777777">
            <w:pPr>
              <w:pStyle w:val="TableParagraph"/>
              <w:rPr>
                <w:rFonts w:ascii="Times New Roman"/>
                <w:sz w:val="18"/>
              </w:rPr>
            </w:pPr>
          </w:p>
        </w:tc>
        <w:tc>
          <w:tcPr>
            <w:tcW w:w="1296" w:type="dxa"/>
          </w:tcPr>
          <w:p w:rsidR="00E75212" w:rsidRDefault="00E75212" w14:paraId="46D66246" w14:textId="77777777">
            <w:pPr>
              <w:pStyle w:val="TableParagraph"/>
              <w:rPr>
                <w:rFonts w:ascii="Times New Roman"/>
                <w:sz w:val="18"/>
              </w:rPr>
            </w:pPr>
          </w:p>
        </w:tc>
        <w:tc>
          <w:tcPr>
            <w:tcW w:w="1455" w:type="dxa"/>
          </w:tcPr>
          <w:p w:rsidR="00E75212" w:rsidRDefault="00E75212" w14:paraId="46D66247" w14:textId="77777777">
            <w:pPr>
              <w:pStyle w:val="TableParagraph"/>
              <w:rPr>
                <w:rFonts w:ascii="Times New Roman"/>
                <w:sz w:val="18"/>
              </w:rPr>
            </w:pPr>
          </w:p>
        </w:tc>
        <w:tc>
          <w:tcPr>
            <w:tcW w:w="2422" w:type="dxa"/>
          </w:tcPr>
          <w:p w:rsidR="00E75212" w:rsidRDefault="00E75212" w14:paraId="46D66248" w14:textId="77777777">
            <w:pPr>
              <w:pStyle w:val="TableParagraph"/>
              <w:rPr>
                <w:rFonts w:ascii="Times New Roman"/>
                <w:sz w:val="18"/>
              </w:rPr>
            </w:pPr>
          </w:p>
        </w:tc>
      </w:tr>
      <w:tr w:rsidR="00E75212" w14:paraId="46D6624F" w14:textId="77777777">
        <w:trPr>
          <w:trHeight w:val="268"/>
        </w:trPr>
        <w:tc>
          <w:tcPr>
            <w:tcW w:w="2921" w:type="dxa"/>
          </w:tcPr>
          <w:p w:rsidR="00E75212" w:rsidRDefault="00177E17" w14:paraId="46D6624A" w14:textId="77777777">
            <w:pPr>
              <w:pStyle w:val="TableParagraph"/>
              <w:spacing w:line="248" w:lineRule="exact"/>
              <w:ind w:left="110"/>
            </w:pPr>
            <w:r>
              <w:t>Artistic Personnel</w:t>
            </w:r>
          </w:p>
        </w:tc>
        <w:tc>
          <w:tcPr>
            <w:tcW w:w="1339" w:type="dxa"/>
          </w:tcPr>
          <w:p w:rsidR="00E75212" w:rsidRDefault="00E75212" w14:paraId="46D6624B" w14:textId="77777777">
            <w:pPr>
              <w:pStyle w:val="TableParagraph"/>
              <w:rPr>
                <w:rFonts w:ascii="Times New Roman"/>
                <w:sz w:val="18"/>
              </w:rPr>
            </w:pPr>
          </w:p>
        </w:tc>
        <w:tc>
          <w:tcPr>
            <w:tcW w:w="1296" w:type="dxa"/>
          </w:tcPr>
          <w:p w:rsidR="00E75212" w:rsidRDefault="00E75212" w14:paraId="46D6624C" w14:textId="77777777">
            <w:pPr>
              <w:pStyle w:val="TableParagraph"/>
              <w:rPr>
                <w:rFonts w:ascii="Times New Roman"/>
                <w:sz w:val="18"/>
              </w:rPr>
            </w:pPr>
          </w:p>
        </w:tc>
        <w:tc>
          <w:tcPr>
            <w:tcW w:w="1455" w:type="dxa"/>
          </w:tcPr>
          <w:p w:rsidR="00E75212" w:rsidRDefault="00E75212" w14:paraId="46D6624D" w14:textId="77777777">
            <w:pPr>
              <w:pStyle w:val="TableParagraph"/>
              <w:rPr>
                <w:rFonts w:ascii="Times New Roman"/>
                <w:sz w:val="18"/>
              </w:rPr>
            </w:pPr>
          </w:p>
        </w:tc>
        <w:tc>
          <w:tcPr>
            <w:tcW w:w="2422" w:type="dxa"/>
          </w:tcPr>
          <w:p w:rsidR="00E75212" w:rsidRDefault="00E75212" w14:paraId="46D6624E" w14:textId="77777777">
            <w:pPr>
              <w:pStyle w:val="TableParagraph"/>
              <w:rPr>
                <w:rFonts w:ascii="Times New Roman"/>
                <w:sz w:val="18"/>
              </w:rPr>
            </w:pPr>
          </w:p>
        </w:tc>
      </w:tr>
      <w:tr w:rsidR="00E75212" w14:paraId="46D66255" w14:textId="77777777">
        <w:trPr>
          <w:trHeight w:val="268"/>
        </w:trPr>
        <w:tc>
          <w:tcPr>
            <w:tcW w:w="2921" w:type="dxa"/>
          </w:tcPr>
          <w:p w:rsidR="00E75212" w:rsidRDefault="00177E17" w14:paraId="46D66250" w14:textId="77777777">
            <w:pPr>
              <w:pStyle w:val="TableParagraph"/>
              <w:spacing w:line="248" w:lineRule="exact"/>
              <w:ind w:left="110"/>
            </w:pPr>
            <w:r>
              <w:t>Technical Personnel</w:t>
            </w:r>
          </w:p>
        </w:tc>
        <w:tc>
          <w:tcPr>
            <w:tcW w:w="1339" w:type="dxa"/>
          </w:tcPr>
          <w:p w:rsidR="00E75212" w:rsidRDefault="00E75212" w14:paraId="46D66251" w14:textId="77777777">
            <w:pPr>
              <w:pStyle w:val="TableParagraph"/>
              <w:rPr>
                <w:rFonts w:ascii="Times New Roman"/>
                <w:sz w:val="18"/>
              </w:rPr>
            </w:pPr>
          </w:p>
        </w:tc>
        <w:tc>
          <w:tcPr>
            <w:tcW w:w="1296" w:type="dxa"/>
          </w:tcPr>
          <w:p w:rsidR="00E75212" w:rsidRDefault="00E75212" w14:paraId="46D66252" w14:textId="77777777">
            <w:pPr>
              <w:pStyle w:val="TableParagraph"/>
              <w:rPr>
                <w:rFonts w:ascii="Times New Roman"/>
                <w:sz w:val="18"/>
              </w:rPr>
            </w:pPr>
          </w:p>
        </w:tc>
        <w:tc>
          <w:tcPr>
            <w:tcW w:w="1455" w:type="dxa"/>
          </w:tcPr>
          <w:p w:rsidR="00E75212" w:rsidRDefault="00E75212" w14:paraId="46D66253" w14:textId="77777777">
            <w:pPr>
              <w:pStyle w:val="TableParagraph"/>
              <w:rPr>
                <w:rFonts w:ascii="Times New Roman"/>
                <w:sz w:val="18"/>
              </w:rPr>
            </w:pPr>
          </w:p>
        </w:tc>
        <w:tc>
          <w:tcPr>
            <w:tcW w:w="2422" w:type="dxa"/>
          </w:tcPr>
          <w:p w:rsidR="00E75212" w:rsidRDefault="00E75212" w14:paraId="46D66254" w14:textId="77777777">
            <w:pPr>
              <w:pStyle w:val="TableParagraph"/>
              <w:rPr>
                <w:rFonts w:ascii="Times New Roman"/>
                <w:sz w:val="18"/>
              </w:rPr>
            </w:pPr>
          </w:p>
        </w:tc>
      </w:tr>
      <w:tr w:rsidR="00E75212" w14:paraId="46D6625B" w14:textId="77777777">
        <w:trPr>
          <w:trHeight w:val="268"/>
        </w:trPr>
        <w:tc>
          <w:tcPr>
            <w:tcW w:w="2921" w:type="dxa"/>
          </w:tcPr>
          <w:p w:rsidR="00E75212" w:rsidRDefault="00177E17" w14:paraId="46D66256" w14:textId="77777777">
            <w:pPr>
              <w:pStyle w:val="TableParagraph"/>
              <w:spacing w:line="248" w:lineRule="exact"/>
              <w:ind w:left="110"/>
            </w:pPr>
            <w:r>
              <w:t>Educational Personnel</w:t>
            </w:r>
          </w:p>
        </w:tc>
        <w:tc>
          <w:tcPr>
            <w:tcW w:w="1339" w:type="dxa"/>
          </w:tcPr>
          <w:p w:rsidR="00E75212" w:rsidRDefault="00E75212" w14:paraId="46D66257" w14:textId="77777777">
            <w:pPr>
              <w:pStyle w:val="TableParagraph"/>
              <w:rPr>
                <w:rFonts w:ascii="Times New Roman"/>
                <w:sz w:val="18"/>
              </w:rPr>
            </w:pPr>
          </w:p>
        </w:tc>
        <w:tc>
          <w:tcPr>
            <w:tcW w:w="1296" w:type="dxa"/>
          </w:tcPr>
          <w:p w:rsidR="00E75212" w:rsidRDefault="00E75212" w14:paraId="46D66258" w14:textId="77777777">
            <w:pPr>
              <w:pStyle w:val="TableParagraph"/>
              <w:rPr>
                <w:rFonts w:ascii="Times New Roman"/>
                <w:sz w:val="18"/>
              </w:rPr>
            </w:pPr>
          </w:p>
        </w:tc>
        <w:tc>
          <w:tcPr>
            <w:tcW w:w="1455" w:type="dxa"/>
          </w:tcPr>
          <w:p w:rsidR="00E75212" w:rsidRDefault="00E75212" w14:paraId="46D66259" w14:textId="77777777">
            <w:pPr>
              <w:pStyle w:val="TableParagraph"/>
              <w:rPr>
                <w:rFonts w:ascii="Times New Roman"/>
                <w:sz w:val="18"/>
              </w:rPr>
            </w:pPr>
          </w:p>
        </w:tc>
        <w:tc>
          <w:tcPr>
            <w:tcW w:w="2422" w:type="dxa"/>
          </w:tcPr>
          <w:p w:rsidR="00E75212" w:rsidRDefault="00E75212" w14:paraId="46D6625A" w14:textId="77777777">
            <w:pPr>
              <w:pStyle w:val="TableParagraph"/>
              <w:rPr>
                <w:rFonts w:ascii="Times New Roman"/>
                <w:sz w:val="18"/>
              </w:rPr>
            </w:pPr>
          </w:p>
        </w:tc>
      </w:tr>
    </w:tbl>
    <w:p w:rsidR="00E75212" w:rsidRDefault="00E75212" w14:paraId="46D6625C" w14:textId="77777777">
      <w:pPr>
        <w:pStyle w:val="BodyText"/>
        <w:spacing w:before="7"/>
        <w:rPr>
          <w:i/>
          <w:sz w:val="21"/>
        </w:rPr>
      </w:pPr>
    </w:p>
    <w:p w:rsidR="00E75212" w:rsidRDefault="00177E17" w14:paraId="46D6625D" w14:textId="77777777">
      <w:pPr>
        <w:pStyle w:val="Heading3"/>
        <w:numPr>
          <w:ilvl w:val="0"/>
          <w:numId w:val="2"/>
        </w:numPr>
        <w:tabs>
          <w:tab w:val="left" w:pos="858"/>
        </w:tabs>
        <w:ind w:right="422" w:firstLine="0"/>
      </w:pPr>
      <w:r>
        <w:t>Please provide the anticipated number of people that will be involved in the project(s) from the appropriate categories. (A single person may be counted in multiple categories). Of the total numbers in each category, please indicate</w:t>
      </w:r>
      <w:r>
        <w:rPr>
          <w:spacing w:val="-3"/>
        </w:rPr>
        <w:t xml:space="preserve"> </w:t>
      </w:r>
      <w:r>
        <w:t>how</w:t>
      </w:r>
      <w:r>
        <w:rPr>
          <w:spacing w:val="-1"/>
        </w:rPr>
        <w:t xml:space="preserve"> </w:t>
      </w:r>
      <w:r>
        <w:t>many</w:t>
      </w:r>
      <w:r>
        <w:rPr>
          <w:spacing w:val="-4"/>
        </w:rPr>
        <w:t xml:space="preserve"> </w:t>
      </w:r>
      <w:r>
        <w:t>of</w:t>
      </w:r>
      <w:r>
        <w:rPr>
          <w:spacing w:val="-4"/>
        </w:rPr>
        <w:t xml:space="preserve"> </w:t>
      </w:r>
      <w:r>
        <w:t>these</w:t>
      </w:r>
      <w:r>
        <w:rPr>
          <w:spacing w:val="-3"/>
        </w:rPr>
        <w:t xml:space="preserve"> </w:t>
      </w:r>
      <w:r>
        <w:t>are</w:t>
      </w:r>
      <w:r>
        <w:rPr>
          <w:spacing w:val="-2"/>
        </w:rPr>
        <w:t xml:space="preserve"> </w:t>
      </w:r>
      <w:r>
        <w:t>members</w:t>
      </w:r>
      <w:r>
        <w:rPr>
          <w:spacing w:val="-3"/>
        </w:rPr>
        <w:t xml:space="preserve"> </w:t>
      </w:r>
      <w:r>
        <w:t>of</w:t>
      </w:r>
      <w:r>
        <w:rPr>
          <w:spacing w:val="-3"/>
        </w:rPr>
        <w:t xml:space="preserve"> </w:t>
      </w:r>
      <w:r>
        <w:t>minority</w:t>
      </w:r>
      <w:r>
        <w:rPr>
          <w:spacing w:val="-4"/>
        </w:rPr>
        <w:t xml:space="preserve"> </w:t>
      </w:r>
      <w:r>
        <w:t>groups</w:t>
      </w:r>
      <w:r>
        <w:rPr>
          <w:spacing w:val="-3"/>
        </w:rPr>
        <w:t xml:space="preserve"> </w:t>
      </w:r>
      <w:r>
        <w:t>and/or</w:t>
      </w:r>
      <w:r>
        <w:rPr>
          <w:spacing w:val="-4"/>
        </w:rPr>
        <w:t xml:space="preserve"> </w:t>
      </w:r>
      <w:r>
        <w:t>special</w:t>
      </w:r>
      <w:r>
        <w:rPr>
          <w:spacing w:val="-4"/>
        </w:rPr>
        <w:t xml:space="preserve"> </w:t>
      </w:r>
      <w:r>
        <w:t>constituencies</w:t>
      </w:r>
      <w:r>
        <w:rPr>
          <w:spacing w:val="-4"/>
        </w:rPr>
        <w:t xml:space="preserve"> </w:t>
      </w:r>
      <w:r>
        <w:t>(senior</w:t>
      </w:r>
      <w:r>
        <w:rPr>
          <w:spacing w:val="-5"/>
        </w:rPr>
        <w:t xml:space="preserve"> </w:t>
      </w:r>
      <w:r>
        <w:t>citizens,</w:t>
      </w:r>
      <w:r>
        <w:rPr>
          <w:spacing w:val="-1"/>
        </w:rPr>
        <w:t xml:space="preserve"> </w:t>
      </w:r>
      <w:r>
        <w:t>people with disabilities,</w:t>
      </w:r>
      <w:r>
        <w:rPr>
          <w:spacing w:val="1"/>
        </w:rPr>
        <w:t xml:space="preserve"> </w:t>
      </w:r>
      <w:r>
        <w:t>etc.)</w:t>
      </w:r>
    </w:p>
    <w:p w:rsidR="00E75212" w:rsidRDefault="00177E17" w14:paraId="46D6625E" w14:textId="77777777">
      <w:pPr>
        <w:spacing w:before="8"/>
        <w:ind w:left="584"/>
        <w:rPr>
          <w:i/>
        </w:rPr>
      </w:pPr>
      <w:r>
        <w:rPr>
          <w:i/>
        </w:rPr>
        <w:t>If additional rows needed, provide a separate sheet of paper and label accordingly.</w:t>
      </w:r>
    </w:p>
    <w:p w:rsidR="00E75212" w:rsidRDefault="00E75212" w14:paraId="46D6625F" w14:textId="77777777">
      <w:pPr>
        <w:pStyle w:val="BodyText"/>
        <w:spacing w:before="11"/>
        <w:rPr>
          <w:i/>
          <w:sz w:val="11"/>
        </w:rPr>
      </w:pPr>
    </w:p>
    <w:tbl>
      <w:tblPr>
        <w:tblW w:w="0" w:type="auto"/>
        <w:tblInd w:w="1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82"/>
        <w:gridCol w:w="1258"/>
        <w:gridCol w:w="1258"/>
        <w:gridCol w:w="2568"/>
      </w:tblGrid>
      <w:tr w:rsidR="00E75212" w14:paraId="46D66264" w14:textId="77777777">
        <w:trPr>
          <w:trHeight w:val="268"/>
        </w:trPr>
        <w:tc>
          <w:tcPr>
            <w:tcW w:w="4282" w:type="dxa"/>
            <w:shd w:val="clear" w:color="auto" w:fill="D9D9D9"/>
          </w:tcPr>
          <w:p w:rsidR="00E75212" w:rsidRDefault="00177E17" w14:paraId="46D66260" w14:textId="77777777">
            <w:pPr>
              <w:pStyle w:val="TableParagraph"/>
              <w:spacing w:line="248" w:lineRule="exact"/>
              <w:ind w:left="112"/>
              <w:rPr>
                <w:b/>
              </w:rPr>
            </w:pPr>
            <w:r>
              <w:rPr>
                <w:b/>
              </w:rPr>
              <w:t>Category</w:t>
            </w:r>
          </w:p>
        </w:tc>
        <w:tc>
          <w:tcPr>
            <w:tcW w:w="1258" w:type="dxa"/>
            <w:shd w:val="clear" w:color="auto" w:fill="D9D9D9"/>
          </w:tcPr>
          <w:p w:rsidR="00E75212" w:rsidRDefault="00177E17" w14:paraId="46D66261" w14:textId="77777777">
            <w:pPr>
              <w:pStyle w:val="TableParagraph"/>
              <w:spacing w:line="248" w:lineRule="exact"/>
              <w:ind w:left="112"/>
              <w:rPr>
                <w:b/>
              </w:rPr>
            </w:pPr>
            <w:r>
              <w:rPr>
                <w:b/>
              </w:rPr>
              <w:t>Total</w:t>
            </w:r>
          </w:p>
        </w:tc>
        <w:tc>
          <w:tcPr>
            <w:tcW w:w="1258" w:type="dxa"/>
            <w:shd w:val="clear" w:color="auto" w:fill="D9D9D9"/>
          </w:tcPr>
          <w:p w:rsidR="00E75212" w:rsidRDefault="00177E17" w14:paraId="46D66262" w14:textId="77777777">
            <w:pPr>
              <w:pStyle w:val="TableParagraph"/>
              <w:spacing w:line="248" w:lineRule="exact"/>
              <w:ind w:left="160"/>
              <w:rPr>
                <w:b/>
              </w:rPr>
            </w:pPr>
            <w:r>
              <w:rPr>
                <w:b/>
              </w:rPr>
              <w:t>Minorities</w:t>
            </w:r>
          </w:p>
        </w:tc>
        <w:tc>
          <w:tcPr>
            <w:tcW w:w="2568" w:type="dxa"/>
            <w:shd w:val="clear" w:color="auto" w:fill="D9D9D9"/>
          </w:tcPr>
          <w:p w:rsidR="00E75212" w:rsidRDefault="00177E17" w14:paraId="46D66263" w14:textId="77777777">
            <w:pPr>
              <w:pStyle w:val="TableParagraph"/>
              <w:spacing w:line="248" w:lineRule="exact"/>
              <w:ind w:left="271"/>
              <w:rPr>
                <w:b/>
              </w:rPr>
            </w:pPr>
            <w:r>
              <w:rPr>
                <w:b/>
              </w:rPr>
              <w:t>Special Constituencies</w:t>
            </w:r>
          </w:p>
        </w:tc>
      </w:tr>
      <w:tr w:rsidR="00E75212" w14:paraId="46D66269" w14:textId="77777777">
        <w:trPr>
          <w:trHeight w:val="268"/>
        </w:trPr>
        <w:tc>
          <w:tcPr>
            <w:tcW w:w="4282" w:type="dxa"/>
          </w:tcPr>
          <w:p w:rsidR="00E75212" w:rsidRDefault="00177E17" w14:paraId="46D66265" w14:textId="77777777">
            <w:pPr>
              <w:pStyle w:val="TableParagraph"/>
              <w:spacing w:line="248" w:lineRule="exact"/>
              <w:ind w:left="112"/>
            </w:pPr>
            <w:r>
              <w:t>Board Members</w:t>
            </w:r>
          </w:p>
        </w:tc>
        <w:tc>
          <w:tcPr>
            <w:tcW w:w="1258" w:type="dxa"/>
          </w:tcPr>
          <w:p w:rsidR="00E75212" w:rsidRDefault="00E75212" w14:paraId="46D66266" w14:textId="77777777">
            <w:pPr>
              <w:pStyle w:val="TableParagraph"/>
              <w:rPr>
                <w:rFonts w:ascii="Times New Roman"/>
                <w:sz w:val="18"/>
              </w:rPr>
            </w:pPr>
          </w:p>
        </w:tc>
        <w:tc>
          <w:tcPr>
            <w:tcW w:w="1258" w:type="dxa"/>
          </w:tcPr>
          <w:p w:rsidR="00E75212" w:rsidRDefault="00E75212" w14:paraId="46D66267" w14:textId="77777777">
            <w:pPr>
              <w:pStyle w:val="TableParagraph"/>
              <w:rPr>
                <w:rFonts w:ascii="Times New Roman"/>
                <w:sz w:val="18"/>
              </w:rPr>
            </w:pPr>
          </w:p>
        </w:tc>
        <w:tc>
          <w:tcPr>
            <w:tcW w:w="2568" w:type="dxa"/>
          </w:tcPr>
          <w:p w:rsidR="00E75212" w:rsidRDefault="00E75212" w14:paraId="46D66268" w14:textId="77777777">
            <w:pPr>
              <w:pStyle w:val="TableParagraph"/>
              <w:rPr>
                <w:rFonts w:ascii="Times New Roman"/>
                <w:sz w:val="18"/>
              </w:rPr>
            </w:pPr>
          </w:p>
        </w:tc>
      </w:tr>
      <w:tr w:rsidR="00E75212" w14:paraId="46D6626E" w14:textId="77777777">
        <w:trPr>
          <w:trHeight w:val="266"/>
        </w:trPr>
        <w:tc>
          <w:tcPr>
            <w:tcW w:w="4282" w:type="dxa"/>
          </w:tcPr>
          <w:p w:rsidR="00E75212" w:rsidRDefault="00177E17" w14:paraId="46D6626A" w14:textId="77777777">
            <w:pPr>
              <w:pStyle w:val="TableParagraph"/>
              <w:spacing w:line="246" w:lineRule="exact"/>
              <w:ind w:left="112"/>
            </w:pPr>
            <w:r>
              <w:t>Members (if a membership organization)</w:t>
            </w:r>
          </w:p>
        </w:tc>
        <w:tc>
          <w:tcPr>
            <w:tcW w:w="1258" w:type="dxa"/>
          </w:tcPr>
          <w:p w:rsidR="00E75212" w:rsidRDefault="00E75212" w14:paraId="46D6626B" w14:textId="77777777">
            <w:pPr>
              <w:pStyle w:val="TableParagraph"/>
              <w:rPr>
                <w:rFonts w:ascii="Times New Roman"/>
                <w:sz w:val="18"/>
              </w:rPr>
            </w:pPr>
          </w:p>
        </w:tc>
        <w:tc>
          <w:tcPr>
            <w:tcW w:w="1258" w:type="dxa"/>
          </w:tcPr>
          <w:p w:rsidR="00E75212" w:rsidRDefault="00E75212" w14:paraId="46D6626C" w14:textId="77777777">
            <w:pPr>
              <w:pStyle w:val="TableParagraph"/>
              <w:rPr>
                <w:rFonts w:ascii="Times New Roman"/>
                <w:sz w:val="18"/>
              </w:rPr>
            </w:pPr>
          </w:p>
        </w:tc>
        <w:tc>
          <w:tcPr>
            <w:tcW w:w="2568" w:type="dxa"/>
          </w:tcPr>
          <w:p w:rsidR="00E75212" w:rsidRDefault="00E75212" w14:paraId="46D6626D" w14:textId="77777777">
            <w:pPr>
              <w:pStyle w:val="TableParagraph"/>
              <w:rPr>
                <w:rFonts w:ascii="Times New Roman"/>
                <w:sz w:val="18"/>
              </w:rPr>
            </w:pPr>
          </w:p>
        </w:tc>
      </w:tr>
      <w:tr w:rsidR="00E75212" w14:paraId="46D66273" w14:textId="77777777">
        <w:trPr>
          <w:trHeight w:val="268"/>
        </w:trPr>
        <w:tc>
          <w:tcPr>
            <w:tcW w:w="4282" w:type="dxa"/>
          </w:tcPr>
          <w:p w:rsidR="00E75212" w:rsidRDefault="00177E17" w14:paraId="46D6626F" w14:textId="77777777">
            <w:pPr>
              <w:pStyle w:val="TableParagraph"/>
              <w:spacing w:line="248" w:lineRule="exact"/>
              <w:ind w:left="112"/>
            </w:pPr>
            <w:r>
              <w:t>Volunteers</w:t>
            </w:r>
          </w:p>
        </w:tc>
        <w:tc>
          <w:tcPr>
            <w:tcW w:w="1258" w:type="dxa"/>
          </w:tcPr>
          <w:p w:rsidR="00E75212" w:rsidRDefault="00E75212" w14:paraId="46D66270" w14:textId="77777777">
            <w:pPr>
              <w:pStyle w:val="TableParagraph"/>
              <w:rPr>
                <w:rFonts w:ascii="Times New Roman"/>
                <w:sz w:val="18"/>
              </w:rPr>
            </w:pPr>
          </w:p>
        </w:tc>
        <w:tc>
          <w:tcPr>
            <w:tcW w:w="1258" w:type="dxa"/>
          </w:tcPr>
          <w:p w:rsidR="00E75212" w:rsidRDefault="00E75212" w14:paraId="46D66271" w14:textId="77777777">
            <w:pPr>
              <w:pStyle w:val="TableParagraph"/>
              <w:rPr>
                <w:rFonts w:ascii="Times New Roman"/>
                <w:sz w:val="18"/>
              </w:rPr>
            </w:pPr>
          </w:p>
        </w:tc>
        <w:tc>
          <w:tcPr>
            <w:tcW w:w="2568" w:type="dxa"/>
          </w:tcPr>
          <w:p w:rsidR="00E75212" w:rsidRDefault="00E75212" w14:paraId="46D66272" w14:textId="77777777">
            <w:pPr>
              <w:pStyle w:val="TableParagraph"/>
              <w:rPr>
                <w:rFonts w:ascii="Times New Roman"/>
                <w:sz w:val="18"/>
              </w:rPr>
            </w:pPr>
          </w:p>
        </w:tc>
      </w:tr>
    </w:tbl>
    <w:p w:rsidR="00E75212" w:rsidRDefault="00E75212" w14:paraId="46D66274" w14:textId="77777777">
      <w:pPr>
        <w:pStyle w:val="BodyText"/>
        <w:spacing w:before="6"/>
        <w:rPr>
          <w:i/>
          <w:sz w:val="23"/>
        </w:rPr>
      </w:pPr>
    </w:p>
    <w:p w:rsidR="00E75212" w:rsidRDefault="00177E17" w14:paraId="46D66275" w14:textId="77777777">
      <w:pPr>
        <w:pStyle w:val="Heading3"/>
        <w:numPr>
          <w:ilvl w:val="0"/>
          <w:numId w:val="2"/>
        </w:numPr>
        <w:tabs>
          <w:tab w:val="left" w:pos="858"/>
        </w:tabs>
        <w:ind w:right="352" w:firstLine="0"/>
      </w:pPr>
      <w:r>
        <w:t>Please</w:t>
      </w:r>
      <w:r>
        <w:rPr>
          <w:spacing w:val="-4"/>
        </w:rPr>
        <w:t xml:space="preserve"> </w:t>
      </w:r>
      <w:r>
        <w:t>identify</w:t>
      </w:r>
      <w:r>
        <w:rPr>
          <w:spacing w:val="-4"/>
        </w:rPr>
        <w:t xml:space="preserve"> </w:t>
      </w:r>
      <w:r>
        <w:t>the</w:t>
      </w:r>
      <w:r>
        <w:rPr>
          <w:spacing w:val="-4"/>
        </w:rPr>
        <w:t xml:space="preserve"> </w:t>
      </w:r>
      <w:r>
        <w:t>key</w:t>
      </w:r>
      <w:r>
        <w:rPr>
          <w:spacing w:val="-2"/>
        </w:rPr>
        <w:t xml:space="preserve"> </w:t>
      </w:r>
      <w:r>
        <w:t>people</w:t>
      </w:r>
      <w:r>
        <w:rPr>
          <w:spacing w:val="-3"/>
        </w:rPr>
        <w:t xml:space="preserve"> </w:t>
      </w:r>
      <w:r>
        <w:t>involved</w:t>
      </w:r>
      <w:r>
        <w:rPr>
          <w:spacing w:val="-4"/>
        </w:rPr>
        <w:t xml:space="preserve"> </w:t>
      </w:r>
      <w:r>
        <w:t>in</w:t>
      </w:r>
      <w:r>
        <w:rPr>
          <w:spacing w:val="-5"/>
        </w:rPr>
        <w:t xml:space="preserve"> </w:t>
      </w:r>
      <w:r>
        <w:t>the</w:t>
      </w:r>
      <w:r>
        <w:rPr>
          <w:spacing w:val="-4"/>
        </w:rPr>
        <w:t xml:space="preserve"> </w:t>
      </w:r>
      <w:r>
        <w:t>administrative,</w:t>
      </w:r>
      <w:r>
        <w:rPr>
          <w:spacing w:val="-1"/>
        </w:rPr>
        <w:t xml:space="preserve"> </w:t>
      </w:r>
      <w:r>
        <w:t>artistic,</w:t>
      </w:r>
      <w:r>
        <w:rPr>
          <w:spacing w:val="-4"/>
        </w:rPr>
        <w:t xml:space="preserve"> </w:t>
      </w:r>
      <w:r>
        <w:t>technical,</w:t>
      </w:r>
      <w:r>
        <w:rPr>
          <w:spacing w:val="-2"/>
        </w:rPr>
        <w:t xml:space="preserve"> </w:t>
      </w:r>
      <w:r>
        <w:t>and</w:t>
      </w:r>
      <w:r>
        <w:rPr>
          <w:spacing w:val="-3"/>
        </w:rPr>
        <w:t xml:space="preserve"> </w:t>
      </w:r>
      <w:r>
        <w:t>educational</w:t>
      </w:r>
      <w:r>
        <w:rPr>
          <w:spacing w:val="-3"/>
        </w:rPr>
        <w:t xml:space="preserve"> </w:t>
      </w:r>
      <w:r>
        <w:t>aspects</w:t>
      </w:r>
      <w:r>
        <w:rPr>
          <w:spacing w:val="-4"/>
        </w:rPr>
        <w:t xml:space="preserve"> </w:t>
      </w:r>
      <w:r>
        <w:t>of</w:t>
      </w:r>
      <w:r>
        <w:rPr>
          <w:spacing w:val="-4"/>
        </w:rPr>
        <w:t xml:space="preserve"> </w:t>
      </w:r>
      <w:r>
        <w:t>your project(s), and their</w:t>
      </w:r>
      <w:r>
        <w:rPr>
          <w:spacing w:val="2"/>
        </w:rPr>
        <w:t xml:space="preserve"> </w:t>
      </w:r>
      <w:r>
        <w:t>roles.</w:t>
      </w:r>
    </w:p>
    <w:p w:rsidR="00E75212" w:rsidRDefault="00177E17" w14:paraId="46D66276" w14:textId="77777777">
      <w:pPr>
        <w:spacing w:before="1"/>
        <w:ind w:left="591"/>
        <w:rPr>
          <w:i/>
        </w:rPr>
      </w:pPr>
      <w:r>
        <w:rPr>
          <w:i/>
        </w:rPr>
        <w:t>If additional rows needed, provide a separate sheet of paper and label accordingly.</w:t>
      </w:r>
    </w:p>
    <w:p w:rsidR="00E75212" w:rsidRDefault="00E75212" w14:paraId="46D66277" w14:textId="77777777">
      <w:pPr>
        <w:pStyle w:val="BodyText"/>
        <w:spacing w:before="3"/>
        <w:rPr>
          <w:i/>
          <w:sz w:val="12"/>
        </w:rPr>
      </w:pPr>
    </w:p>
    <w:tbl>
      <w:tblPr>
        <w:tblW w:w="0" w:type="auto"/>
        <w:tblInd w:w="1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72"/>
        <w:gridCol w:w="4657"/>
      </w:tblGrid>
      <w:tr w:rsidR="00E75212" w14:paraId="46D6627A" w14:textId="77777777">
        <w:trPr>
          <w:trHeight w:val="268"/>
        </w:trPr>
        <w:tc>
          <w:tcPr>
            <w:tcW w:w="4772" w:type="dxa"/>
            <w:shd w:val="clear" w:color="auto" w:fill="D9D9D9"/>
          </w:tcPr>
          <w:p w:rsidR="00E75212" w:rsidRDefault="00177E17" w14:paraId="46D66278" w14:textId="77777777">
            <w:pPr>
              <w:pStyle w:val="TableParagraph"/>
              <w:spacing w:line="248" w:lineRule="exact"/>
              <w:ind w:left="112"/>
              <w:rPr>
                <w:b/>
              </w:rPr>
            </w:pPr>
            <w:r>
              <w:rPr>
                <w:b/>
              </w:rPr>
              <w:t>Key people (First Name, Last Name)</w:t>
            </w:r>
          </w:p>
        </w:tc>
        <w:tc>
          <w:tcPr>
            <w:tcW w:w="4657" w:type="dxa"/>
            <w:shd w:val="clear" w:color="auto" w:fill="D9D9D9"/>
          </w:tcPr>
          <w:p w:rsidR="00E75212" w:rsidRDefault="00177E17" w14:paraId="46D66279" w14:textId="77777777">
            <w:pPr>
              <w:pStyle w:val="TableParagraph"/>
              <w:spacing w:line="248" w:lineRule="exact"/>
              <w:ind w:left="112"/>
              <w:rPr>
                <w:b/>
              </w:rPr>
            </w:pPr>
            <w:r>
              <w:rPr>
                <w:b/>
              </w:rPr>
              <w:t>Role</w:t>
            </w:r>
          </w:p>
        </w:tc>
      </w:tr>
      <w:tr w:rsidR="00E75212" w14:paraId="46D6627D" w14:textId="77777777">
        <w:trPr>
          <w:trHeight w:val="268"/>
        </w:trPr>
        <w:tc>
          <w:tcPr>
            <w:tcW w:w="4772" w:type="dxa"/>
          </w:tcPr>
          <w:p w:rsidR="00E75212" w:rsidRDefault="00E75212" w14:paraId="46D6627B" w14:textId="77777777">
            <w:pPr>
              <w:pStyle w:val="TableParagraph"/>
              <w:rPr>
                <w:rFonts w:ascii="Times New Roman"/>
                <w:sz w:val="18"/>
              </w:rPr>
            </w:pPr>
          </w:p>
        </w:tc>
        <w:tc>
          <w:tcPr>
            <w:tcW w:w="4657" w:type="dxa"/>
          </w:tcPr>
          <w:p w:rsidR="00E75212" w:rsidRDefault="00E75212" w14:paraId="46D6627C" w14:textId="77777777">
            <w:pPr>
              <w:pStyle w:val="TableParagraph"/>
              <w:rPr>
                <w:rFonts w:ascii="Times New Roman"/>
                <w:sz w:val="18"/>
              </w:rPr>
            </w:pPr>
          </w:p>
        </w:tc>
      </w:tr>
      <w:tr w:rsidR="00E75212" w14:paraId="46D66280" w14:textId="77777777">
        <w:trPr>
          <w:trHeight w:val="268"/>
        </w:trPr>
        <w:tc>
          <w:tcPr>
            <w:tcW w:w="4772" w:type="dxa"/>
          </w:tcPr>
          <w:p w:rsidR="00E75212" w:rsidRDefault="00E75212" w14:paraId="46D6627E" w14:textId="77777777">
            <w:pPr>
              <w:pStyle w:val="TableParagraph"/>
              <w:rPr>
                <w:rFonts w:ascii="Times New Roman"/>
                <w:sz w:val="18"/>
              </w:rPr>
            </w:pPr>
          </w:p>
        </w:tc>
        <w:tc>
          <w:tcPr>
            <w:tcW w:w="4657" w:type="dxa"/>
          </w:tcPr>
          <w:p w:rsidR="00E75212" w:rsidRDefault="00E75212" w14:paraId="46D6627F" w14:textId="77777777">
            <w:pPr>
              <w:pStyle w:val="TableParagraph"/>
              <w:rPr>
                <w:rFonts w:ascii="Times New Roman"/>
                <w:sz w:val="18"/>
              </w:rPr>
            </w:pPr>
          </w:p>
        </w:tc>
      </w:tr>
      <w:tr w:rsidR="00E75212" w14:paraId="46D66283" w14:textId="77777777">
        <w:trPr>
          <w:trHeight w:val="268"/>
        </w:trPr>
        <w:tc>
          <w:tcPr>
            <w:tcW w:w="4772" w:type="dxa"/>
          </w:tcPr>
          <w:p w:rsidR="00E75212" w:rsidRDefault="00E75212" w14:paraId="46D66281" w14:textId="77777777">
            <w:pPr>
              <w:pStyle w:val="TableParagraph"/>
              <w:rPr>
                <w:rFonts w:ascii="Times New Roman"/>
                <w:sz w:val="18"/>
              </w:rPr>
            </w:pPr>
          </w:p>
        </w:tc>
        <w:tc>
          <w:tcPr>
            <w:tcW w:w="4657" w:type="dxa"/>
          </w:tcPr>
          <w:p w:rsidR="00E75212" w:rsidRDefault="00E75212" w14:paraId="46D66282" w14:textId="77777777">
            <w:pPr>
              <w:pStyle w:val="TableParagraph"/>
              <w:rPr>
                <w:rFonts w:ascii="Times New Roman"/>
                <w:sz w:val="18"/>
              </w:rPr>
            </w:pPr>
          </w:p>
        </w:tc>
      </w:tr>
      <w:tr w:rsidR="00E75212" w14:paraId="46D66286" w14:textId="77777777">
        <w:trPr>
          <w:trHeight w:val="268"/>
        </w:trPr>
        <w:tc>
          <w:tcPr>
            <w:tcW w:w="4772" w:type="dxa"/>
          </w:tcPr>
          <w:p w:rsidR="00E75212" w:rsidRDefault="00E75212" w14:paraId="46D66284" w14:textId="77777777">
            <w:pPr>
              <w:pStyle w:val="TableParagraph"/>
              <w:rPr>
                <w:rFonts w:ascii="Times New Roman"/>
                <w:sz w:val="18"/>
              </w:rPr>
            </w:pPr>
          </w:p>
        </w:tc>
        <w:tc>
          <w:tcPr>
            <w:tcW w:w="4657" w:type="dxa"/>
          </w:tcPr>
          <w:p w:rsidR="00E75212" w:rsidRDefault="00E75212" w14:paraId="46D66285" w14:textId="77777777">
            <w:pPr>
              <w:pStyle w:val="TableParagraph"/>
              <w:rPr>
                <w:rFonts w:ascii="Times New Roman"/>
                <w:sz w:val="18"/>
              </w:rPr>
            </w:pPr>
          </w:p>
        </w:tc>
      </w:tr>
    </w:tbl>
    <w:p w:rsidR="00E75212" w:rsidRDefault="00E75212" w14:paraId="46D66287" w14:textId="77777777">
      <w:pPr>
        <w:pStyle w:val="BodyText"/>
        <w:spacing w:before="6"/>
        <w:rPr>
          <w:i/>
          <w:sz w:val="21"/>
        </w:rPr>
      </w:pPr>
    </w:p>
    <w:p w:rsidR="00E75212" w:rsidRDefault="00177E17" w14:paraId="46D66288" w14:textId="77777777">
      <w:pPr>
        <w:pStyle w:val="Heading3"/>
        <w:numPr>
          <w:ilvl w:val="0"/>
          <w:numId w:val="2"/>
        </w:numPr>
        <w:tabs>
          <w:tab w:val="left" w:pos="857"/>
        </w:tabs>
        <w:spacing w:before="1"/>
        <w:ind w:left="856" w:hanging="273"/>
      </w:pPr>
      <w:r>
        <w:t>Please identify the members of your organization’s Board of Directors and their</w:t>
      </w:r>
      <w:r>
        <w:rPr>
          <w:spacing w:val="-20"/>
        </w:rPr>
        <w:t xml:space="preserve"> </w:t>
      </w:r>
      <w:r>
        <w:t>roles</w:t>
      </w:r>
    </w:p>
    <w:p w:rsidR="00E75212" w:rsidRDefault="00177E17" w14:paraId="46D66289" w14:textId="77777777">
      <w:pPr>
        <w:spacing w:before="2"/>
        <w:ind w:left="583"/>
        <w:rPr>
          <w:i/>
        </w:rPr>
      </w:pPr>
      <w:r>
        <w:rPr>
          <w:i/>
        </w:rPr>
        <w:t>If additional rows are needed, provide a separate sheet of paper and label accordingly.</w:t>
      </w:r>
    </w:p>
    <w:p w:rsidR="00E75212" w:rsidRDefault="00E75212" w14:paraId="46D6628A" w14:textId="77777777">
      <w:pPr>
        <w:pStyle w:val="BodyText"/>
        <w:spacing w:before="3" w:after="1"/>
        <w:rPr>
          <w:i/>
          <w:sz w:val="12"/>
        </w:rPr>
      </w:pPr>
    </w:p>
    <w:tbl>
      <w:tblPr>
        <w:tblW w:w="0" w:type="auto"/>
        <w:tblInd w:w="1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72"/>
        <w:gridCol w:w="4657"/>
      </w:tblGrid>
      <w:tr w:rsidR="00E75212" w14:paraId="46D6628D" w14:textId="77777777">
        <w:trPr>
          <w:trHeight w:val="268"/>
        </w:trPr>
        <w:tc>
          <w:tcPr>
            <w:tcW w:w="4772" w:type="dxa"/>
            <w:shd w:val="clear" w:color="auto" w:fill="D9D9D9"/>
          </w:tcPr>
          <w:p w:rsidR="00E75212" w:rsidRDefault="00177E17" w14:paraId="46D6628B" w14:textId="77777777">
            <w:pPr>
              <w:pStyle w:val="TableParagraph"/>
              <w:spacing w:line="248" w:lineRule="exact"/>
              <w:ind w:left="112"/>
              <w:rPr>
                <w:b/>
              </w:rPr>
            </w:pPr>
            <w:r>
              <w:rPr>
                <w:b/>
              </w:rPr>
              <w:t>Board Member Name (First Name, Last Name)</w:t>
            </w:r>
          </w:p>
        </w:tc>
        <w:tc>
          <w:tcPr>
            <w:tcW w:w="4657" w:type="dxa"/>
            <w:shd w:val="clear" w:color="auto" w:fill="D9D9D9"/>
          </w:tcPr>
          <w:p w:rsidR="00E75212" w:rsidRDefault="00177E17" w14:paraId="46D6628C" w14:textId="77777777">
            <w:pPr>
              <w:pStyle w:val="TableParagraph"/>
              <w:spacing w:line="248" w:lineRule="exact"/>
              <w:ind w:left="112"/>
              <w:rPr>
                <w:b/>
              </w:rPr>
            </w:pPr>
            <w:r>
              <w:rPr>
                <w:b/>
              </w:rPr>
              <w:t>Role</w:t>
            </w:r>
          </w:p>
        </w:tc>
      </w:tr>
      <w:tr w:rsidR="00E75212" w14:paraId="46D66290" w14:textId="77777777">
        <w:trPr>
          <w:trHeight w:val="266"/>
        </w:trPr>
        <w:tc>
          <w:tcPr>
            <w:tcW w:w="4772" w:type="dxa"/>
          </w:tcPr>
          <w:p w:rsidR="00E75212" w:rsidRDefault="00E75212" w14:paraId="46D6628E" w14:textId="77777777">
            <w:pPr>
              <w:pStyle w:val="TableParagraph"/>
              <w:rPr>
                <w:rFonts w:ascii="Times New Roman"/>
                <w:sz w:val="18"/>
              </w:rPr>
            </w:pPr>
          </w:p>
        </w:tc>
        <w:tc>
          <w:tcPr>
            <w:tcW w:w="4657" w:type="dxa"/>
          </w:tcPr>
          <w:p w:rsidR="00E75212" w:rsidRDefault="00E75212" w14:paraId="46D6628F" w14:textId="77777777">
            <w:pPr>
              <w:pStyle w:val="TableParagraph"/>
              <w:rPr>
                <w:rFonts w:ascii="Times New Roman"/>
                <w:sz w:val="18"/>
              </w:rPr>
            </w:pPr>
          </w:p>
        </w:tc>
      </w:tr>
      <w:tr w:rsidR="00E75212" w14:paraId="46D66293" w14:textId="77777777">
        <w:trPr>
          <w:trHeight w:val="268"/>
        </w:trPr>
        <w:tc>
          <w:tcPr>
            <w:tcW w:w="4772" w:type="dxa"/>
          </w:tcPr>
          <w:p w:rsidR="00E75212" w:rsidRDefault="00E75212" w14:paraId="46D66291" w14:textId="77777777">
            <w:pPr>
              <w:pStyle w:val="TableParagraph"/>
              <w:rPr>
                <w:rFonts w:ascii="Times New Roman"/>
                <w:sz w:val="18"/>
              </w:rPr>
            </w:pPr>
          </w:p>
        </w:tc>
        <w:tc>
          <w:tcPr>
            <w:tcW w:w="4657" w:type="dxa"/>
          </w:tcPr>
          <w:p w:rsidR="00E75212" w:rsidRDefault="00E75212" w14:paraId="46D66292" w14:textId="77777777">
            <w:pPr>
              <w:pStyle w:val="TableParagraph"/>
              <w:rPr>
                <w:rFonts w:ascii="Times New Roman"/>
                <w:sz w:val="18"/>
              </w:rPr>
            </w:pPr>
          </w:p>
        </w:tc>
      </w:tr>
      <w:tr w:rsidR="00E75212" w14:paraId="46D66296" w14:textId="77777777">
        <w:trPr>
          <w:trHeight w:val="268"/>
        </w:trPr>
        <w:tc>
          <w:tcPr>
            <w:tcW w:w="4772" w:type="dxa"/>
          </w:tcPr>
          <w:p w:rsidR="00E75212" w:rsidRDefault="00E75212" w14:paraId="46D66294" w14:textId="77777777">
            <w:pPr>
              <w:pStyle w:val="TableParagraph"/>
              <w:rPr>
                <w:rFonts w:ascii="Times New Roman"/>
                <w:sz w:val="18"/>
              </w:rPr>
            </w:pPr>
          </w:p>
        </w:tc>
        <w:tc>
          <w:tcPr>
            <w:tcW w:w="4657" w:type="dxa"/>
          </w:tcPr>
          <w:p w:rsidR="00E75212" w:rsidRDefault="00E75212" w14:paraId="46D66295" w14:textId="77777777">
            <w:pPr>
              <w:pStyle w:val="TableParagraph"/>
              <w:rPr>
                <w:rFonts w:ascii="Times New Roman"/>
                <w:sz w:val="18"/>
              </w:rPr>
            </w:pPr>
          </w:p>
        </w:tc>
      </w:tr>
      <w:tr w:rsidR="00E75212" w14:paraId="46D66299" w14:textId="77777777">
        <w:trPr>
          <w:trHeight w:val="268"/>
        </w:trPr>
        <w:tc>
          <w:tcPr>
            <w:tcW w:w="4772" w:type="dxa"/>
          </w:tcPr>
          <w:p w:rsidR="00E75212" w:rsidRDefault="00E75212" w14:paraId="46D66297" w14:textId="77777777">
            <w:pPr>
              <w:pStyle w:val="TableParagraph"/>
              <w:rPr>
                <w:rFonts w:ascii="Times New Roman"/>
                <w:sz w:val="18"/>
              </w:rPr>
            </w:pPr>
          </w:p>
        </w:tc>
        <w:tc>
          <w:tcPr>
            <w:tcW w:w="4657" w:type="dxa"/>
          </w:tcPr>
          <w:p w:rsidR="00E75212" w:rsidRDefault="00E75212" w14:paraId="46D66298" w14:textId="77777777">
            <w:pPr>
              <w:pStyle w:val="TableParagraph"/>
              <w:rPr>
                <w:rFonts w:ascii="Times New Roman"/>
                <w:sz w:val="18"/>
              </w:rPr>
            </w:pPr>
          </w:p>
        </w:tc>
      </w:tr>
    </w:tbl>
    <w:p w:rsidR="00E75212" w:rsidRDefault="00E75212" w14:paraId="46D6629A" w14:textId="77777777">
      <w:pPr>
        <w:pStyle w:val="BodyText"/>
        <w:spacing w:before="9"/>
        <w:rPr>
          <w:i/>
          <w:sz w:val="31"/>
        </w:rPr>
      </w:pPr>
    </w:p>
    <w:p w:rsidR="00E75212" w:rsidRDefault="00177E17" w14:paraId="46D6629B" w14:textId="77777777">
      <w:pPr>
        <w:pStyle w:val="Heading3"/>
        <w:numPr>
          <w:ilvl w:val="0"/>
          <w:numId w:val="2"/>
        </w:numPr>
        <w:tabs>
          <w:tab w:val="left" w:pos="856"/>
        </w:tabs>
        <w:ind w:left="855" w:hanging="272"/>
      </w:pPr>
      <w:r>
        <w:t>Audience</w:t>
      </w:r>
      <w:r>
        <w:rPr>
          <w:spacing w:val="-6"/>
        </w:rPr>
        <w:t xml:space="preserve"> </w:t>
      </w:r>
      <w:r>
        <w:t>Numbers:</w:t>
      </w:r>
    </w:p>
    <w:p w:rsidR="00E75212" w:rsidRDefault="00E75212" w14:paraId="46D6629C" w14:textId="77777777">
      <w:pPr>
        <w:pStyle w:val="BodyText"/>
        <w:spacing w:before="3" w:after="1"/>
        <w:rPr>
          <w:b/>
          <w:sz w:val="12"/>
        </w:rPr>
      </w:pPr>
    </w:p>
    <w:tbl>
      <w:tblPr>
        <w:tblW w:w="0" w:type="auto"/>
        <w:tblInd w:w="1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2"/>
        <w:gridCol w:w="4477"/>
      </w:tblGrid>
      <w:tr w:rsidR="00E75212" w14:paraId="46D6629F" w14:textId="77777777">
        <w:trPr>
          <w:trHeight w:val="268"/>
        </w:trPr>
        <w:tc>
          <w:tcPr>
            <w:tcW w:w="4952" w:type="dxa"/>
          </w:tcPr>
          <w:p w:rsidR="00E75212" w:rsidRDefault="00177E17" w14:paraId="46D6629D" w14:textId="77777777">
            <w:pPr>
              <w:pStyle w:val="TableParagraph"/>
              <w:spacing w:line="248" w:lineRule="exact"/>
              <w:ind w:left="112"/>
              <w:rPr>
                <w:b/>
              </w:rPr>
            </w:pPr>
            <w:r>
              <w:rPr>
                <w:b/>
              </w:rPr>
              <w:t>Estimated Audience - Adults over 18</w:t>
            </w:r>
          </w:p>
        </w:tc>
        <w:tc>
          <w:tcPr>
            <w:tcW w:w="4477" w:type="dxa"/>
          </w:tcPr>
          <w:p w:rsidR="00E75212" w:rsidRDefault="00E75212" w14:paraId="46D6629E" w14:textId="77777777">
            <w:pPr>
              <w:pStyle w:val="TableParagraph"/>
              <w:rPr>
                <w:rFonts w:ascii="Times New Roman"/>
                <w:sz w:val="18"/>
              </w:rPr>
            </w:pPr>
          </w:p>
        </w:tc>
      </w:tr>
      <w:tr w:rsidR="00E75212" w14:paraId="46D662A2" w14:textId="77777777">
        <w:trPr>
          <w:trHeight w:val="268"/>
        </w:trPr>
        <w:tc>
          <w:tcPr>
            <w:tcW w:w="4952" w:type="dxa"/>
          </w:tcPr>
          <w:p w:rsidR="00E75212" w:rsidRDefault="00177E17" w14:paraId="46D662A0" w14:textId="77777777">
            <w:pPr>
              <w:pStyle w:val="TableParagraph"/>
              <w:spacing w:line="248" w:lineRule="exact"/>
              <w:ind w:left="112"/>
              <w:rPr>
                <w:b/>
              </w:rPr>
            </w:pPr>
            <w:r>
              <w:rPr>
                <w:b/>
              </w:rPr>
              <w:t>Estimated Audience – Children under 18</w:t>
            </w:r>
          </w:p>
        </w:tc>
        <w:tc>
          <w:tcPr>
            <w:tcW w:w="4477" w:type="dxa"/>
          </w:tcPr>
          <w:p w:rsidR="00E75212" w:rsidRDefault="00E75212" w14:paraId="46D662A1" w14:textId="77777777">
            <w:pPr>
              <w:pStyle w:val="TableParagraph"/>
              <w:rPr>
                <w:rFonts w:ascii="Times New Roman"/>
                <w:sz w:val="18"/>
              </w:rPr>
            </w:pPr>
          </w:p>
        </w:tc>
      </w:tr>
      <w:tr w:rsidR="00E75212" w14:paraId="46D662A5" w14:textId="77777777">
        <w:trPr>
          <w:trHeight w:val="268"/>
        </w:trPr>
        <w:tc>
          <w:tcPr>
            <w:tcW w:w="4952" w:type="dxa"/>
          </w:tcPr>
          <w:p w:rsidR="00E75212" w:rsidRDefault="00177E17" w14:paraId="46D662A3" w14:textId="77777777">
            <w:pPr>
              <w:pStyle w:val="TableParagraph"/>
              <w:spacing w:line="248" w:lineRule="exact"/>
              <w:ind w:left="112"/>
              <w:rPr>
                <w:b/>
              </w:rPr>
            </w:pPr>
            <w:r>
              <w:rPr>
                <w:b/>
              </w:rPr>
              <w:t>Estimated Number of Artists/Performers</w:t>
            </w:r>
          </w:p>
        </w:tc>
        <w:tc>
          <w:tcPr>
            <w:tcW w:w="4477" w:type="dxa"/>
          </w:tcPr>
          <w:p w:rsidR="00E75212" w:rsidRDefault="00E75212" w14:paraId="46D662A4" w14:textId="77777777">
            <w:pPr>
              <w:pStyle w:val="TableParagraph"/>
              <w:rPr>
                <w:rFonts w:ascii="Times New Roman"/>
                <w:sz w:val="18"/>
              </w:rPr>
            </w:pPr>
          </w:p>
        </w:tc>
      </w:tr>
    </w:tbl>
    <w:p w:rsidR="00E75212" w:rsidRDefault="00E75212" w14:paraId="46D662A6" w14:textId="77777777">
      <w:pPr>
        <w:rPr>
          <w:rFonts w:ascii="Times New Roman"/>
          <w:sz w:val="18"/>
        </w:rPr>
        <w:sectPr w:rsidR="00E75212">
          <w:pgSz w:w="12240" w:h="15840" w:orient="portrait"/>
          <w:pgMar w:top="820" w:right="540" w:bottom="580" w:left="280" w:header="0" w:footer="385" w:gutter="0"/>
          <w:cols w:space="720"/>
        </w:sectPr>
      </w:pPr>
    </w:p>
    <w:p w:rsidR="00E75212" w:rsidRDefault="00177E17" w14:paraId="46D662A7" w14:textId="77777777">
      <w:pPr>
        <w:pStyle w:val="ListParagraph"/>
        <w:numPr>
          <w:ilvl w:val="0"/>
          <w:numId w:val="2"/>
        </w:numPr>
        <w:tabs>
          <w:tab w:val="left" w:pos="858"/>
        </w:tabs>
        <w:spacing w:before="43" w:line="237" w:lineRule="auto"/>
        <w:ind w:left="583" w:right="1070" w:firstLine="0"/>
        <w:rPr>
          <w:b/>
        </w:rPr>
      </w:pPr>
      <w:r>
        <w:rPr>
          <w:b/>
        </w:rPr>
        <w:lastRenderedPageBreak/>
        <w:t>Have</w:t>
      </w:r>
      <w:r>
        <w:rPr>
          <w:b/>
          <w:spacing w:val="-7"/>
        </w:rPr>
        <w:t xml:space="preserve"> </w:t>
      </w:r>
      <w:r>
        <w:rPr>
          <w:b/>
        </w:rPr>
        <w:t>you</w:t>
      </w:r>
      <w:r>
        <w:rPr>
          <w:b/>
          <w:spacing w:val="-4"/>
        </w:rPr>
        <w:t xml:space="preserve"> </w:t>
      </w:r>
      <w:r>
        <w:rPr>
          <w:b/>
        </w:rPr>
        <w:t>applied,</w:t>
      </w:r>
      <w:r>
        <w:rPr>
          <w:b/>
          <w:spacing w:val="-4"/>
        </w:rPr>
        <w:t xml:space="preserve"> </w:t>
      </w:r>
      <w:r>
        <w:rPr>
          <w:b/>
        </w:rPr>
        <w:t>or</w:t>
      </w:r>
      <w:r>
        <w:rPr>
          <w:b/>
          <w:spacing w:val="-2"/>
        </w:rPr>
        <w:t xml:space="preserve"> </w:t>
      </w:r>
      <w:r>
        <w:rPr>
          <w:b/>
        </w:rPr>
        <w:t>do</w:t>
      </w:r>
      <w:r>
        <w:rPr>
          <w:b/>
          <w:spacing w:val="-5"/>
        </w:rPr>
        <w:t xml:space="preserve"> </w:t>
      </w:r>
      <w:r>
        <w:rPr>
          <w:b/>
        </w:rPr>
        <w:t>you</w:t>
      </w:r>
      <w:r>
        <w:rPr>
          <w:b/>
          <w:spacing w:val="-3"/>
        </w:rPr>
        <w:t xml:space="preserve"> </w:t>
      </w:r>
      <w:r>
        <w:rPr>
          <w:b/>
        </w:rPr>
        <w:t>intend</w:t>
      </w:r>
      <w:r>
        <w:rPr>
          <w:b/>
          <w:spacing w:val="-5"/>
        </w:rPr>
        <w:t xml:space="preserve"> </w:t>
      </w:r>
      <w:r>
        <w:rPr>
          <w:b/>
        </w:rPr>
        <w:t>to</w:t>
      </w:r>
      <w:r>
        <w:rPr>
          <w:b/>
          <w:spacing w:val="-4"/>
        </w:rPr>
        <w:t xml:space="preserve"> </w:t>
      </w:r>
      <w:r>
        <w:rPr>
          <w:b/>
        </w:rPr>
        <w:t>apply</w:t>
      </w:r>
      <w:r>
        <w:rPr>
          <w:b/>
          <w:spacing w:val="-1"/>
        </w:rPr>
        <w:t xml:space="preserve"> </w:t>
      </w:r>
      <w:r>
        <w:rPr>
          <w:b/>
        </w:rPr>
        <w:t>to</w:t>
      </w:r>
      <w:r>
        <w:rPr>
          <w:b/>
          <w:spacing w:val="-5"/>
        </w:rPr>
        <w:t xml:space="preserve"> </w:t>
      </w:r>
      <w:r>
        <w:rPr>
          <w:b/>
        </w:rPr>
        <w:t>the</w:t>
      </w:r>
      <w:r>
        <w:rPr>
          <w:b/>
          <w:spacing w:val="-6"/>
        </w:rPr>
        <w:t xml:space="preserve"> </w:t>
      </w:r>
      <w:r>
        <w:rPr>
          <w:b/>
        </w:rPr>
        <w:t>Maryland</w:t>
      </w:r>
      <w:r>
        <w:rPr>
          <w:b/>
          <w:spacing w:val="-6"/>
        </w:rPr>
        <w:t xml:space="preserve"> </w:t>
      </w:r>
      <w:r>
        <w:rPr>
          <w:b/>
        </w:rPr>
        <w:t>State</w:t>
      </w:r>
      <w:r>
        <w:rPr>
          <w:b/>
          <w:spacing w:val="-4"/>
        </w:rPr>
        <w:t xml:space="preserve"> </w:t>
      </w:r>
      <w:r>
        <w:rPr>
          <w:b/>
        </w:rPr>
        <w:t>Arts</w:t>
      </w:r>
      <w:r>
        <w:rPr>
          <w:b/>
          <w:spacing w:val="-6"/>
        </w:rPr>
        <w:t xml:space="preserve"> </w:t>
      </w:r>
      <w:r>
        <w:rPr>
          <w:b/>
        </w:rPr>
        <w:t>Council</w:t>
      </w:r>
      <w:r>
        <w:rPr>
          <w:b/>
          <w:spacing w:val="-3"/>
        </w:rPr>
        <w:t xml:space="preserve"> </w:t>
      </w:r>
      <w:r>
        <w:rPr>
          <w:b/>
        </w:rPr>
        <w:t>for</w:t>
      </w:r>
      <w:r>
        <w:rPr>
          <w:b/>
          <w:spacing w:val="-2"/>
        </w:rPr>
        <w:t xml:space="preserve"> </w:t>
      </w:r>
      <w:r>
        <w:rPr>
          <w:b/>
        </w:rPr>
        <w:t>grant</w:t>
      </w:r>
      <w:r>
        <w:rPr>
          <w:b/>
          <w:spacing w:val="-4"/>
        </w:rPr>
        <w:t xml:space="preserve"> </w:t>
      </w:r>
      <w:r>
        <w:rPr>
          <w:b/>
        </w:rPr>
        <w:t>support</w:t>
      </w:r>
      <w:r>
        <w:rPr>
          <w:b/>
          <w:spacing w:val="-3"/>
        </w:rPr>
        <w:t xml:space="preserve"> </w:t>
      </w:r>
      <w:r>
        <w:rPr>
          <w:b/>
        </w:rPr>
        <w:t>for</w:t>
      </w:r>
      <w:r>
        <w:rPr>
          <w:b/>
          <w:spacing w:val="-2"/>
        </w:rPr>
        <w:t xml:space="preserve"> </w:t>
      </w:r>
      <w:r>
        <w:rPr>
          <w:b/>
        </w:rPr>
        <w:t>this project(s)?</w:t>
      </w:r>
    </w:p>
    <w:p w:rsidR="00E75212" w:rsidRDefault="004305A4" w14:paraId="46D662A8" w14:textId="77777777">
      <w:pPr>
        <w:pStyle w:val="BodyText"/>
        <w:spacing w:before="9"/>
        <w:rPr>
          <w:b/>
          <w:sz w:val="12"/>
        </w:rPr>
      </w:pPr>
      <w:r>
        <w:pict w14:anchorId="46D66425">
          <v:shape id="_x0000_s1045" style="position:absolute;margin-left:43.2pt;margin-top:9.75pt;width:525.6pt;height:57.6pt;z-index:-15727616;mso-wrap-distance-left:0;mso-wrap-distance-right:0;mso-position-horizontal-relative:page" coordsize="10512,1152" coordorigin="864,195" fillcolor="black" stroked="f" path="m11376,195r-10,l11366,235r,1072l874,1307r,-1072l11366,235r,-40l864,195r,40l864,1307r,40l11376,1347r,-40l11376,195xe">
            <v:path arrowok="t"/>
            <w10:wrap type="topAndBottom" anchorx="page"/>
          </v:shape>
        </w:pict>
      </w:r>
    </w:p>
    <w:p w:rsidR="00E75212" w:rsidRDefault="00E75212" w14:paraId="46D662A9" w14:textId="77777777">
      <w:pPr>
        <w:pStyle w:val="BodyText"/>
        <w:spacing w:before="7"/>
        <w:rPr>
          <w:b/>
          <w:sz w:val="16"/>
        </w:rPr>
      </w:pPr>
    </w:p>
    <w:p w:rsidR="00E75212" w:rsidRDefault="00177E17" w14:paraId="46D662AA" w14:textId="77777777">
      <w:pPr>
        <w:pStyle w:val="Heading3"/>
        <w:numPr>
          <w:ilvl w:val="0"/>
          <w:numId w:val="2"/>
        </w:numPr>
        <w:tabs>
          <w:tab w:val="left" w:pos="919"/>
        </w:tabs>
        <w:ind w:left="918" w:hanging="336"/>
      </w:pPr>
      <w:r>
        <w:t>(a)</w:t>
      </w:r>
      <w:r>
        <w:rPr>
          <w:spacing w:val="-1"/>
        </w:rPr>
        <w:t xml:space="preserve"> </w:t>
      </w:r>
      <w:r>
        <w:t>Please</w:t>
      </w:r>
      <w:r>
        <w:rPr>
          <w:spacing w:val="-1"/>
        </w:rPr>
        <w:t xml:space="preserve"> </w:t>
      </w:r>
      <w:r>
        <w:t>list</w:t>
      </w:r>
      <w:r>
        <w:rPr>
          <w:spacing w:val="-3"/>
        </w:rPr>
        <w:t xml:space="preserve"> </w:t>
      </w:r>
      <w:r>
        <w:t>and</w:t>
      </w:r>
      <w:r>
        <w:rPr>
          <w:spacing w:val="1"/>
        </w:rPr>
        <w:t xml:space="preserve"> </w:t>
      </w:r>
      <w:r>
        <w:t>describe</w:t>
      </w:r>
      <w:r>
        <w:rPr>
          <w:spacing w:val="-5"/>
        </w:rPr>
        <w:t xml:space="preserve"> </w:t>
      </w:r>
      <w:r>
        <w:t>your project(s)</w:t>
      </w:r>
      <w:r>
        <w:rPr>
          <w:spacing w:val="-1"/>
        </w:rPr>
        <w:t xml:space="preserve"> </w:t>
      </w:r>
      <w:r>
        <w:t>that</w:t>
      </w:r>
      <w:r>
        <w:rPr>
          <w:spacing w:val="-2"/>
        </w:rPr>
        <w:t xml:space="preserve"> </w:t>
      </w:r>
      <w:r>
        <w:t>will</w:t>
      </w:r>
      <w:r>
        <w:rPr>
          <w:spacing w:val="-2"/>
        </w:rPr>
        <w:t xml:space="preserve"> </w:t>
      </w:r>
      <w:r>
        <w:t>occur</w:t>
      </w:r>
      <w:r>
        <w:rPr>
          <w:spacing w:val="-3"/>
        </w:rPr>
        <w:t xml:space="preserve"> </w:t>
      </w:r>
      <w:r>
        <w:t>in</w:t>
      </w:r>
      <w:r>
        <w:rPr>
          <w:spacing w:val="-3"/>
        </w:rPr>
        <w:t xml:space="preserve"> </w:t>
      </w:r>
      <w:r>
        <w:t>the</w:t>
      </w:r>
      <w:r>
        <w:rPr>
          <w:spacing w:val="-2"/>
        </w:rPr>
        <w:t xml:space="preserve"> </w:t>
      </w:r>
      <w:r>
        <w:t>grant period</w:t>
      </w:r>
      <w:r>
        <w:rPr>
          <w:spacing w:val="-2"/>
        </w:rPr>
        <w:t xml:space="preserve"> </w:t>
      </w:r>
      <w:r>
        <w:t>for</w:t>
      </w:r>
      <w:r>
        <w:rPr>
          <w:spacing w:val="-2"/>
        </w:rPr>
        <w:t xml:space="preserve"> </w:t>
      </w:r>
      <w:r>
        <w:t>which</w:t>
      </w:r>
      <w:r>
        <w:rPr>
          <w:spacing w:val="-4"/>
        </w:rPr>
        <w:t xml:space="preserve"> </w:t>
      </w:r>
      <w:r>
        <w:t>you</w:t>
      </w:r>
      <w:r>
        <w:rPr>
          <w:spacing w:val="-1"/>
        </w:rPr>
        <w:t xml:space="preserve"> </w:t>
      </w:r>
      <w:r>
        <w:t>are</w:t>
      </w:r>
      <w:r>
        <w:rPr>
          <w:spacing w:val="-26"/>
        </w:rPr>
        <w:t xml:space="preserve"> </w:t>
      </w:r>
      <w:r>
        <w:t>applying:</w:t>
      </w:r>
    </w:p>
    <w:p w:rsidR="00E75212" w:rsidRDefault="004305A4" w14:paraId="46D662AB" w14:textId="77777777">
      <w:pPr>
        <w:pStyle w:val="BodyText"/>
        <w:spacing w:before="7"/>
        <w:rPr>
          <w:b/>
          <w:sz w:val="13"/>
        </w:rPr>
      </w:pPr>
      <w:r>
        <w:pict w14:anchorId="46D66426">
          <v:shape id="_x0000_s1044" style="position:absolute;margin-left:43.2pt;margin-top:10.25pt;width:525.6pt;height:57.4pt;z-index:-15727104;mso-wrap-distance-left:0;mso-wrap-distance-right:0;mso-position-horizontal-relative:page" coordsize="10512,1148" coordorigin="864,205" fillcolor="black" stroked="f" path="m11376,205r-10,l11366,245r,1068l874,1313r,-1068l11366,245r,-40l864,205r,40l864,1313r,40l11376,1353r,-40l11376,1313r,-1108xe">
            <v:path arrowok="t"/>
            <w10:wrap type="topAndBottom" anchorx="page"/>
          </v:shape>
        </w:pict>
      </w:r>
    </w:p>
    <w:p w:rsidR="00E75212" w:rsidRDefault="00E75212" w14:paraId="46D662AC" w14:textId="77777777">
      <w:pPr>
        <w:pStyle w:val="BodyText"/>
        <w:spacing w:before="11"/>
        <w:rPr>
          <w:b/>
          <w:sz w:val="16"/>
        </w:rPr>
      </w:pPr>
    </w:p>
    <w:p w:rsidR="00E75212" w:rsidRDefault="00177E17" w14:paraId="46D662AD" w14:textId="16E0BEEB">
      <w:pPr>
        <w:pStyle w:val="ListParagraph"/>
        <w:numPr>
          <w:ilvl w:val="0"/>
          <w:numId w:val="1"/>
        </w:numPr>
        <w:tabs>
          <w:tab w:val="left" w:pos="919"/>
        </w:tabs>
        <w:ind w:right="425" w:firstLine="0"/>
        <w:rPr>
          <w:b/>
        </w:rPr>
      </w:pPr>
      <w:r>
        <w:rPr>
          <w:b/>
        </w:rPr>
        <w:t>(b)</w:t>
      </w:r>
      <w:r>
        <w:rPr>
          <w:b/>
          <w:color w:val="FF0000"/>
        </w:rPr>
        <w:t xml:space="preserve"> </w:t>
      </w:r>
      <w:r>
        <w:rPr>
          <w:b/>
          <w:color w:val="FF0000"/>
          <w:u w:val="single" w:color="FF0000"/>
        </w:rPr>
        <w:t>LIST PROPOSED DATES</w:t>
      </w:r>
      <w:r>
        <w:rPr>
          <w:b/>
          <w:color w:val="FF0000"/>
        </w:rPr>
        <w:t xml:space="preserve"> </w:t>
      </w:r>
      <w:r>
        <w:rPr>
          <w:b/>
        </w:rPr>
        <w:t>of activities, events or performances to be given as described in #1</w:t>
      </w:r>
      <w:r w:rsidR="00CA17D6">
        <w:rPr>
          <w:b/>
        </w:rPr>
        <w:t xml:space="preserve">0 </w:t>
      </w:r>
      <w:r>
        <w:rPr>
          <w:b/>
        </w:rPr>
        <w:t>(a).</w:t>
      </w:r>
      <w:r>
        <w:rPr>
          <w:b/>
          <w:color w:val="FF0000"/>
        </w:rPr>
        <w:t xml:space="preserve"> </w:t>
      </w:r>
      <w:r>
        <w:rPr>
          <w:b/>
          <w:color w:val="FF0000"/>
          <w:u w:val="single" w:color="FF0000"/>
        </w:rPr>
        <w:t>YOU MUST PROVIDE SPECIFIC DATES</w:t>
      </w:r>
      <w:r>
        <w:rPr>
          <w:b/>
          <w:color w:val="FF0000"/>
        </w:rPr>
        <w:t xml:space="preserve"> </w:t>
      </w:r>
      <w:r>
        <w:rPr>
          <w:b/>
        </w:rPr>
        <w:t xml:space="preserve">(i.e., days). Months will </w:t>
      </w:r>
      <w:r>
        <w:rPr>
          <w:b/>
          <w:u w:val="single"/>
        </w:rPr>
        <w:t>not</w:t>
      </w:r>
      <w:r>
        <w:rPr>
          <w:b/>
        </w:rPr>
        <w:t xml:space="preserve"> be</w:t>
      </w:r>
      <w:r>
        <w:rPr>
          <w:b/>
          <w:spacing w:val="-6"/>
        </w:rPr>
        <w:t xml:space="preserve"> </w:t>
      </w:r>
      <w:r>
        <w:rPr>
          <w:b/>
        </w:rPr>
        <w:t>accepted.</w:t>
      </w:r>
    </w:p>
    <w:p w:rsidR="00E75212" w:rsidRDefault="004305A4" w14:paraId="46D662AE" w14:textId="77777777">
      <w:pPr>
        <w:pStyle w:val="BodyText"/>
        <w:spacing w:before="6"/>
        <w:rPr>
          <w:b/>
          <w:sz w:val="13"/>
        </w:rPr>
      </w:pPr>
      <w:r>
        <w:pict w14:anchorId="46D66427">
          <v:shape id="_x0000_s1043" style="position:absolute;margin-left:43.2pt;margin-top:10.25pt;width:525.6pt;height:57.4pt;z-index:-15726592;mso-wrap-distance-left:0;mso-wrap-distance-right:0;mso-position-horizontal-relative:page" coordsize="10512,1148" coordorigin="864,205" fillcolor="black" stroked="f" path="m11376,205r-10,l11366,245r,1068l874,1313r,-1068l11366,245r,-40l864,205r,40l864,1313r,40l11376,1353r,-40l11376,1313r,-1108xe">
            <v:path arrowok="t"/>
            <w10:wrap type="topAndBottom" anchorx="page"/>
          </v:shape>
        </w:pict>
      </w:r>
    </w:p>
    <w:p w:rsidR="00E75212" w:rsidRDefault="00E75212" w14:paraId="46D662AF" w14:textId="77777777">
      <w:pPr>
        <w:pStyle w:val="BodyText"/>
        <w:spacing w:before="6"/>
        <w:rPr>
          <w:b/>
          <w:sz w:val="12"/>
        </w:rPr>
      </w:pPr>
    </w:p>
    <w:p w:rsidR="00E75212" w:rsidRDefault="00177E17" w14:paraId="46D662B0" w14:textId="1A1ED9CA">
      <w:pPr>
        <w:pStyle w:val="Heading3"/>
        <w:numPr>
          <w:ilvl w:val="0"/>
          <w:numId w:val="1"/>
        </w:numPr>
        <w:tabs>
          <w:tab w:val="left" w:pos="919"/>
        </w:tabs>
        <w:spacing w:before="56"/>
        <w:ind w:left="918"/>
      </w:pPr>
      <w:r>
        <w:t>Please supply a brief history of your project(s) over the last three</w:t>
      </w:r>
      <w:r>
        <w:rPr>
          <w:spacing w:val="-19"/>
        </w:rPr>
        <w:t xml:space="preserve"> </w:t>
      </w:r>
      <w:r>
        <w:t>years.</w:t>
      </w:r>
    </w:p>
    <w:p w:rsidR="00E75212" w:rsidRDefault="004305A4" w14:paraId="46D662B1" w14:textId="77777777">
      <w:pPr>
        <w:pStyle w:val="BodyText"/>
        <w:spacing w:before="5"/>
        <w:rPr>
          <w:b/>
          <w:sz w:val="13"/>
        </w:rPr>
      </w:pPr>
      <w:r>
        <w:pict w14:anchorId="46D66428">
          <v:shape id="_x0000_s1042" style="position:absolute;margin-left:43.2pt;margin-top:10.15pt;width:525.6pt;height:57.6pt;z-index:-15726080;mso-wrap-distance-left:0;mso-wrap-distance-right:0;mso-position-horizontal-relative:page" coordsize="10512,1152" coordorigin="864,203" fillcolor="black" stroked="f" path="m11376,203r-10,l11366,243r,1072l874,1315r,-1072l11366,243r,-40l864,203r,40l864,1315r,40l11376,1355r,-40l11376,203xe">
            <v:path arrowok="t"/>
            <w10:wrap type="topAndBottom" anchorx="page"/>
          </v:shape>
        </w:pict>
      </w:r>
    </w:p>
    <w:p w:rsidR="00E75212" w:rsidRDefault="00E75212" w14:paraId="46D662B2" w14:textId="77777777">
      <w:pPr>
        <w:pStyle w:val="BodyText"/>
        <w:rPr>
          <w:b/>
          <w:sz w:val="17"/>
        </w:rPr>
      </w:pPr>
    </w:p>
    <w:p w:rsidR="00E75212" w:rsidRDefault="00177E17" w14:paraId="46D662B3" w14:textId="77777777">
      <w:pPr>
        <w:pStyle w:val="ListParagraph"/>
        <w:numPr>
          <w:ilvl w:val="0"/>
          <w:numId w:val="1"/>
        </w:numPr>
        <w:tabs>
          <w:tab w:val="left" w:pos="919"/>
        </w:tabs>
        <w:spacing w:line="237" w:lineRule="auto"/>
        <w:ind w:right="780" w:firstLine="0"/>
        <w:rPr>
          <w:b/>
        </w:rPr>
      </w:pPr>
      <w:r>
        <w:rPr>
          <w:b/>
        </w:rPr>
        <w:t>By</w:t>
      </w:r>
      <w:r>
        <w:rPr>
          <w:b/>
          <w:spacing w:val="-5"/>
        </w:rPr>
        <w:t xml:space="preserve"> </w:t>
      </w:r>
      <w:r>
        <w:rPr>
          <w:b/>
        </w:rPr>
        <w:t>what</w:t>
      </w:r>
      <w:r>
        <w:rPr>
          <w:b/>
          <w:spacing w:val="-4"/>
        </w:rPr>
        <w:t xml:space="preserve"> </w:t>
      </w:r>
      <w:r>
        <w:rPr>
          <w:b/>
        </w:rPr>
        <w:t>means</w:t>
      </w:r>
      <w:r>
        <w:rPr>
          <w:b/>
          <w:spacing w:val="-3"/>
        </w:rPr>
        <w:t xml:space="preserve"> </w:t>
      </w:r>
      <w:r>
        <w:rPr>
          <w:b/>
        </w:rPr>
        <w:t>does</w:t>
      </w:r>
      <w:r>
        <w:rPr>
          <w:b/>
          <w:spacing w:val="-2"/>
        </w:rPr>
        <w:t xml:space="preserve"> </w:t>
      </w:r>
      <w:r>
        <w:rPr>
          <w:b/>
        </w:rPr>
        <w:t>your</w:t>
      </w:r>
      <w:r>
        <w:rPr>
          <w:b/>
          <w:spacing w:val="-6"/>
        </w:rPr>
        <w:t xml:space="preserve"> </w:t>
      </w:r>
      <w:r>
        <w:rPr>
          <w:b/>
        </w:rPr>
        <w:t>organization</w:t>
      </w:r>
      <w:r>
        <w:rPr>
          <w:b/>
          <w:spacing w:val="-3"/>
        </w:rPr>
        <w:t xml:space="preserve"> </w:t>
      </w:r>
      <w:r>
        <w:rPr>
          <w:b/>
        </w:rPr>
        <w:t>consider/measure</w:t>
      </w:r>
      <w:r>
        <w:rPr>
          <w:b/>
          <w:spacing w:val="-4"/>
        </w:rPr>
        <w:t xml:space="preserve"> </w:t>
      </w:r>
      <w:r>
        <w:rPr>
          <w:b/>
        </w:rPr>
        <w:t>the</w:t>
      </w:r>
      <w:r>
        <w:rPr>
          <w:b/>
          <w:spacing w:val="-3"/>
        </w:rPr>
        <w:t xml:space="preserve"> </w:t>
      </w:r>
      <w:r>
        <w:rPr>
          <w:b/>
        </w:rPr>
        <w:t>artistic</w:t>
      </w:r>
      <w:r>
        <w:rPr>
          <w:b/>
          <w:spacing w:val="-5"/>
        </w:rPr>
        <w:t xml:space="preserve"> </w:t>
      </w:r>
      <w:r>
        <w:rPr>
          <w:b/>
        </w:rPr>
        <w:t>quality</w:t>
      </w:r>
      <w:r>
        <w:rPr>
          <w:b/>
          <w:spacing w:val="-2"/>
        </w:rPr>
        <w:t xml:space="preserve"> </w:t>
      </w:r>
      <w:r>
        <w:rPr>
          <w:b/>
        </w:rPr>
        <w:t>of</w:t>
      </w:r>
      <w:r>
        <w:rPr>
          <w:b/>
          <w:spacing w:val="-5"/>
        </w:rPr>
        <w:t xml:space="preserve"> </w:t>
      </w:r>
      <w:r>
        <w:rPr>
          <w:b/>
        </w:rPr>
        <w:t>the</w:t>
      </w:r>
      <w:r>
        <w:rPr>
          <w:b/>
          <w:spacing w:val="-4"/>
        </w:rPr>
        <w:t xml:space="preserve"> </w:t>
      </w:r>
      <w:r>
        <w:rPr>
          <w:b/>
        </w:rPr>
        <w:t>programs,</w:t>
      </w:r>
      <w:r>
        <w:rPr>
          <w:b/>
          <w:spacing w:val="-4"/>
        </w:rPr>
        <w:t xml:space="preserve"> </w:t>
      </w:r>
      <w:r>
        <w:rPr>
          <w:b/>
        </w:rPr>
        <w:t>projects</w:t>
      </w:r>
      <w:r>
        <w:rPr>
          <w:b/>
          <w:spacing w:val="-2"/>
        </w:rPr>
        <w:t xml:space="preserve"> </w:t>
      </w:r>
      <w:r>
        <w:rPr>
          <w:b/>
        </w:rPr>
        <w:t>and service activities it</w:t>
      </w:r>
      <w:r>
        <w:rPr>
          <w:b/>
          <w:spacing w:val="-11"/>
        </w:rPr>
        <w:t xml:space="preserve"> </w:t>
      </w:r>
      <w:r>
        <w:rPr>
          <w:b/>
        </w:rPr>
        <w:t>undertakes?</w:t>
      </w:r>
    </w:p>
    <w:p w:rsidR="00E75212" w:rsidRDefault="004305A4" w14:paraId="46D662B4" w14:textId="77777777">
      <w:pPr>
        <w:pStyle w:val="BodyText"/>
        <w:spacing w:before="7"/>
        <w:rPr>
          <w:b/>
          <w:sz w:val="13"/>
        </w:rPr>
      </w:pPr>
      <w:r>
        <w:pict w14:anchorId="46D66429">
          <v:shape id="_x0000_s1041" style="position:absolute;margin-left:43.2pt;margin-top:10.25pt;width:525.6pt;height:57.6pt;z-index:-15725568;mso-wrap-distance-left:0;mso-wrap-distance-right:0;mso-position-horizontal-relative:page" coordsize="10512,1152" coordorigin="864,205" fillcolor="black" stroked="f" path="m11376,205r-10,l11366,245r,1072l874,1317r,-1072l11366,245r,-40l864,205r,40l864,1317r,40l11376,1357r,-40l11376,205xe">
            <v:path arrowok="t"/>
            <w10:wrap type="topAndBottom" anchorx="page"/>
          </v:shape>
        </w:pict>
      </w:r>
    </w:p>
    <w:p w:rsidR="00E75212" w:rsidRDefault="00E75212" w14:paraId="46D662B5" w14:textId="77777777">
      <w:pPr>
        <w:pStyle w:val="BodyText"/>
        <w:spacing w:before="9"/>
        <w:rPr>
          <w:b/>
          <w:sz w:val="16"/>
        </w:rPr>
      </w:pPr>
    </w:p>
    <w:p w:rsidR="00E75212" w:rsidRDefault="00177E17" w14:paraId="46D662B6" w14:textId="77777777">
      <w:pPr>
        <w:pStyle w:val="Heading3"/>
        <w:numPr>
          <w:ilvl w:val="0"/>
          <w:numId w:val="1"/>
        </w:numPr>
        <w:tabs>
          <w:tab w:val="left" w:pos="919"/>
        </w:tabs>
        <w:ind w:left="918"/>
      </w:pPr>
      <w:r>
        <w:t>Describe your organization's management and financial</w:t>
      </w:r>
      <w:r>
        <w:rPr>
          <w:spacing w:val="-8"/>
        </w:rPr>
        <w:t xml:space="preserve"> </w:t>
      </w:r>
      <w:r>
        <w:t>structure.</w:t>
      </w:r>
    </w:p>
    <w:p w:rsidR="00E75212" w:rsidRDefault="004305A4" w14:paraId="46D662B7" w14:textId="77777777">
      <w:pPr>
        <w:pStyle w:val="BodyText"/>
        <w:spacing w:before="5"/>
        <w:rPr>
          <w:b/>
          <w:sz w:val="13"/>
        </w:rPr>
      </w:pPr>
      <w:r>
        <w:pict w14:anchorId="46D6642A">
          <v:shape id="_x0000_s1040" style="position:absolute;margin-left:43.2pt;margin-top:10.15pt;width:525.6pt;height:57.6pt;z-index:-15725056;mso-wrap-distance-left:0;mso-wrap-distance-right:0;mso-position-horizontal-relative:page" coordsize="10512,1152" coordorigin="864,203" fillcolor="black" stroked="f" path="m11376,203r-10,l11366,243r,1072l874,1315r,-1072l11366,243r,-40l864,203r,40l864,1315r,40l11376,1355r,-40l11376,203xe">
            <v:path arrowok="t"/>
            <w10:wrap type="topAndBottom" anchorx="page"/>
          </v:shape>
        </w:pict>
      </w:r>
    </w:p>
    <w:p w:rsidR="00E75212" w:rsidRDefault="00E75212" w14:paraId="46D662B8" w14:textId="77777777">
      <w:pPr>
        <w:pStyle w:val="BodyText"/>
        <w:spacing w:before="10"/>
        <w:rPr>
          <w:b/>
          <w:sz w:val="16"/>
        </w:rPr>
      </w:pPr>
    </w:p>
    <w:p w:rsidR="00E75212" w:rsidRDefault="00177E17" w14:paraId="46D662B9" w14:textId="77777777">
      <w:pPr>
        <w:pStyle w:val="ListParagraph"/>
        <w:numPr>
          <w:ilvl w:val="0"/>
          <w:numId w:val="1"/>
        </w:numPr>
        <w:tabs>
          <w:tab w:val="left" w:pos="919"/>
        </w:tabs>
        <w:spacing w:before="1"/>
        <w:ind w:left="918"/>
        <w:rPr>
          <w:b/>
        </w:rPr>
      </w:pPr>
      <w:r>
        <w:rPr>
          <w:b/>
        </w:rPr>
        <w:t>Describe how the project(s) will serve the</w:t>
      </w:r>
      <w:r>
        <w:rPr>
          <w:b/>
          <w:spacing w:val="-17"/>
        </w:rPr>
        <w:t xml:space="preserve"> </w:t>
      </w:r>
      <w:r>
        <w:rPr>
          <w:b/>
        </w:rPr>
        <w:t>community.</w:t>
      </w:r>
    </w:p>
    <w:p w:rsidR="00E75212" w:rsidRDefault="004305A4" w14:paraId="46D662BA" w14:textId="77777777">
      <w:pPr>
        <w:pStyle w:val="BodyText"/>
        <w:spacing w:before="3"/>
        <w:rPr>
          <w:b/>
          <w:sz w:val="13"/>
        </w:rPr>
      </w:pPr>
      <w:r>
        <w:pict w14:anchorId="46D6642B">
          <v:shape id="_x0000_s1039" style="position:absolute;margin-left:43.2pt;margin-top:10.05pt;width:525.6pt;height:57.7pt;z-index:-15724544;mso-wrap-distance-left:0;mso-wrap-distance-right:0;mso-position-horizontal-relative:page" coordsize="10512,1154" coordorigin="864,201" fillcolor="black" stroked="f" path="m11376,201r-10,l11366,229r,1100l874,1329r,-1100l11366,229r,-28l864,201r,28l864,1329r,26l11376,1355r,-25l11376,1329r,-1128xe">
            <v:path arrowok="t"/>
            <w10:wrap type="topAndBottom" anchorx="page"/>
          </v:shape>
        </w:pict>
      </w:r>
    </w:p>
    <w:p w:rsidR="00E75212" w:rsidRDefault="00E75212" w14:paraId="46D662BB" w14:textId="77777777">
      <w:pPr>
        <w:rPr>
          <w:sz w:val="13"/>
        </w:rPr>
        <w:sectPr w:rsidR="00E75212">
          <w:pgSz w:w="12240" w:h="15840" w:orient="portrait"/>
          <w:pgMar w:top="820" w:right="540" w:bottom="580" w:left="280" w:header="0" w:footer="385" w:gutter="0"/>
          <w:cols w:space="720"/>
        </w:sectPr>
      </w:pPr>
    </w:p>
    <w:p w:rsidR="00E75212" w:rsidRDefault="00177E17" w14:paraId="46D662BC" w14:textId="77777777">
      <w:pPr>
        <w:pStyle w:val="ListParagraph"/>
        <w:numPr>
          <w:ilvl w:val="0"/>
          <w:numId w:val="3"/>
        </w:numPr>
        <w:tabs>
          <w:tab w:val="left" w:pos="860"/>
        </w:tabs>
        <w:spacing w:before="37"/>
        <w:ind w:left="860" w:hanging="276"/>
        <w:jc w:val="left"/>
        <w:rPr>
          <w:b/>
          <w:color w:val="1F477B"/>
        </w:rPr>
      </w:pPr>
      <w:r>
        <w:rPr>
          <w:b/>
          <w:color w:val="1F477B"/>
          <w:u w:val="single" w:color="1F477B"/>
        </w:rPr>
        <w:lastRenderedPageBreak/>
        <w:t>ELIGIBILITY</w:t>
      </w:r>
      <w:r>
        <w:rPr>
          <w:b/>
          <w:color w:val="1F477B"/>
          <w:spacing w:val="-3"/>
          <w:u w:val="single" w:color="1F477B"/>
        </w:rPr>
        <w:t xml:space="preserve"> </w:t>
      </w:r>
      <w:r>
        <w:rPr>
          <w:b/>
          <w:color w:val="1F477B"/>
          <w:u w:val="single" w:color="1F477B"/>
        </w:rPr>
        <w:t>CONFIRMATION</w:t>
      </w:r>
    </w:p>
    <w:p w:rsidR="00E75212" w:rsidRDefault="00177E17" w14:paraId="46D662BD" w14:textId="77777777">
      <w:pPr>
        <w:spacing w:before="137"/>
        <w:ind w:left="584"/>
      </w:pPr>
      <w:r>
        <w:rPr>
          <w:b/>
          <w:i/>
          <w:u w:val="single"/>
        </w:rPr>
        <w:t>Artistic category</w:t>
      </w:r>
      <w:r>
        <w:rPr>
          <w:b/>
          <w:i/>
        </w:rPr>
        <w:t xml:space="preserve">: </w:t>
      </w:r>
      <w:r>
        <w:t>Please check or highlight all boxes that may apply.</w:t>
      </w:r>
    </w:p>
    <w:p w:rsidR="00E75212" w:rsidRDefault="00E75212" w14:paraId="46D662BE" w14:textId="77777777">
      <w:pPr>
        <w:pStyle w:val="BodyText"/>
        <w:spacing w:before="1"/>
        <w:rPr>
          <w:sz w:val="17"/>
        </w:rPr>
      </w:pPr>
    </w:p>
    <w:p w:rsidR="00E75212" w:rsidRDefault="00177E17" w14:paraId="46D662BF" w14:textId="77777777">
      <w:pPr>
        <w:pStyle w:val="Heading3"/>
        <w:spacing w:before="57"/>
      </w:pPr>
      <w:r>
        <w:t>Which below best describes the arts projects/programs for which you are requesting funding?</w:t>
      </w:r>
    </w:p>
    <w:p w:rsidR="00E75212" w:rsidRDefault="00E75212" w14:paraId="46D662C0" w14:textId="77777777">
      <w:pPr>
        <w:pStyle w:val="BodyText"/>
        <w:rPr>
          <w:b/>
          <w:sz w:val="23"/>
        </w:rPr>
      </w:pPr>
    </w:p>
    <w:p w:rsidR="00E75212" w:rsidRDefault="004305A4" w14:paraId="46D662C1" w14:textId="77777777">
      <w:pPr>
        <w:pStyle w:val="BodyText"/>
        <w:spacing w:line="252" w:lineRule="auto"/>
        <w:ind w:left="1304" w:right="8568"/>
      </w:pPr>
      <w:r>
        <w:pict w14:anchorId="46D6642C">
          <v:shape id="_x0000_s1038" style="position:absolute;left:0;text-align:left;margin-left:61.8pt;margin-top:-.85pt;width:6.85pt;height:13.55pt;z-index:-16605696;mso-position-horizontal-relative:page" filled="f" stroked="f" type="#_x0000_t202">
            <v:textbox inset="0,0,0,0">
              <w:txbxContent>
                <w:p w:rsidR="00E75212" w:rsidRDefault="00177E17" w14:paraId="46D6644E" w14:textId="77777777">
                  <w:pPr>
                    <w:pStyle w:val="BodyText"/>
                    <w:spacing w:before="1"/>
                    <w:rPr>
                      <w:rFonts w:ascii="Symbol" w:hAnsi="Symbol"/>
                    </w:rPr>
                  </w:pPr>
                  <w:r>
                    <w:rPr>
                      <w:rFonts w:ascii="Symbol" w:hAnsi="Symbol"/>
                    </w:rPr>
                    <w:t></w:t>
                  </w:r>
                </w:p>
              </w:txbxContent>
            </v:textbox>
            <w10:wrap anchorx="page"/>
          </v:shape>
        </w:pict>
      </w:r>
      <w:r>
        <w:pict w14:anchorId="46D6642E">
          <v:shape id="_x0000_s1036" style="position:absolute;left:0;text-align:left;margin-left:59.65pt;margin-top:-.95pt;width:13.65pt;height:145.6pt;z-index:15738368;mso-position-horizontal-relative:page" filled="f" stroked="f" type="#_x0000_t20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3"/>
                  </w:tblGrid>
                  <w:tr w:rsidR="00E75212" w14:paraId="46D66450" w14:textId="77777777">
                    <w:trPr>
                      <w:trHeight w:val="232"/>
                    </w:trPr>
                    <w:tc>
                      <w:tcPr>
                        <w:tcW w:w="243" w:type="dxa"/>
                        <w:tcBorders>
                          <w:bottom w:val="double" w:color="000000" w:sz="3" w:space="0"/>
                        </w:tcBorders>
                      </w:tcPr>
                      <w:p w:rsidR="00E75212" w:rsidRDefault="00E75212" w14:paraId="46D6644F" w14:textId="77777777">
                        <w:pPr>
                          <w:pStyle w:val="TableParagraph"/>
                          <w:rPr>
                            <w:rFonts w:ascii="Times New Roman"/>
                            <w:sz w:val="16"/>
                          </w:rPr>
                        </w:pPr>
                      </w:p>
                    </w:tc>
                  </w:tr>
                  <w:tr w:rsidR="00E75212" w14:paraId="46D66452" w14:textId="77777777">
                    <w:trPr>
                      <w:trHeight w:val="233"/>
                    </w:trPr>
                    <w:tc>
                      <w:tcPr>
                        <w:tcW w:w="243" w:type="dxa"/>
                        <w:tcBorders>
                          <w:top w:val="double" w:color="000000" w:sz="3" w:space="0"/>
                          <w:bottom w:val="double" w:color="000000" w:sz="3" w:space="0"/>
                        </w:tcBorders>
                      </w:tcPr>
                      <w:p w:rsidR="00E75212" w:rsidRDefault="00E75212" w14:paraId="46D66451" w14:textId="77777777">
                        <w:pPr>
                          <w:pStyle w:val="TableParagraph"/>
                          <w:rPr>
                            <w:rFonts w:ascii="Times New Roman"/>
                            <w:sz w:val="16"/>
                          </w:rPr>
                        </w:pPr>
                      </w:p>
                    </w:tc>
                  </w:tr>
                  <w:tr w:rsidR="00E75212" w14:paraId="46D66454" w14:textId="77777777">
                    <w:trPr>
                      <w:trHeight w:val="233"/>
                    </w:trPr>
                    <w:tc>
                      <w:tcPr>
                        <w:tcW w:w="243" w:type="dxa"/>
                        <w:tcBorders>
                          <w:top w:val="double" w:color="000000" w:sz="3" w:space="0"/>
                          <w:bottom w:val="double" w:color="000000" w:sz="3" w:space="0"/>
                        </w:tcBorders>
                      </w:tcPr>
                      <w:p w:rsidR="00E75212" w:rsidRDefault="00E75212" w14:paraId="46D66453" w14:textId="77777777">
                        <w:pPr>
                          <w:pStyle w:val="TableParagraph"/>
                          <w:rPr>
                            <w:rFonts w:ascii="Times New Roman"/>
                            <w:sz w:val="16"/>
                          </w:rPr>
                        </w:pPr>
                      </w:p>
                    </w:tc>
                  </w:tr>
                  <w:tr w:rsidR="00E75212" w14:paraId="46D66456" w14:textId="77777777">
                    <w:trPr>
                      <w:trHeight w:val="232"/>
                    </w:trPr>
                    <w:tc>
                      <w:tcPr>
                        <w:tcW w:w="243" w:type="dxa"/>
                        <w:tcBorders>
                          <w:top w:val="double" w:color="000000" w:sz="3" w:space="0"/>
                          <w:bottom w:val="double" w:color="000000" w:sz="3" w:space="0"/>
                        </w:tcBorders>
                      </w:tcPr>
                      <w:p w:rsidR="00E75212" w:rsidRDefault="00E75212" w14:paraId="46D66455" w14:textId="77777777">
                        <w:pPr>
                          <w:pStyle w:val="TableParagraph"/>
                          <w:rPr>
                            <w:rFonts w:ascii="Times New Roman"/>
                            <w:sz w:val="16"/>
                          </w:rPr>
                        </w:pPr>
                      </w:p>
                    </w:tc>
                  </w:tr>
                  <w:tr w:rsidR="00E75212" w14:paraId="46D66458" w14:textId="77777777">
                    <w:trPr>
                      <w:trHeight w:val="233"/>
                    </w:trPr>
                    <w:tc>
                      <w:tcPr>
                        <w:tcW w:w="243" w:type="dxa"/>
                        <w:tcBorders>
                          <w:top w:val="double" w:color="000000" w:sz="3" w:space="0"/>
                          <w:bottom w:val="double" w:color="000000" w:sz="3" w:space="0"/>
                        </w:tcBorders>
                      </w:tcPr>
                      <w:p w:rsidR="00E75212" w:rsidRDefault="00E75212" w14:paraId="46D66457" w14:textId="77777777">
                        <w:pPr>
                          <w:pStyle w:val="TableParagraph"/>
                          <w:rPr>
                            <w:rFonts w:ascii="Times New Roman"/>
                            <w:sz w:val="16"/>
                          </w:rPr>
                        </w:pPr>
                      </w:p>
                    </w:tc>
                  </w:tr>
                  <w:tr w:rsidR="00E75212" w14:paraId="46D6645A" w14:textId="77777777">
                    <w:trPr>
                      <w:trHeight w:val="233"/>
                    </w:trPr>
                    <w:tc>
                      <w:tcPr>
                        <w:tcW w:w="243" w:type="dxa"/>
                        <w:tcBorders>
                          <w:top w:val="double" w:color="000000" w:sz="3" w:space="0"/>
                          <w:bottom w:val="double" w:color="000000" w:sz="3" w:space="0"/>
                        </w:tcBorders>
                      </w:tcPr>
                      <w:p w:rsidR="00E75212" w:rsidRDefault="00E75212" w14:paraId="46D66459" w14:textId="77777777">
                        <w:pPr>
                          <w:pStyle w:val="TableParagraph"/>
                          <w:rPr>
                            <w:rFonts w:ascii="Times New Roman"/>
                            <w:sz w:val="16"/>
                          </w:rPr>
                        </w:pPr>
                      </w:p>
                    </w:tc>
                  </w:tr>
                  <w:tr w:rsidR="00E75212" w14:paraId="46D6645C" w14:textId="77777777">
                    <w:trPr>
                      <w:trHeight w:val="233"/>
                    </w:trPr>
                    <w:tc>
                      <w:tcPr>
                        <w:tcW w:w="243" w:type="dxa"/>
                        <w:tcBorders>
                          <w:top w:val="double" w:color="000000" w:sz="3" w:space="0"/>
                          <w:bottom w:val="double" w:color="000000" w:sz="3" w:space="0"/>
                        </w:tcBorders>
                      </w:tcPr>
                      <w:p w:rsidR="00E75212" w:rsidRDefault="00E75212" w14:paraId="46D6645B" w14:textId="77777777">
                        <w:pPr>
                          <w:pStyle w:val="TableParagraph"/>
                          <w:rPr>
                            <w:rFonts w:ascii="Times New Roman"/>
                            <w:sz w:val="16"/>
                          </w:rPr>
                        </w:pPr>
                      </w:p>
                    </w:tc>
                  </w:tr>
                  <w:tr w:rsidR="00E75212" w14:paraId="46D6645E" w14:textId="77777777">
                    <w:trPr>
                      <w:trHeight w:val="233"/>
                    </w:trPr>
                    <w:tc>
                      <w:tcPr>
                        <w:tcW w:w="243" w:type="dxa"/>
                        <w:tcBorders>
                          <w:top w:val="double" w:color="000000" w:sz="3" w:space="0"/>
                          <w:bottom w:val="double" w:color="000000" w:sz="3" w:space="0"/>
                        </w:tcBorders>
                      </w:tcPr>
                      <w:p w:rsidR="00E75212" w:rsidRDefault="00E75212" w14:paraId="46D6645D" w14:textId="77777777">
                        <w:pPr>
                          <w:pStyle w:val="TableParagraph"/>
                          <w:rPr>
                            <w:rFonts w:ascii="Times New Roman"/>
                            <w:sz w:val="16"/>
                          </w:rPr>
                        </w:pPr>
                      </w:p>
                    </w:tc>
                  </w:tr>
                  <w:tr w:rsidR="00E75212" w14:paraId="46D66460" w14:textId="77777777">
                    <w:trPr>
                      <w:trHeight w:val="233"/>
                    </w:trPr>
                    <w:tc>
                      <w:tcPr>
                        <w:tcW w:w="243" w:type="dxa"/>
                        <w:tcBorders>
                          <w:top w:val="double" w:color="000000" w:sz="3" w:space="0"/>
                          <w:bottom w:val="double" w:color="000000" w:sz="3" w:space="0"/>
                        </w:tcBorders>
                      </w:tcPr>
                      <w:p w:rsidR="00E75212" w:rsidRDefault="00E75212" w14:paraId="46D6645F" w14:textId="77777777">
                        <w:pPr>
                          <w:pStyle w:val="TableParagraph"/>
                          <w:rPr>
                            <w:rFonts w:ascii="Times New Roman"/>
                            <w:sz w:val="16"/>
                          </w:rPr>
                        </w:pPr>
                      </w:p>
                    </w:tc>
                  </w:tr>
                  <w:tr w:rsidR="00E75212" w14:paraId="46D66462" w14:textId="77777777">
                    <w:trPr>
                      <w:trHeight w:val="232"/>
                    </w:trPr>
                    <w:tc>
                      <w:tcPr>
                        <w:tcW w:w="243" w:type="dxa"/>
                        <w:tcBorders>
                          <w:top w:val="double" w:color="000000" w:sz="3" w:space="0"/>
                        </w:tcBorders>
                      </w:tcPr>
                      <w:p w:rsidR="00E75212" w:rsidRDefault="00E75212" w14:paraId="46D66461" w14:textId="77777777">
                        <w:pPr>
                          <w:pStyle w:val="TableParagraph"/>
                          <w:rPr>
                            <w:rFonts w:ascii="Times New Roman"/>
                            <w:sz w:val="16"/>
                          </w:rPr>
                        </w:pPr>
                      </w:p>
                    </w:tc>
                  </w:tr>
                </w:tbl>
                <w:p w:rsidR="00E75212" w:rsidRDefault="00E75212" w14:paraId="46D66463" w14:textId="77777777">
                  <w:pPr>
                    <w:pStyle w:val="BodyText"/>
                  </w:pPr>
                </w:p>
              </w:txbxContent>
            </v:textbox>
            <w10:wrap anchorx="page"/>
          </v:shape>
        </w:pict>
      </w:r>
      <w:r w:rsidR="00177E17">
        <w:rPr/>
        <w:t>Arts Service Children's Events Dance</w:t>
      </w:r>
    </w:p>
    <w:p w:rsidR="00E75212" w:rsidRDefault="004305A4" w14:paraId="46D662C2" w14:textId="77777777">
      <w:pPr>
        <w:pStyle w:val="BodyText"/>
        <w:spacing w:before="1" w:line="252" w:lineRule="auto"/>
        <w:ind w:left="1304" w:right="8464"/>
      </w:pPr>
      <w:r>
        <w:pict w14:anchorId="46D6642F">
          <v:shape id="_x0000_s1035" style="position:absolute;left:0;text-align:left;margin-left:61.2pt;margin-top:27.4pt;width:6.85pt;height:13.55pt;z-index:-16603136;mso-position-horizontal-relative:page" filled="f" stroked="f" type="#_x0000_t202">
            <v:textbox inset="0,0,0,0">
              <w:txbxContent>
                <w:p w:rsidR="00E75212" w:rsidRDefault="00177E17" w14:paraId="46D66464" w14:textId="77777777">
                  <w:pPr>
                    <w:pStyle w:val="BodyText"/>
                    <w:spacing w:before="1"/>
                    <w:rPr>
                      <w:rFonts w:ascii="Symbol" w:hAnsi="Symbol"/>
                    </w:rPr>
                  </w:pPr>
                  <w:r>
                    <w:rPr>
                      <w:rFonts w:ascii="Symbol" w:hAnsi="Symbol"/>
                    </w:rPr>
                    <w:t></w:t>
                  </w:r>
                </w:p>
              </w:txbxContent>
            </v:textbox>
            <w10:wrap anchorx="page"/>
          </v:shape>
        </w:pict>
      </w:r>
      <w:r>
        <w:pict w14:anchorId="46D66430">
          <v:shape id="_x0000_s1034" style="position:absolute;left:0;text-align:left;margin-left:61.2pt;margin-top:13.35pt;width:6.85pt;height:13.55pt;z-index:-16602624;mso-position-horizontal-relative:page" filled="f" stroked="f" type="#_x0000_t202">
            <v:textbox inset="0,0,0,0">
              <w:txbxContent>
                <w:p w:rsidR="00E75212" w:rsidRDefault="00177E17" w14:paraId="46D66465" w14:textId="77777777">
                  <w:pPr>
                    <w:pStyle w:val="BodyText"/>
                    <w:spacing w:before="1"/>
                    <w:rPr>
                      <w:rFonts w:ascii="Symbol" w:hAnsi="Symbol"/>
                    </w:rPr>
                  </w:pPr>
                  <w:r>
                    <w:rPr>
                      <w:rFonts w:ascii="Symbol" w:hAnsi="Symbol"/>
                    </w:rPr>
                    <w:t></w:t>
                  </w:r>
                </w:p>
              </w:txbxContent>
            </v:textbox>
            <w10:wrap anchorx="page"/>
          </v:shape>
        </w:pict>
      </w:r>
      <w:r>
        <w:pict w14:anchorId="46D66431">
          <v:shape id="_x0000_s1033" style="position:absolute;left:0;text-align:left;margin-left:59.7pt;margin-top:1.1pt;width:13.1pt;height:101.55pt;z-index:15737344;mso-position-horizontal-relative:page" coordsize="262,2031" coordorigin="1194,22" stroked="f" o:spt="100" adj="0,,0" path="m1456,1781r-262,l1194,2053r262,l1456,1781xm1456,1488r-262,l1194,1760r262,l1456,1488xm1456,1194r-262,l1194,1467r262,l1456,1194xm1456,901r-262,l1194,1174r262,l1456,901xm1456,608r-262,l1194,880r262,l1456,608xm1456,315r-262,l1194,587r262,l1456,315xm1456,22r-262,l1194,294r262,l1456,22xe">
            <v:stroke joinstyle="round"/>
            <v:formulas/>
            <v:path arrowok="t" o:connecttype="segments"/>
            <w10:wrap anchorx="page"/>
          </v:shape>
        </w:pict>
      </w:r>
      <w:r w:rsidR="00177E17">
        <w:t>Folk Arts/Heritage Literature</w:t>
      </w:r>
    </w:p>
    <w:p w:rsidR="00E75212" w:rsidRDefault="004305A4" w14:paraId="46D662C3" w14:textId="77777777" w14:noSpellErr="1">
      <w:pPr>
        <w:pStyle w:val="BodyText"/>
        <w:spacing w:before="5" w:line="267" w:lineRule="exact"/>
        <w:ind w:left="1304"/>
      </w:pPr>
      <w:r w:rsidR="00177E17">
        <w:rPr/>
        <w:t>Media</w:t>
      </w:r>
    </w:p>
    <w:p w:rsidR="00E75212" w:rsidRDefault="004305A4" w14:paraId="46D662C4" w14:textId="77777777" w14:noSpellErr="1">
      <w:pPr>
        <w:pStyle w:val="BodyText"/>
        <w:spacing w:line="252" w:lineRule="auto"/>
        <w:ind w:left="1304" w:right="8464"/>
      </w:pPr>
      <w:r w:rsidR="00177E17">
        <w:rPr>
          <w:spacing w:val="-2"/>
        </w:rPr>
        <w:t xml:space="preserve">Multi-Disciplinary </w:t>
      </w:r>
      <w:r w:rsidR="00177E17">
        <w:rPr/>
        <w:t>Music</w:t>
      </w:r>
    </w:p>
    <w:p w:rsidR="00E75212" w:rsidRDefault="004305A4" w14:paraId="46D662C5" w14:textId="77777777" w14:noSpellErr="1">
      <w:pPr>
        <w:pStyle w:val="BodyText"/>
        <w:spacing w:line="252" w:lineRule="auto"/>
        <w:ind w:left="1304" w:right="9149"/>
      </w:pPr>
      <w:r w:rsidR="00177E17">
        <w:rPr/>
        <w:t>Theatre Visual Arts</w:t>
      </w:r>
    </w:p>
    <w:p w:rsidR="00E75212" w:rsidRDefault="00E75212" w14:paraId="46D662C6" w14:textId="77777777">
      <w:pPr>
        <w:pStyle w:val="BodyText"/>
        <w:spacing w:before="2"/>
        <w:rPr>
          <w:sz w:val="20"/>
        </w:rPr>
      </w:pPr>
    </w:p>
    <w:p w:rsidR="00E75212" w:rsidRDefault="00177E17" w14:paraId="46D662C7" w14:textId="77777777">
      <w:pPr>
        <w:pStyle w:val="Heading3"/>
        <w:spacing w:before="1"/>
      </w:pPr>
      <w:r>
        <w:t>The applicant organization:</w:t>
      </w:r>
    </w:p>
    <w:p w:rsidR="00E75212" w:rsidRDefault="004305A4" w14:paraId="46D662C8" w14:textId="77777777">
      <w:pPr>
        <w:pStyle w:val="BodyText"/>
        <w:spacing w:before="146" w:line="252" w:lineRule="auto"/>
        <w:ind w:left="1395" w:right="5356"/>
      </w:pPr>
      <w:r>
        <w:pict w14:anchorId="46D66436">
          <v:shape id="_x0000_s1028" style="position:absolute;left:0;text-align:left;margin-left:59.65pt;margin-top:8.55pt;width:14.15pt;height:72.3pt;z-index:15738880;mso-position-horizontal-relative:page" filled="f" stroked="f" type="#_x0000_t20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53"/>
                  </w:tblGrid>
                  <w:tr w:rsidR="00E75212" w14:paraId="46D6646B" w14:textId="77777777">
                    <w:trPr>
                      <w:trHeight w:val="232"/>
                    </w:trPr>
                    <w:tc>
                      <w:tcPr>
                        <w:tcW w:w="253" w:type="dxa"/>
                        <w:tcBorders>
                          <w:bottom w:val="double" w:color="000000" w:sz="3" w:space="0"/>
                        </w:tcBorders>
                      </w:tcPr>
                      <w:p w:rsidR="00E75212" w:rsidRDefault="00E75212" w14:paraId="46D6646A" w14:textId="77777777">
                        <w:pPr>
                          <w:pStyle w:val="TableParagraph"/>
                          <w:rPr>
                            <w:rFonts w:ascii="Times New Roman"/>
                            <w:sz w:val="16"/>
                          </w:rPr>
                        </w:pPr>
                      </w:p>
                    </w:tc>
                  </w:tr>
                  <w:tr w:rsidR="00E75212" w14:paraId="46D6646D" w14:textId="77777777">
                    <w:trPr>
                      <w:trHeight w:val="232"/>
                    </w:trPr>
                    <w:tc>
                      <w:tcPr>
                        <w:tcW w:w="253" w:type="dxa"/>
                        <w:tcBorders>
                          <w:top w:val="double" w:color="000000" w:sz="3" w:space="0"/>
                          <w:bottom w:val="double" w:color="000000" w:sz="3" w:space="0"/>
                        </w:tcBorders>
                      </w:tcPr>
                      <w:p w:rsidR="00E75212" w:rsidRDefault="00E75212" w14:paraId="46D6646C" w14:textId="77777777">
                        <w:pPr>
                          <w:pStyle w:val="TableParagraph"/>
                          <w:rPr>
                            <w:rFonts w:ascii="Times New Roman"/>
                            <w:sz w:val="16"/>
                          </w:rPr>
                        </w:pPr>
                      </w:p>
                    </w:tc>
                  </w:tr>
                  <w:tr w:rsidR="00E75212" w14:paraId="46D6646F" w14:textId="77777777">
                    <w:trPr>
                      <w:trHeight w:val="233"/>
                    </w:trPr>
                    <w:tc>
                      <w:tcPr>
                        <w:tcW w:w="253" w:type="dxa"/>
                        <w:tcBorders>
                          <w:top w:val="double" w:color="000000" w:sz="3" w:space="0"/>
                          <w:bottom w:val="double" w:color="000000" w:sz="3" w:space="0"/>
                        </w:tcBorders>
                      </w:tcPr>
                      <w:p w:rsidR="00E75212" w:rsidRDefault="00E75212" w14:paraId="46D6646E" w14:textId="77777777">
                        <w:pPr>
                          <w:pStyle w:val="TableParagraph"/>
                          <w:rPr>
                            <w:rFonts w:ascii="Times New Roman"/>
                            <w:sz w:val="16"/>
                          </w:rPr>
                        </w:pPr>
                      </w:p>
                    </w:tc>
                  </w:tr>
                  <w:tr w:rsidR="00E75212" w14:paraId="46D66471" w14:textId="77777777">
                    <w:trPr>
                      <w:trHeight w:val="233"/>
                    </w:trPr>
                    <w:tc>
                      <w:tcPr>
                        <w:tcW w:w="253" w:type="dxa"/>
                        <w:tcBorders>
                          <w:top w:val="double" w:color="000000" w:sz="3" w:space="0"/>
                          <w:bottom w:val="double" w:color="000000" w:sz="3" w:space="0"/>
                        </w:tcBorders>
                      </w:tcPr>
                      <w:p w:rsidR="00E75212" w:rsidRDefault="00E75212" w14:paraId="46D66470" w14:textId="77777777">
                        <w:pPr>
                          <w:pStyle w:val="TableParagraph"/>
                          <w:rPr>
                            <w:rFonts w:ascii="Times New Roman"/>
                            <w:sz w:val="16"/>
                          </w:rPr>
                        </w:pPr>
                      </w:p>
                    </w:tc>
                  </w:tr>
                  <w:tr w:rsidR="00E75212" w14:paraId="46D66473" w14:textId="77777777">
                    <w:trPr>
                      <w:trHeight w:val="232"/>
                    </w:trPr>
                    <w:tc>
                      <w:tcPr>
                        <w:tcW w:w="253" w:type="dxa"/>
                        <w:tcBorders>
                          <w:top w:val="double" w:color="000000" w:sz="3" w:space="0"/>
                        </w:tcBorders>
                      </w:tcPr>
                      <w:p w:rsidR="00E75212" w:rsidRDefault="00E75212" w14:paraId="46D66472" w14:textId="77777777">
                        <w:pPr>
                          <w:pStyle w:val="TableParagraph"/>
                          <w:rPr>
                            <w:rFonts w:ascii="Times New Roman"/>
                            <w:sz w:val="16"/>
                          </w:rPr>
                        </w:pPr>
                      </w:p>
                    </w:tc>
                  </w:tr>
                </w:tbl>
                <w:p w:rsidR="00E75212" w:rsidRDefault="00E75212" w14:paraId="46D66474" w14:textId="77777777">
                  <w:pPr>
                    <w:pStyle w:val="BodyText"/>
                  </w:pPr>
                </w:p>
              </w:txbxContent>
            </v:textbox>
            <w10:wrap anchorx="page"/>
          </v:shape>
        </w:pict>
      </w:r>
      <w:r w:rsidR="00177E17">
        <w:t>Is an arts organization based in Charles County, MD. Is incorporated in the State of Maryland.</w:t>
      </w:r>
    </w:p>
    <w:p w:rsidR="00E75212" w:rsidRDefault="00177E17" w14:paraId="46D662C9" w14:textId="1A7C543B">
      <w:pPr>
        <w:pStyle w:val="BodyText"/>
        <w:spacing w:line="252" w:lineRule="auto"/>
        <w:ind w:left="1395" w:right="1668"/>
      </w:pPr>
      <w:r>
        <w:t>Has received nonprofit status from the U. S. Internal Revenue Service before March 31, 20</w:t>
      </w:r>
      <w:r w:rsidR="00111D34">
        <w:t>20</w:t>
      </w:r>
      <w:r>
        <w:t>. Has operated during the previous fiscal year.</w:t>
      </w:r>
    </w:p>
    <w:p w:rsidR="00E75212" w:rsidRDefault="00177E17" w14:paraId="46D662CA" w14:textId="77777777">
      <w:pPr>
        <w:pStyle w:val="BodyText"/>
        <w:ind w:left="1395" w:right="627"/>
      </w:pPr>
      <w:r>
        <w:t>Is governed by a legally liable board of directors, acting under a mission statement and budget specific to the organization.</w:t>
      </w:r>
    </w:p>
    <w:p w:rsidR="00E75212" w:rsidRDefault="004305A4" w14:paraId="46D662CB" w14:textId="77777777">
      <w:pPr>
        <w:pStyle w:val="BodyText"/>
        <w:spacing w:before="3" w:line="242" w:lineRule="auto"/>
        <w:ind w:left="1398" w:right="729" w:hanging="3"/>
      </w:pPr>
      <w:r>
        <w:pict w14:anchorId="46D66437">
          <v:shape id="_x0000_s1027" style="position:absolute;left:0;text-align:left;margin-left:60.15pt;margin-top:6.35pt;width:12.65pt;height:27.3pt;z-index:15737856;mso-position-horizontal-relative:page" coordsize="253,546" coordorigin="1203,127" filled="f" strokeweight=".34783mm" o:spt="100" adj="0,,0" path="m1203,380r253,l1456,127r-253,l1203,380xm1203,673r253,l1456,420r-253,l1203,673xe">
            <v:stroke joinstyle="round"/>
            <v:formulas/>
            <v:path arrowok="t" o:connecttype="segments"/>
            <w10:wrap anchorx="page"/>
          </v:shape>
        </w:pict>
      </w:r>
      <w:r w:rsidR="00177E17">
        <w:t>Confirms that most of the arts activities it produces and/or presents take place in Charles County. Confirms that most of the organization's annual expenditures are devoted to activities that occur within Charles County.</w:t>
      </w:r>
    </w:p>
    <w:p w:rsidR="00E75212" w:rsidRDefault="00E75212" w14:paraId="46D662CC" w14:textId="77777777">
      <w:pPr>
        <w:spacing w:line="242" w:lineRule="auto"/>
        <w:sectPr w:rsidR="00E75212">
          <w:pgSz w:w="12240" w:h="15840" w:orient="portrait"/>
          <w:pgMar w:top="780" w:right="540" w:bottom="580" w:left="280" w:header="0" w:footer="385" w:gutter="0"/>
          <w:cols w:space="720"/>
        </w:sectPr>
      </w:pPr>
    </w:p>
    <w:p w:rsidR="00E75212" w:rsidRDefault="00177E17" w14:paraId="46D662CD" w14:textId="6ABB5D4A">
      <w:pPr>
        <w:pStyle w:val="Heading3"/>
        <w:numPr>
          <w:ilvl w:val="0"/>
          <w:numId w:val="3"/>
        </w:numPr>
        <w:tabs>
          <w:tab w:val="left" w:pos="832"/>
        </w:tabs>
        <w:spacing w:before="41" w:line="267" w:lineRule="exact"/>
        <w:ind w:left="831" w:hanging="248"/>
        <w:jc w:val="left"/>
        <w:rPr>
          <w:color w:val="1F477B"/>
        </w:rPr>
      </w:pPr>
      <w:r w:rsidR="00177E17">
        <w:rPr>
          <w:color w:val="1F477B"/>
        </w:rPr>
        <w:lastRenderedPageBreak/>
        <w:t>BUDGET INFORMATION FOR GRANT PERIOD - FY 2023</w:t>
      </w:r>
      <w:r w:rsidR="00177E17">
        <w:rPr>
          <w:color w:val="1F477B"/>
        </w:rPr>
        <w:t xml:space="preserve"> </w:t>
      </w:r>
      <w:r w:rsidR="00177E17">
        <w:rPr/>
        <w:t>-</w:t>
      </w:r>
      <w:r w:rsidR="00177E17">
        <w:rPr>
          <w:spacing w:val="-14"/>
        </w:rPr>
        <w:t xml:space="preserve"> </w:t>
      </w:r>
      <w:r w:rsidR="00177E17">
        <w:rPr>
          <w:color w:val="FF0000"/>
        </w:rPr>
        <w:t>EXPENSES</w:t>
      </w:r>
    </w:p>
    <w:p w:rsidR="00E75212" w:rsidRDefault="00177E17" w14:paraId="46D662CE" w14:textId="77777777">
      <w:pPr>
        <w:pStyle w:val="BodyText"/>
        <w:spacing w:line="267" w:lineRule="exact"/>
        <w:ind w:left="584"/>
      </w:pPr>
      <w:r>
        <w:t>(Please refer to “Budget Instructions” on pages 2-3 of Guidelines section for help).</w:t>
      </w:r>
    </w:p>
    <w:p w:rsidR="00E75212" w:rsidRDefault="00E75212" w14:paraId="46D662CF" w14:textId="77777777">
      <w:pPr>
        <w:pStyle w:val="BodyText"/>
        <w:spacing w:before="5" w:after="1"/>
      </w:pPr>
    </w:p>
    <w:tbl>
      <w:tblPr>
        <w:tblW w:w="0" w:type="auto"/>
        <w:tblInd w:w="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07"/>
        <w:gridCol w:w="3601"/>
        <w:gridCol w:w="2962"/>
      </w:tblGrid>
      <w:tr w:rsidR="00E75212" w:rsidTr="09D0265F" w14:paraId="46D662D6" w14:textId="77777777">
        <w:trPr>
          <w:trHeight w:val="804"/>
        </w:trPr>
        <w:tc>
          <w:tcPr>
            <w:tcW w:w="3807" w:type="dxa"/>
            <w:tcMar/>
          </w:tcPr>
          <w:p w:rsidR="00E75212" w:rsidRDefault="00E75212" w14:paraId="46D662D0" w14:textId="77777777">
            <w:pPr>
              <w:pStyle w:val="TableParagraph"/>
              <w:spacing w:before="7"/>
              <w:rPr>
                <w:sz w:val="21"/>
              </w:rPr>
            </w:pPr>
          </w:p>
          <w:p w:rsidR="00E75212" w:rsidRDefault="00177E17" w14:paraId="46D662D1" w14:textId="77777777">
            <w:pPr>
              <w:pStyle w:val="TableParagraph"/>
              <w:ind w:left="1181"/>
              <w:rPr>
                <w:b/>
              </w:rPr>
            </w:pPr>
            <w:r>
              <w:rPr>
                <w:b/>
                <w:u w:val="single"/>
              </w:rPr>
              <w:t>CASH EXPENSES</w:t>
            </w:r>
          </w:p>
        </w:tc>
        <w:tc>
          <w:tcPr>
            <w:tcW w:w="3601" w:type="dxa"/>
            <w:tcMar/>
          </w:tcPr>
          <w:p w:rsidR="00E75212" w:rsidP="09D0265F" w:rsidRDefault="00177E17" w14:paraId="46D662D2" w14:textId="563441ED">
            <w:pPr>
              <w:pStyle w:val="TableParagraph"/>
              <w:ind w:left="1152" w:right="1128"/>
              <w:jc w:val="center"/>
              <w:rPr>
                <w:b w:val="1"/>
                <w:bCs w:val="1"/>
                <w:u w:val="single"/>
              </w:rPr>
            </w:pPr>
            <w:r w:rsidRPr="09D0265F" w:rsidR="00177E17">
              <w:rPr>
                <w:b w:val="1"/>
                <w:bCs w:val="1"/>
                <w:u w:val="single"/>
              </w:rPr>
              <w:t>July 1, 20</w:t>
            </w:r>
            <w:r w:rsidRPr="09D0265F" w:rsidR="002C6340">
              <w:rPr>
                <w:b w:val="1"/>
                <w:bCs w:val="1"/>
                <w:u w:val="single"/>
              </w:rPr>
              <w:t xml:space="preserve">21 </w:t>
            </w:r>
            <w:r w:rsidRPr="09D0265F" w:rsidR="00177E17">
              <w:rPr>
                <w:b w:val="1"/>
                <w:bCs w:val="1"/>
                <w:u w:val="single"/>
              </w:rPr>
              <w:t>to</w:t>
            </w:r>
            <w:r w:rsidRPr="09D0265F" w:rsidR="00177E17">
              <w:rPr>
                <w:b w:val="1"/>
                <w:bCs w:val="1"/>
              </w:rPr>
              <w:t xml:space="preserve"> </w:t>
            </w:r>
            <w:r w:rsidRPr="09D0265F" w:rsidR="00177E17">
              <w:rPr>
                <w:b w:val="1"/>
                <w:bCs w:val="1"/>
                <w:u w:val="single"/>
              </w:rPr>
              <w:t>June 30, 2022</w:t>
            </w:r>
          </w:p>
          <w:p w:rsidR="00E75212" w:rsidRDefault="00177E17" w14:paraId="46D662D3" w14:textId="77777777">
            <w:pPr>
              <w:pStyle w:val="TableParagraph"/>
              <w:spacing w:line="250" w:lineRule="exact"/>
              <w:ind w:left="816" w:right="798"/>
              <w:jc w:val="center"/>
              <w:rPr>
                <w:b/>
              </w:rPr>
            </w:pPr>
            <w:r>
              <w:rPr>
                <w:b/>
              </w:rPr>
              <w:t>(Previous Fiscal Year)</w:t>
            </w:r>
          </w:p>
        </w:tc>
        <w:tc>
          <w:tcPr>
            <w:tcW w:w="2962" w:type="dxa"/>
            <w:tcMar/>
          </w:tcPr>
          <w:p w:rsidR="00E75212" w:rsidP="09D0265F" w:rsidRDefault="00177E17" w14:paraId="46D662D4" w14:textId="5A7FFEC0">
            <w:pPr>
              <w:pStyle w:val="TableParagraph"/>
              <w:ind w:left="832" w:right="808"/>
              <w:jc w:val="center"/>
              <w:rPr>
                <w:b w:val="1"/>
                <w:bCs w:val="1"/>
                <w:u w:val="single"/>
              </w:rPr>
            </w:pPr>
            <w:r w:rsidRPr="09D0265F" w:rsidR="00177E17">
              <w:rPr>
                <w:b w:val="1"/>
                <w:bCs w:val="1"/>
                <w:u w:val="single"/>
              </w:rPr>
              <w:t>July 1, 2022</w:t>
            </w:r>
            <w:r w:rsidRPr="09D0265F" w:rsidR="00177E17">
              <w:rPr>
                <w:b w:val="1"/>
                <w:bCs w:val="1"/>
                <w:u w:val="single"/>
              </w:rPr>
              <w:t xml:space="preserve"> to</w:t>
            </w:r>
            <w:r w:rsidRPr="09D0265F" w:rsidR="00177E17">
              <w:rPr>
                <w:b w:val="1"/>
                <w:bCs w:val="1"/>
              </w:rPr>
              <w:t xml:space="preserve"> </w:t>
            </w:r>
            <w:r w:rsidRPr="09D0265F" w:rsidR="00177E17">
              <w:rPr>
                <w:b w:val="1"/>
                <w:bCs w:val="1"/>
                <w:u w:val="single"/>
              </w:rPr>
              <w:t>June 30, 2023</w:t>
            </w:r>
          </w:p>
          <w:p w:rsidR="00E75212" w:rsidRDefault="00177E17" w14:paraId="46D662D5" w14:textId="77777777">
            <w:pPr>
              <w:pStyle w:val="TableParagraph"/>
              <w:spacing w:line="250" w:lineRule="exact"/>
              <w:ind w:left="543" w:right="526"/>
              <w:jc w:val="center"/>
              <w:rPr>
                <w:b/>
              </w:rPr>
            </w:pPr>
            <w:r>
              <w:rPr>
                <w:b/>
              </w:rPr>
              <w:t>(Current Fiscal Year)</w:t>
            </w:r>
          </w:p>
        </w:tc>
      </w:tr>
      <w:tr w:rsidR="00E75212" w:rsidTr="09D0265F" w14:paraId="46D662D8" w14:textId="77777777">
        <w:trPr>
          <w:trHeight w:val="268"/>
        </w:trPr>
        <w:tc>
          <w:tcPr>
            <w:tcW w:w="10370" w:type="dxa"/>
            <w:gridSpan w:val="3"/>
            <w:shd w:val="clear" w:color="auto" w:fill="D9D9D9" w:themeFill="background1" w:themeFillShade="D9"/>
            <w:tcMar/>
          </w:tcPr>
          <w:p w:rsidR="00E75212" w:rsidRDefault="00177E17" w14:paraId="46D662D7" w14:textId="77777777">
            <w:pPr>
              <w:pStyle w:val="TableParagraph"/>
              <w:spacing w:line="248" w:lineRule="exact"/>
              <w:ind w:left="3787" w:right="3773"/>
              <w:jc w:val="center"/>
              <w:rPr>
                <w:b/>
                <w:i/>
              </w:rPr>
            </w:pPr>
            <w:r>
              <w:rPr>
                <w:b/>
                <w:i/>
              </w:rPr>
              <w:t>Personnel Salaries &amp; Fees</w:t>
            </w:r>
          </w:p>
        </w:tc>
      </w:tr>
      <w:tr w:rsidR="00E75212" w:rsidTr="09D0265F" w14:paraId="46D662DC" w14:textId="77777777">
        <w:trPr>
          <w:trHeight w:val="268"/>
        </w:trPr>
        <w:tc>
          <w:tcPr>
            <w:tcW w:w="3807" w:type="dxa"/>
            <w:tcMar/>
          </w:tcPr>
          <w:p w:rsidR="00E75212" w:rsidRDefault="00177E17" w14:paraId="46D662D9" w14:textId="77777777">
            <w:pPr>
              <w:pStyle w:val="TableParagraph"/>
              <w:spacing w:line="248" w:lineRule="exact"/>
              <w:ind w:left="384"/>
            </w:pPr>
            <w:r>
              <w:t>Personnel - Administrative</w:t>
            </w:r>
          </w:p>
        </w:tc>
        <w:tc>
          <w:tcPr>
            <w:tcW w:w="3601" w:type="dxa"/>
            <w:tcMar/>
          </w:tcPr>
          <w:p w:rsidR="00E75212" w:rsidRDefault="00E75212" w14:paraId="46D662DA" w14:textId="77777777">
            <w:pPr>
              <w:pStyle w:val="TableParagraph"/>
              <w:rPr>
                <w:rFonts w:ascii="Times New Roman"/>
                <w:sz w:val="18"/>
              </w:rPr>
            </w:pPr>
          </w:p>
        </w:tc>
        <w:tc>
          <w:tcPr>
            <w:tcW w:w="2962" w:type="dxa"/>
            <w:tcMar/>
          </w:tcPr>
          <w:p w:rsidR="00E75212" w:rsidRDefault="00E75212" w14:paraId="46D662DB" w14:textId="77777777">
            <w:pPr>
              <w:pStyle w:val="TableParagraph"/>
              <w:rPr>
                <w:rFonts w:ascii="Times New Roman"/>
                <w:sz w:val="18"/>
              </w:rPr>
            </w:pPr>
          </w:p>
        </w:tc>
      </w:tr>
      <w:tr w:rsidR="00E75212" w:rsidTr="09D0265F" w14:paraId="46D662E0" w14:textId="77777777">
        <w:trPr>
          <w:trHeight w:val="268"/>
        </w:trPr>
        <w:tc>
          <w:tcPr>
            <w:tcW w:w="3807" w:type="dxa"/>
            <w:tcMar/>
          </w:tcPr>
          <w:p w:rsidR="00E75212" w:rsidRDefault="00177E17" w14:paraId="46D662DD" w14:textId="77777777">
            <w:pPr>
              <w:pStyle w:val="TableParagraph"/>
              <w:spacing w:line="248" w:lineRule="exact"/>
              <w:ind w:left="384"/>
            </w:pPr>
            <w:r>
              <w:t>Personnel - Artistic</w:t>
            </w:r>
          </w:p>
        </w:tc>
        <w:tc>
          <w:tcPr>
            <w:tcW w:w="3601" w:type="dxa"/>
            <w:tcMar/>
          </w:tcPr>
          <w:p w:rsidR="00E75212" w:rsidRDefault="00E75212" w14:paraId="46D662DE" w14:textId="77777777">
            <w:pPr>
              <w:pStyle w:val="TableParagraph"/>
              <w:rPr>
                <w:rFonts w:ascii="Times New Roman"/>
                <w:sz w:val="18"/>
              </w:rPr>
            </w:pPr>
          </w:p>
        </w:tc>
        <w:tc>
          <w:tcPr>
            <w:tcW w:w="2962" w:type="dxa"/>
            <w:tcMar/>
          </w:tcPr>
          <w:p w:rsidR="00E75212" w:rsidRDefault="00E75212" w14:paraId="46D662DF" w14:textId="77777777">
            <w:pPr>
              <w:pStyle w:val="TableParagraph"/>
              <w:rPr>
                <w:rFonts w:ascii="Times New Roman"/>
                <w:sz w:val="18"/>
              </w:rPr>
            </w:pPr>
          </w:p>
        </w:tc>
      </w:tr>
      <w:tr w:rsidR="00E75212" w:rsidTr="09D0265F" w14:paraId="46D662E4" w14:textId="77777777">
        <w:trPr>
          <w:trHeight w:val="268"/>
        </w:trPr>
        <w:tc>
          <w:tcPr>
            <w:tcW w:w="3807" w:type="dxa"/>
            <w:tcMar/>
          </w:tcPr>
          <w:p w:rsidR="00E75212" w:rsidRDefault="00177E17" w14:paraId="46D662E1" w14:textId="77777777">
            <w:pPr>
              <w:pStyle w:val="TableParagraph"/>
              <w:spacing w:line="248" w:lineRule="exact"/>
              <w:ind w:left="384"/>
            </w:pPr>
            <w:r>
              <w:t>Personnel – Educational</w:t>
            </w:r>
          </w:p>
        </w:tc>
        <w:tc>
          <w:tcPr>
            <w:tcW w:w="3601" w:type="dxa"/>
            <w:tcMar/>
          </w:tcPr>
          <w:p w:rsidR="00E75212" w:rsidRDefault="00E75212" w14:paraId="46D662E2" w14:textId="77777777">
            <w:pPr>
              <w:pStyle w:val="TableParagraph"/>
              <w:rPr>
                <w:rFonts w:ascii="Times New Roman"/>
                <w:sz w:val="18"/>
              </w:rPr>
            </w:pPr>
          </w:p>
        </w:tc>
        <w:tc>
          <w:tcPr>
            <w:tcW w:w="2962" w:type="dxa"/>
            <w:tcMar/>
          </w:tcPr>
          <w:p w:rsidR="00E75212" w:rsidRDefault="00E75212" w14:paraId="46D662E3" w14:textId="77777777">
            <w:pPr>
              <w:pStyle w:val="TableParagraph"/>
              <w:rPr>
                <w:rFonts w:ascii="Times New Roman"/>
                <w:sz w:val="18"/>
              </w:rPr>
            </w:pPr>
          </w:p>
        </w:tc>
      </w:tr>
      <w:tr w:rsidR="00E75212" w:rsidTr="09D0265F" w14:paraId="46D662E8" w14:textId="77777777">
        <w:trPr>
          <w:trHeight w:val="265"/>
        </w:trPr>
        <w:tc>
          <w:tcPr>
            <w:tcW w:w="3807" w:type="dxa"/>
            <w:tcMar/>
          </w:tcPr>
          <w:p w:rsidR="00E75212" w:rsidRDefault="00177E17" w14:paraId="46D662E5" w14:textId="77777777">
            <w:pPr>
              <w:pStyle w:val="TableParagraph"/>
              <w:spacing w:line="246" w:lineRule="exact"/>
              <w:ind w:left="384"/>
            </w:pPr>
            <w:r>
              <w:t>Personnel - Technical</w:t>
            </w:r>
          </w:p>
        </w:tc>
        <w:tc>
          <w:tcPr>
            <w:tcW w:w="3601" w:type="dxa"/>
            <w:tcMar/>
          </w:tcPr>
          <w:p w:rsidR="00E75212" w:rsidRDefault="00E75212" w14:paraId="46D662E6" w14:textId="77777777">
            <w:pPr>
              <w:pStyle w:val="TableParagraph"/>
              <w:rPr>
                <w:rFonts w:ascii="Times New Roman"/>
                <w:sz w:val="18"/>
              </w:rPr>
            </w:pPr>
          </w:p>
        </w:tc>
        <w:tc>
          <w:tcPr>
            <w:tcW w:w="2962" w:type="dxa"/>
            <w:tcMar/>
          </w:tcPr>
          <w:p w:rsidR="00E75212" w:rsidRDefault="00E75212" w14:paraId="46D662E7" w14:textId="77777777">
            <w:pPr>
              <w:pStyle w:val="TableParagraph"/>
              <w:rPr>
                <w:rFonts w:ascii="Times New Roman"/>
                <w:sz w:val="18"/>
              </w:rPr>
            </w:pPr>
          </w:p>
        </w:tc>
      </w:tr>
      <w:tr w:rsidR="00E75212" w:rsidTr="09D0265F" w14:paraId="46D662EC" w14:textId="77777777">
        <w:trPr>
          <w:trHeight w:val="268"/>
        </w:trPr>
        <w:tc>
          <w:tcPr>
            <w:tcW w:w="3807" w:type="dxa"/>
            <w:tcMar/>
          </w:tcPr>
          <w:p w:rsidR="00E75212" w:rsidRDefault="00E75212" w14:paraId="46D662E9" w14:textId="77777777">
            <w:pPr>
              <w:pStyle w:val="TableParagraph"/>
              <w:rPr>
                <w:rFonts w:ascii="Times New Roman"/>
                <w:sz w:val="18"/>
              </w:rPr>
            </w:pPr>
          </w:p>
        </w:tc>
        <w:tc>
          <w:tcPr>
            <w:tcW w:w="3601" w:type="dxa"/>
            <w:tcMar/>
          </w:tcPr>
          <w:p w:rsidR="00E75212" w:rsidRDefault="00E75212" w14:paraId="46D662EA" w14:textId="77777777">
            <w:pPr>
              <w:pStyle w:val="TableParagraph"/>
              <w:rPr>
                <w:rFonts w:ascii="Times New Roman"/>
                <w:sz w:val="18"/>
              </w:rPr>
            </w:pPr>
          </w:p>
        </w:tc>
        <w:tc>
          <w:tcPr>
            <w:tcW w:w="2962" w:type="dxa"/>
            <w:tcMar/>
          </w:tcPr>
          <w:p w:rsidR="00E75212" w:rsidRDefault="00E75212" w14:paraId="46D662EB" w14:textId="77777777">
            <w:pPr>
              <w:pStyle w:val="TableParagraph"/>
              <w:rPr>
                <w:rFonts w:ascii="Times New Roman"/>
                <w:sz w:val="18"/>
              </w:rPr>
            </w:pPr>
          </w:p>
        </w:tc>
      </w:tr>
      <w:tr w:rsidR="00E75212" w:rsidTr="09D0265F" w14:paraId="46D662EE" w14:textId="77777777">
        <w:trPr>
          <w:trHeight w:val="268"/>
        </w:trPr>
        <w:tc>
          <w:tcPr>
            <w:tcW w:w="10370" w:type="dxa"/>
            <w:gridSpan w:val="3"/>
            <w:shd w:val="clear" w:color="auto" w:fill="D9D9D9" w:themeFill="background1" w:themeFillShade="D9"/>
            <w:tcMar/>
          </w:tcPr>
          <w:p w:rsidR="00E75212" w:rsidRDefault="00177E17" w14:paraId="46D662ED" w14:textId="77777777">
            <w:pPr>
              <w:pStyle w:val="TableParagraph"/>
              <w:spacing w:line="248" w:lineRule="exact"/>
              <w:ind w:left="3791" w:right="3773"/>
              <w:jc w:val="center"/>
              <w:rPr>
                <w:b/>
                <w:i/>
              </w:rPr>
            </w:pPr>
            <w:r>
              <w:rPr>
                <w:b/>
                <w:i/>
              </w:rPr>
              <w:t>Administration &amp; Operations</w:t>
            </w:r>
          </w:p>
        </w:tc>
      </w:tr>
      <w:tr w:rsidR="00E75212" w:rsidTr="09D0265F" w14:paraId="46D662F2" w14:textId="77777777">
        <w:trPr>
          <w:trHeight w:val="268"/>
        </w:trPr>
        <w:tc>
          <w:tcPr>
            <w:tcW w:w="3807" w:type="dxa"/>
            <w:tcMar/>
          </w:tcPr>
          <w:p w:rsidR="00E75212" w:rsidRDefault="00177E17" w14:paraId="46D662EF" w14:textId="77777777">
            <w:pPr>
              <w:pStyle w:val="TableParagraph"/>
              <w:spacing w:line="248" w:lineRule="exact"/>
              <w:ind w:left="384"/>
            </w:pPr>
            <w:r>
              <w:t>Rent</w:t>
            </w:r>
          </w:p>
        </w:tc>
        <w:tc>
          <w:tcPr>
            <w:tcW w:w="3601" w:type="dxa"/>
            <w:tcMar/>
          </w:tcPr>
          <w:p w:rsidR="00E75212" w:rsidRDefault="00E75212" w14:paraId="46D662F0" w14:textId="77777777">
            <w:pPr>
              <w:pStyle w:val="TableParagraph"/>
              <w:rPr>
                <w:rFonts w:ascii="Times New Roman"/>
                <w:sz w:val="18"/>
              </w:rPr>
            </w:pPr>
          </w:p>
        </w:tc>
        <w:tc>
          <w:tcPr>
            <w:tcW w:w="2962" w:type="dxa"/>
            <w:tcMar/>
          </w:tcPr>
          <w:p w:rsidR="00E75212" w:rsidRDefault="00E75212" w14:paraId="46D662F1" w14:textId="77777777">
            <w:pPr>
              <w:pStyle w:val="TableParagraph"/>
              <w:rPr>
                <w:rFonts w:ascii="Times New Roman"/>
                <w:sz w:val="18"/>
              </w:rPr>
            </w:pPr>
          </w:p>
        </w:tc>
      </w:tr>
      <w:tr w:rsidR="00E75212" w:rsidTr="09D0265F" w14:paraId="46D662F6" w14:textId="77777777">
        <w:trPr>
          <w:trHeight w:val="268"/>
        </w:trPr>
        <w:tc>
          <w:tcPr>
            <w:tcW w:w="3807" w:type="dxa"/>
            <w:tcMar/>
          </w:tcPr>
          <w:p w:rsidR="00E75212" w:rsidRDefault="00177E17" w14:paraId="46D662F3" w14:textId="77777777">
            <w:pPr>
              <w:pStyle w:val="TableParagraph"/>
              <w:spacing w:line="248" w:lineRule="exact"/>
              <w:ind w:left="384"/>
            </w:pPr>
            <w:r>
              <w:t>Utilities</w:t>
            </w:r>
          </w:p>
        </w:tc>
        <w:tc>
          <w:tcPr>
            <w:tcW w:w="3601" w:type="dxa"/>
            <w:tcMar/>
          </w:tcPr>
          <w:p w:rsidR="00E75212" w:rsidRDefault="00E75212" w14:paraId="46D662F4" w14:textId="77777777">
            <w:pPr>
              <w:pStyle w:val="TableParagraph"/>
              <w:rPr>
                <w:rFonts w:ascii="Times New Roman"/>
                <w:sz w:val="18"/>
              </w:rPr>
            </w:pPr>
          </w:p>
        </w:tc>
        <w:tc>
          <w:tcPr>
            <w:tcW w:w="2962" w:type="dxa"/>
            <w:tcMar/>
          </w:tcPr>
          <w:p w:rsidR="00E75212" w:rsidRDefault="00E75212" w14:paraId="46D662F5" w14:textId="77777777">
            <w:pPr>
              <w:pStyle w:val="TableParagraph"/>
              <w:rPr>
                <w:rFonts w:ascii="Times New Roman"/>
                <w:sz w:val="18"/>
              </w:rPr>
            </w:pPr>
          </w:p>
        </w:tc>
      </w:tr>
      <w:tr w:rsidR="00E75212" w:rsidTr="09D0265F" w14:paraId="46D662FA" w14:textId="77777777">
        <w:trPr>
          <w:trHeight w:val="268"/>
        </w:trPr>
        <w:tc>
          <w:tcPr>
            <w:tcW w:w="3807" w:type="dxa"/>
            <w:tcMar/>
          </w:tcPr>
          <w:p w:rsidR="00E75212" w:rsidRDefault="00177E17" w14:paraId="46D662F7" w14:textId="77777777">
            <w:pPr>
              <w:pStyle w:val="TableParagraph"/>
              <w:spacing w:line="249" w:lineRule="exact"/>
              <w:ind w:left="384"/>
            </w:pPr>
            <w:r>
              <w:t>Office supplies</w:t>
            </w:r>
          </w:p>
        </w:tc>
        <w:tc>
          <w:tcPr>
            <w:tcW w:w="3601" w:type="dxa"/>
            <w:tcMar/>
          </w:tcPr>
          <w:p w:rsidR="00E75212" w:rsidRDefault="00E75212" w14:paraId="46D662F8" w14:textId="77777777">
            <w:pPr>
              <w:pStyle w:val="TableParagraph"/>
              <w:rPr>
                <w:rFonts w:ascii="Times New Roman"/>
                <w:sz w:val="18"/>
              </w:rPr>
            </w:pPr>
          </w:p>
        </w:tc>
        <w:tc>
          <w:tcPr>
            <w:tcW w:w="2962" w:type="dxa"/>
            <w:tcMar/>
          </w:tcPr>
          <w:p w:rsidR="00E75212" w:rsidRDefault="00E75212" w14:paraId="46D662F9" w14:textId="77777777">
            <w:pPr>
              <w:pStyle w:val="TableParagraph"/>
              <w:rPr>
                <w:rFonts w:ascii="Times New Roman"/>
                <w:sz w:val="18"/>
              </w:rPr>
            </w:pPr>
          </w:p>
        </w:tc>
      </w:tr>
      <w:tr w:rsidR="00E75212" w:rsidTr="09D0265F" w14:paraId="46D662FE" w14:textId="77777777">
        <w:trPr>
          <w:trHeight w:val="266"/>
        </w:trPr>
        <w:tc>
          <w:tcPr>
            <w:tcW w:w="3807" w:type="dxa"/>
            <w:tcMar/>
          </w:tcPr>
          <w:p w:rsidR="00E75212" w:rsidRDefault="00177E17" w14:paraId="46D662FB" w14:textId="77777777">
            <w:pPr>
              <w:pStyle w:val="TableParagraph"/>
              <w:spacing w:line="246" w:lineRule="exact"/>
              <w:ind w:left="384"/>
            </w:pPr>
            <w:r>
              <w:t>Office equipment rental</w:t>
            </w:r>
          </w:p>
        </w:tc>
        <w:tc>
          <w:tcPr>
            <w:tcW w:w="3601" w:type="dxa"/>
            <w:tcMar/>
          </w:tcPr>
          <w:p w:rsidR="00E75212" w:rsidRDefault="00E75212" w14:paraId="46D662FC" w14:textId="77777777">
            <w:pPr>
              <w:pStyle w:val="TableParagraph"/>
              <w:rPr>
                <w:rFonts w:ascii="Times New Roman"/>
                <w:sz w:val="18"/>
              </w:rPr>
            </w:pPr>
          </w:p>
        </w:tc>
        <w:tc>
          <w:tcPr>
            <w:tcW w:w="2962" w:type="dxa"/>
            <w:tcMar/>
          </w:tcPr>
          <w:p w:rsidR="00E75212" w:rsidRDefault="00E75212" w14:paraId="46D662FD" w14:textId="77777777">
            <w:pPr>
              <w:pStyle w:val="TableParagraph"/>
              <w:rPr>
                <w:rFonts w:ascii="Times New Roman"/>
                <w:sz w:val="18"/>
              </w:rPr>
            </w:pPr>
          </w:p>
        </w:tc>
      </w:tr>
      <w:tr w:rsidR="00E75212" w:rsidTr="09D0265F" w14:paraId="46D66302" w14:textId="77777777">
        <w:trPr>
          <w:trHeight w:val="268"/>
        </w:trPr>
        <w:tc>
          <w:tcPr>
            <w:tcW w:w="3807" w:type="dxa"/>
            <w:tcMar/>
          </w:tcPr>
          <w:p w:rsidR="00E75212" w:rsidRDefault="00177E17" w14:paraId="46D662FF" w14:textId="77777777">
            <w:pPr>
              <w:pStyle w:val="TableParagraph"/>
              <w:spacing w:line="248" w:lineRule="exact"/>
              <w:ind w:left="384"/>
            </w:pPr>
            <w:r>
              <w:t>Office printing/copying</w:t>
            </w:r>
          </w:p>
        </w:tc>
        <w:tc>
          <w:tcPr>
            <w:tcW w:w="3601" w:type="dxa"/>
            <w:tcMar/>
          </w:tcPr>
          <w:p w:rsidR="00E75212" w:rsidRDefault="00E75212" w14:paraId="46D66300" w14:textId="77777777">
            <w:pPr>
              <w:pStyle w:val="TableParagraph"/>
              <w:rPr>
                <w:rFonts w:ascii="Times New Roman"/>
                <w:sz w:val="18"/>
              </w:rPr>
            </w:pPr>
          </w:p>
        </w:tc>
        <w:tc>
          <w:tcPr>
            <w:tcW w:w="2962" w:type="dxa"/>
            <w:tcMar/>
          </w:tcPr>
          <w:p w:rsidR="00E75212" w:rsidRDefault="00E75212" w14:paraId="46D66301" w14:textId="77777777">
            <w:pPr>
              <w:pStyle w:val="TableParagraph"/>
              <w:rPr>
                <w:rFonts w:ascii="Times New Roman"/>
                <w:sz w:val="18"/>
              </w:rPr>
            </w:pPr>
          </w:p>
        </w:tc>
      </w:tr>
      <w:tr w:rsidR="00E75212" w:rsidTr="09D0265F" w14:paraId="46D66306" w14:textId="77777777">
        <w:trPr>
          <w:trHeight w:val="268"/>
        </w:trPr>
        <w:tc>
          <w:tcPr>
            <w:tcW w:w="3807" w:type="dxa"/>
            <w:tcMar/>
          </w:tcPr>
          <w:p w:rsidR="00E75212" w:rsidRDefault="00177E17" w14:paraId="46D66303" w14:textId="77777777">
            <w:pPr>
              <w:pStyle w:val="TableParagraph"/>
              <w:spacing w:line="248" w:lineRule="exact"/>
              <w:ind w:left="384"/>
            </w:pPr>
            <w:r>
              <w:t>Postal expenses</w:t>
            </w:r>
          </w:p>
        </w:tc>
        <w:tc>
          <w:tcPr>
            <w:tcW w:w="3601" w:type="dxa"/>
            <w:tcMar/>
          </w:tcPr>
          <w:p w:rsidR="00E75212" w:rsidRDefault="00E75212" w14:paraId="46D66304" w14:textId="77777777">
            <w:pPr>
              <w:pStyle w:val="TableParagraph"/>
              <w:rPr>
                <w:rFonts w:ascii="Times New Roman"/>
                <w:sz w:val="18"/>
              </w:rPr>
            </w:pPr>
          </w:p>
        </w:tc>
        <w:tc>
          <w:tcPr>
            <w:tcW w:w="2962" w:type="dxa"/>
            <w:tcMar/>
          </w:tcPr>
          <w:p w:rsidR="00E75212" w:rsidRDefault="00E75212" w14:paraId="46D66305" w14:textId="77777777">
            <w:pPr>
              <w:pStyle w:val="TableParagraph"/>
              <w:rPr>
                <w:rFonts w:ascii="Times New Roman"/>
                <w:sz w:val="18"/>
              </w:rPr>
            </w:pPr>
          </w:p>
        </w:tc>
      </w:tr>
      <w:tr w:rsidR="00E75212" w:rsidTr="09D0265F" w14:paraId="46D6630A" w14:textId="77777777">
        <w:trPr>
          <w:trHeight w:val="268"/>
        </w:trPr>
        <w:tc>
          <w:tcPr>
            <w:tcW w:w="3807" w:type="dxa"/>
            <w:tcMar/>
          </w:tcPr>
          <w:p w:rsidR="00E75212" w:rsidRDefault="00177E17" w14:paraId="46D66307" w14:textId="77777777">
            <w:pPr>
              <w:pStyle w:val="TableParagraph"/>
              <w:spacing w:line="248" w:lineRule="exact"/>
              <w:ind w:left="384"/>
            </w:pPr>
            <w:r>
              <w:t>Security</w:t>
            </w:r>
          </w:p>
        </w:tc>
        <w:tc>
          <w:tcPr>
            <w:tcW w:w="3601" w:type="dxa"/>
            <w:tcMar/>
          </w:tcPr>
          <w:p w:rsidR="00E75212" w:rsidRDefault="00E75212" w14:paraId="46D66308" w14:textId="77777777">
            <w:pPr>
              <w:pStyle w:val="TableParagraph"/>
              <w:rPr>
                <w:rFonts w:ascii="Times New Roman"/>
                <w:sz w:val="18"/>
              </w:rPr>
            </w:pPr>
          </w:p>
        </w:tc>
        <w:tc>
          <w:tcPr>
            <w:tcW w:w="2962" w:type="dxa"/>
            <w:tcMar/>
          </w:tcPr>
          <w:p w:rsidR="00E75212" w:rsidRDefault="00E75212" w14:paraId="46D66309" w14:textId="77777777">
            <w:pPr>
              <w:pStyle w:val="TableParagraph"/>
              <w:rPr>
                <w:rFonts w:ascii="Times New Roman"/>
                <w:sz w:val="18"/>
              </w:rPr>
            </w:pPr>
          </w:p>
        </w:tc>
      </w:tr>
      <w:tr w:rsidR="00E75212" w:rsidTr="09D0265F" w14:paraId="46D6630E" w14:textId="77777777">
        <w:trPr>
          <w:trHeight w:val="270"/>
        </w:trPr>
        <w:tc>
          <w:tcPr>
            <w:tcW w:w="3807" w:type="dxa"/>
            <w:tcMar/>
          </w:tcPr>
          <w:p w:rsidR="00E75212" w:rsidRDefault="00177E17" w14:paraId="46D6630B" w14:textId="77777777">
            <w:pPr>
              <w:pStyle w:val="TableParagraph"/>
              <w:spacing w:line="251" w:lineRule="exact"/>
              <w:ind w:left="384"/>
            </w:pPr>
            <w:r>
              <w:t>Travel</w:t>
            </w:r>
          </w:p>
        </w:tc>
        <w:tc>
          <w:tcPr>
            <w:tcW w:w="3601" w:type="dxa"/>
            <w:tcMar/>
          </w:tcPr>
          <w:p w:rsidR="00E75212" w:rsidRDefault="00E75212" w14:paraId="46D6630C" w14:textId="77777777">
            <w:pPr>
              <w:pStyle w:val="TableParagraph"/>
              <w:rPr>
                <w:rFonts w:ascii="Times New Roman"/>
                <w:sz w:val="20"/>
              </w:rPr>
            </w:pPr>
          </w:p>
        </w:tc>
        <w:tc>
          <w:tcPr>
            <w:tcW w:w="2962" w:type="dxa"/>
            <w:tcMar/>
          </w:tcPr>
          <w:p w:rsidR="00E75212" w:rsidRDefault="00E75212" w14:paraId="46D6630D" w14:textId="77777777">
            <w:pPr>
              <w:pStyle w:val="TableParagraph"/>
              <w:rPr>
                <w:rFonts w:ascii="Times New Roman"/>
                <w:sz w:val="20"/>
              </w:rPr>
            </w:pPr>
          </w:p>
        </w:tc>
      </w:tr>
      <w:tr w:rsidR="00E75212" w:rsidTr="09D0265F" w14:paraId="46D66312" w14:textId="77777777">
        <w:trPr>
          <w:trHeight w:val="265"/>
        </w:trPr>
        <w:tc>
          <w:tcPr>
            <w:tcW w:w="3807" w:type="dxa"/>
            <w:tcMar/>
          </w:tcPr>
          <w:p w:rsidR="00E75212" w:rsidRDefault="00177E17" w14:paraId="46D6630F" w14:textId="77777777">
            <w:pPr>
              <w:pStyle w:val="TableParagraph"/>
              <w:spacing w:line="246" w:lineRule="exact"/>
              <w:ind w:left="384"/>
            </w:pPr>
            <w:r>
              <w:t>Insurance</w:t>
            </w:r>
          </w:p>
        </w:tc>
        <w:tc>
          <w:tcPr>
            <w:tcW w:w="3601" w:type="dxa"/>
            <w:tcMar/>
          </w:tcPr>
          <w:p w:rsidR="00E75212" w:rsidRDefault="00E75212" w14:paraId="46D66310" w14:textId="77777777">
            <w:pPr>
              <w:pStyle w:val="TableParagraph"/>
              <w:rPr>
                <w:rFonts w:ascii="Times New Roman"/>
                <w:sz w:val="18"/>
              </w:rPr>
            </w:pPr>
          </w:p>
        </w:tc>
        <w:tc>
          <w:tcPr>
            <w:tcW w:w="2962" w:type="dxa"/>
            <w:tcMar/>
          </w:tcPr>
          <w:p w:rsidR="00E75212" w:rsidRDefault="00E75212" w14:paraId="46D66311" w14:textId="77777777">
            <w:pPr>
              <w:pStyle w:val="TableParagraph"/>
              <w:rPr>
                <w:rFonts w:ascii="Times New Roman"/>
                <w:sz w:val="18"/>
              </w:rPr>
            </w:pPr>
          </w:p>
        </w:tc>
      </w:tr>
      <w:tr w:rsidR="00E75212" w:rsidTr="09D0265F" w14:paraId="46D66316" w14:textId="77777777">
        <w:trPr>
          <w:trHeight w:val="268"/>
        </w:trPr>
        <w:tc>
          <w:tcPr>
            <w:tcW w:w="3807" w:type="dxa"/>
            <w:tcMar/>
          </w:tcPr>
          <w:p w:rsidR="00E75212" w:rsidRDefault="00177E17" w14:paraId="46D66313" w14:textId="77777777">
            <w:pPr>
              <w:pStyle w:val="TableParagraph"/>
              <w:spacing w:line="248" w:lineRule="exact"/>
              <w:ind w:left="384"/>
            </w:pPr>
            <w:r>
              <w:t>Legal/accounting</w:t>
            </w:r>
          </w:p>
        </w:tc>
        <w:tc>
          <w:tcPr>
            <w:tcW w:w="3601" w:type="dxa"/>
            <w:tcMar/>
          </w:tcPr>
          <w:p w:rsidR="00E75212" w:rsidRDefault="00E75212" w14:paraId="46D66314" w14:textId="77777777">
            <w:pPr>
              <w:pStyle w:val="TableParagraph"/>
              <w:rPr>
                <w:rFonts w:ascii="Times New Roman"/>
                <w:sz w:val="18"/>
              </w:rPr>
            </w:pPr>
          </w:p>
        </w:tc>
        <w:tc>
          <w:tcPr>
            <w:tcW w:w="2962" w:type="dxa"/>
            <w:tcMar/>
          </w:tcPr>
          <w:p w:rsidR="00E75212" w:rsidRDefault="00E75212" w14:paraId="46D66315" w14:textId="77777777">
            <w:pPr>
              <w:pStyle w:val="TableParagraph"/>
              <w:rPr>
                <w:rFonts w:ascii="Times New Roman"/>
                <w:sz w:val="18"/>
              </w:rPr>
            </w:pPr>
          </w:p>
        </w:tc>
      </w:tr>
      <w:tr w:rsidR="00E75212" w:rsidTr="09D0265F" w14:paraId="46D6631A" w14:textId="77777777">
        <w:trPr>
          <w:trHeight w:val="268"/>
        </w:trPr>
        <w:tc>
          <w:tcPr>
            <w:tcW w:w="3807" w:type="dxa"/>
            <w:tcMar/>
          </w:tcPr>
          <w:p w:rsidR="00E75212" w:rsidRDefault="00177E17" w14:paraId="46D66317" w14:textId="77777777">
            <w:pPr>
              <w:pStyle w:val="TableParagraph"/>
              <w:spacing w:line="248" w:lineRule="exact"/>
              <w:ind w:left="384"/>
            </w:pPr>
            <w:r>
              <w:t>Dues/association memberships</w:t>
            </w:r>
          </w:p>
        </w:tc>
        <w:tc>
          <w:tcPr>
            <w:tcW w:w="3601" w:type="dxa"/>
            <w:tcMar/>
          </w:tcPr>
          <w:p w:rsidR="00E75212" w:rsidRDefault="00E75212" w14:paraId="46D66318" w14:textId="77777777">
            <w:pPr>
              <w:pStyle w:val="TableParagraph"/>
              <w:rPr>
                <w:rFonts w:ascii="Times New Roman"/>
                <w:sz w:val="18"/>
              </w:rPr>
            </w:pPr>
          </w:p>
        </w:tc>
        <w:tc>
          <w:tcPr>
            <w:tcW w:w="2962" w:type="dxa"/>
            <w:tcMar/>
          </w:tcPr>
          <w:p w:rsidR="00E75212" w:rsidRDefault="00E75212" w14:paraId="46D66319" w14:textId="77777777">
            <w:pPr>
              <w:pStyle w:val="TableParagraph"/>
              <w:rPr>
                <w:rFonts w:ascii="Times New Roman"/>
                <w:sz w:val="18"/>
              </w:rPr>
            </w:pPr>
          </w:p>
        </w:tc>
      </w:tr>
      <w:tr w:rsidR="00E75212" w:rsidTr="09D0265F" w14:paraId="46D6631E" w14:textId="77777777">
        <w:trPr>
          <w:trHeight w:val="268"/>
        </w:trPr>
        <w:tc>
          <w:tcPr>
            <w:tcW w:w="3807" w:type="dxa"/>
            <w:tcMar/>
          </w:tcPr>
          <w:p w:rsidR="00E75212" w:rsidRDefault="00E75212" w14:paraId="46D6631B" w14:textId="77777777">
            <w:pPr>
              <w:pStyle w:val="TableParagraph"/>
              <w:rPr>
                <w:rFonts w:ascii="Times New Roman"/>
                <w:sz w:val="18"/>
              </w:rPr>
            </w:pPr>
          </w:p>
        </w:tc>
        <w:tc>
          <w:tcPr>
            <w:tcW w:w="3601" w:type="dxa"/>
            <w:tcMar/>
          </w:tcPr>
          <w:p w:rsidR="00E75212" w:rsidRDefault="00E75212" w14:paraId="46D6631C" w14:textId="77777777">
            <w:pPr>
              <w:pStyle w:val="TableParagraph"/>
              <w:rPr>
                <w:rFonts w:ascii="Times New Roman"/>
                <w:sz w:val="18"/>
              </w:rPr>
            </w:pPr>
          </w:p>
        </w:tc>
        <w:tc>
          <w:tcPr>
            <w:tcW w:w="2962" w:type="dxa"/>
            <w:tcMar/>
          </w:tcPr>
          <w:p w:rsidR="00E75212" w:rsidRDefault="00E75212" w14:paraId="46D6631D" w14:textId="77777777">
            <w:pPr>
              <w:pStyle w:val="TableParagraph"/>
              <w:rPr>
                <w:rFonts w:ascii="Times New Roman"/>
                <w:sz w:val="18"/>
              </w:rPr>
            </w:pPr>
          </w:p>
        </w:tc>
      </w:tr>
      <w:tr w:rsidR="00E75212" w:rsidTr="09D0265F" w14:paraId="46D66320" w14:textId="77777777">
        <w:trPr>
          <w:trHeight w:val="268"/>
        </w:trPr>
        <w:tc>
          <w:tcPr>
            <w:tcW w:w="10370" w:type="dxa"/>
            <w:gridSpan w:val="3"/>
            <w:shd w:val="clear" w:color="auto" w:fill="D9D9D9" w:themeFill="background1" w:themeFillShade="D9"/>
            <w:tcMar/>
          </w:tcPr>
          <w:p w:rsidR="00E75212" w:rsidRDefault="00177E17" w14:paraId="46D6631F" w14:textId="77777777">
            <w:pPr>
              <w:pStyle w:val="TableParagraph"/>
              <w:spacing w:line="248" w:lineRule="exact"/>
              <w:ind w:left="3790" w:right="3773"/>
              <w:jc w:val="center"/>
              <w:rPr>
                <w:b/>
                <w:i/>
              </w:rPr>
            </w:pPr>
            <w:r>
              <w:rPr>
                <w:b/>
                <w:i/>
              </w:rPr>
              <w:t>Programming</w:t>
            </w:r>
          </w:p>
        </w:tc>
      </w:tr>
      <w:tr w:rsidR="00E75212" w:rsidTr="09D0265F" w14:paraId="46D66324" w14:textId="77777777">
        <w:trPr>
          <w:trHeight w:val="268"/>
        </w:trPr>
        <w:tc>
          <w:tcPr>
            <w:tcW w:w="3807" w:type="dxa"/>
            <w:tcMar/>
          </w:tcPr>
          <w:p w:rsidR="00E75212" w:rsidRDefault="00177E17" w14:paraId="46D66321" w14:textId="77777777">
            <w:pPr>
              <w:pStyle w:val="TableParagraph"/>
              <w:spacing w:line="248" w:lineRule="exact"/>
              <w:ind w:left="384"/>
            </w:pPr>
            <w:r>
              <w:t>Production expenses</w:t>
            </w:r>
          </w:p>
        </w:tc>
        <w:tc>
          <w:tcPr>
            <w:tcW w:w="3601" w:type="dxa"/>
            <w:tcMar/>
          </w:tcPr>
          <w:p w:rsidR="00E75212" w:rsidRDefault="00E75212" w14:paraId="46D66322" w14:textId="77777777">
            <w:pPr>
              <w:pStyle w:val="TableParagraph"/>
              <w:rPr>
                <w:rFonts w:ascii="Times New Roman"/>
                <w:sz w:val="18"/>
              </w:rPr>
            </w:pPr>
          </w:p>
        </w:tc>
        <w:tc>
          <w:tcPr>
            <w:tcW w:w="2962" w:type="dxa"/>
            <w:tcMar/>
          </w:tcPr>
          <w:p w:rsidR="00E75212" w:rsidRDefault="00E75212" w14:paraId="46D66323" w14:textId="77777777">
            <w:pPr>
              <w:pStyle w:val="TableParagraph"/>
              <w:rPr>
                <w:rFonts w:ascii="Times New Roman"/>
                <w:sz w:val="18"/>
              </w:rPr>
            </w:pPr>
          </w:p>
        </w:tc>
      </w:tr>
      <w:tr w:rsidR="00E75212" w:rsidTr="09D0265F" w14:paraId="46D66328" w14:textId="77777777">
        <w:trPr>
          <w:trHeight w:val="266"/>
        </w:trPr>
        <w:tc>
          <w:tcPr>
            <w:tcW w:w="3807" w:type="dxa"/>
            <w:tcMar/>
          </w:tcPr>
          <w:p w:rsidR="00E75212" w:rsidRDefault="00177E17" w14:paraId="46D66325" w14:textId="77777777">
            <w:pPr>
              <w:pStyle w:val="TableParagraph"/>
              <w:spacing w:line="246" w:lineRule="exact"/>
              <w:ind w:left="384"/>
            </w:pPr>
            <w:r>
              <w:t>Educational expenses</w:t>
            </w:r>
          </w:p>
        </w:tc>
        <w:tc>
          <w:tcPr>
            <w:tcW w:w="3601" w:type="dxa"/>
            <w:tcMar/>
          </w:tcPr>
          <w:p w:rsidR="00E75212" w:rsidRDefault="00E75212" w14:paraId="46D66326" w14:textId="77777777">
            <w:pPr>
              <w:pStyle w:val="TableParagraph"/>
              <w:rPr>
                <w:rFonts w:ascii="Times New Roman"/>
                <w:sz w:val="18"/>
              </w:rPr>
            </w:pPr>
          </w:p>
        </w:tc>
        <w:tc>
          <w:tcPr>
            <w:tcW w:w="2962" w:type="dxa"/>
            <w:tcMar/>
          </w:tcPr>
          <w:p w:rsidR="00E75212" w:rsidRDefault="00E75212" w14:paraId="46D66327" w14:textId="77777777">
            <w:pPr>
              <w:pStyle w:val="TableParagraph"/>
              <w:rPr>
                <w:rFonts w:ascii="Times New Roman"/>
                <w:sz w:val="18"/>
              </w:rPr>
            </w:pPr>
          </w:p>
        </w:tc>
      </w:tr>
      <w:tr w:rsidR="00E75212" w:rsidTr="09D0265F" w14:paraId="46D6632C" w14:textId="77777777">
        <w:trPr>
          <w:trHeight w:val="268"/>
        </w:trPr>
        <w:tc>
          <w:tcPr>
            <w:tcW w:w="3807" w:type="dxa"/>
            <w:tcMar/>
          </w:tcPr>
          <w:p w:rsidR="00E75212" w:rsidRDefault="00177E17" w14:paraId="46D66329" w14:textId="77777777">
            <w:pPr>
              <w:pStyle w:val="TableParagraph"/>
              <w:spacing w:line="249" w:lineRule="exact"/>
              <w:ind w:left="384"/>
            </w:pPr>
            <w:r>
              <w:t>Facility/equipment rental</w:t>
            </w:r>
          </w:p>
        </w:tc>
        <w:tc>
          <w:tcPr>
            <w:tcW w:w="3601" w:type="dxa"/>
            <w:tcMar/>
          </w:tcPr>
          <w:p w:rsidR="00E75212" w:rsidRDefault="00E75212" w14:paraId="46D6632A" w14:textId="77777777">
            <w:pPr>
              <w:pStyle w:val="TableParagraph"/>
              <w:rPr>
                <w:rFonts w:ascii="Times New Roman"/>
                <w:sz w:val="18"/>
              </w:rPr>
            </w:pPr>
          </w:p>
        </w:tc>
        <w:tc>
          <w:tcPr>
            <w:tcW w:w="2962" w:type="dxa"/>
            <w:tcMar/>
          </w:tcPr>
          <w:p w:rsidR="00E75212" w:rsidRDefault="00E75212" w14:paraId="46D6632B" w14:textId="77777777">
            <w:pPr>
              <w:pStyle w:val="TableParagraph"/>
              <w:rPr>
                <w:rFonts w:ascii="Times New Roman"/>
                <w:sz w:val="18"/>
              </w:rPr>
            </w:pPr>
          </w:p>
        </w:tc>
      </w:tr>
      <w:tr w:rsidR="00E75212" w:rsidTr="09D0265F" w14:paraId="46D66330" w14:textId="77777777">
        <w:trPr>
          <w:trHeight w:val="268"/>
        </w:trPr>
        <w:tc>
          <w:tcPr>
            <w:tcW w:w="3807" w:type="dxa"/>
            <w:tcMar/>
          </w:tcPr>
          <w:p w:rsidR="00E75212" w:rsidRDefault="00177E17" w14:paraId="46D6632D" w14:textId="77777777">
            <w:pPr>
              <w:pStyle w:val="TableParagraph"/>
              <w:spacing w:line="248" w:lineRule="exact"/>
              <w:ind w:left="384"/>
            </w:pPr>
            <w:r>
              <w:t>Printing</w:t>
            </w:r>
          </w:p>
        </w:tc>
        <w:tc>
          <w:tcPr>
            <w:tcW w:w="3601" w:type="dxa"/>
            <w:tcMar/>
          </w:tcPr>
          <w:p w:rsidR="00E75212" w:rsidRDefault="00E75212" w14:paraId="46D6632E" w14:textId="77777777">
            <w:pPr>
              <w:pStyle w:val="TableParagraph"/>
              <w:rPr>
                <w:rFonts w:ascii="Times New Roman"/>
                <w:sz w:val="18"/>
              </w:rPr>
            </w:pPr>
          </w:p>
        </w:tc>
        <w:tc>
          <w:tcPr>
            <w:tcW w:w="2962" w:type="dxa"/>
            <w:tcMar/>
          </w:tcPr>
          <w:p w:rsidR="00E75212" w:rsidRDefault="00E75212" w14:paraId="46D6632F" w14:textId="77777777">
            <w:pPr>
              <w:pStyle w:val="TableParagraph"/>
              <w:rPr>
                <w:rFonts w:ascii="Times New Roman"/>
                <w:sz w:val="18"/>
              </w:rPr>
            </w:pPr>
          </w:p>
        </w:tc>
      </w:tr>
      <w:tr w:rsidR="00E75212" w:rsidTr="09D0265F" w14:paraId="46D66334" w14:textId="77777777">
        <w:trPr>
          <w:trHeight w:val="268"/>
        </w:trPr>
        <w:tc>
          <w:tcPr>
            <w:tcW w:w="3807" w:type="dxa"/>
            <w:tcMar/>
          </w:tcPr>
          <w:p w:rsidR="00E75212" w:rsidRDefault="00177E17" w14:paraId="46D66331" w14:textId="77777777">
            <w:pPr>
              <w:pStyle w:val="TableParagraph"/>
              <w:spacing w:line="248" w:lineRule="exact"/>
              <w:ind w:left="384"/>
            </w:pPr>
            <w:r>
              <w:t>Scholarships/awards</w:t>
            </w:r>
          </w:p>
        </w:tc>
        <w:tc>
          <w:tcPr>
            <w:tcW w:w="3601" w:type="dxa"/>
            <w:tcMar/>
          </w:tcPr>
          <w:p w:rsidR="00E75212" w:rsidRDefault="00E75212" w14:paraId="46D66332" w14:textId="77777777">
            <w:pPr>
              <w:pStyle w:val="TableParagraph"/>
              <w:rPr>
                <w:rFonts w:ascii="Times New Roman"/>
                <w:sz w:val="18"/>
              </w:rPr>
            </w:pPr>
          </w:p>
        </w:tc>
        <w:tc>
          <w:tcPr>
            <w:tcW w:w="2962" w:type="dxa"/>
            <w:tcMar/>
          </w:tcPr>
          <w:p w:rsidR="00E75212" w:rsidRDefault="00E75212" w14:paraId="46D66333" w14:textId="77777777">
            <w:pPr>
              <w:pStyle w:val="TableParagraph"/>
              <w:rPr>
                <w:rFonts w:ascii="Times New Roman"/>
                <w:sz w:val="18"/>
              </w:rPr>
            </w:pPr>
          </w:p>
        </w:tc>
      </w:tr>
      <w:tr w:rsidR="00E75212" w:rsidTr="09D0265F" w14:paraId="46D66338" w14:textId="77777777">
        <w:trPr>
          <w:trHeight w:val="268"/>
        </w:trPr>
        <w:tc>
          <w:tcPr>
            <w:tcW w:w="3807" w:type="dxa"/>
            <w:tcMar/>
          </w:tcPr>
          <w:p w:rsidR="00E75212" w:rsidRDefault="00177E17" w14:paraId="46D66335" w14:textId="77777777">
            <w:pPr>
              <w:pStyle w:val="TableParagraph"/>
              <w:spacing w:line="248" w:lineRule="exact"/>
              <w:ind w:left="384"/>
            </w:pPr>
            <w:r>
              <w:t>Copyright/licensing fees</w:t>
            </w:r>
          </w:p>
        </w:tc>
        <w:tc>
          <w:tcPr>
            <w:tcW w:w="3601" w:type="dxa"/>
            <w:tcMar/>
          </w:tcPr>
          <w:p w:rsidR="00E75212" w:rsidRDefault="00E75212" w14:paraId="46D66336" w14:textId="77777777">
            <w:pPr>
              <w:pStyle w:val="TableParagraph"/>
              <w:rPr>
                <w:rFonts w:ascii="Times New Roman"/>
                <w:sz w:val="18"/>
              </w:rPr>
            </w:pPr>
          </w:p>
        </w:tc>
        <w:tc>
          <w:tcPr>
            <w:tcW w:w="2962" w:type="dxa"/>
            <w:tcMar/>
          </w:tcPr>
          <w:p w:rsidR="00E75212" w:rsidRDefault="00E75212" w14:paraId="46D66337" w14:textId="77777777">
            <w:pPr>
              <w:pStyle w:val="TableParagraph"/>
              <w:rPr>
                <w:rFonts w:ascii="Times New Roman"/>
                <w:sz w:val="18"/>
              </w:rPr>
            </w:pPr>
          </w:p>
        </w:tc>
      </w:tr>
      <w:tr w:rsidR="00E75212" w:rsidTr="09D0265F" w14:paraId="46D6633C" w14:textId="77777777">
        <w:trPr>
          <w:trHeight w:val="268"/>
        </w:trPr>
        <w:tc>
          <w:tcPr>
            <w:tcW w:w="3807" w:type="dxa"/>
            <w:tcMar/>
          </w:tcPr>
          <w:p w:rsidR="00E75212" w:rsidRDefault="00177E17" w14:paraId="46D66339" w14:textId="77777777">
            <w:pPr>
              <w:pStyle w:val="TableParagraph"/>
              <w:spacing w:line="248" w:lineRule="exact"/>
              <w:ind w:left="384"/>
            </w:pPr>
            <w:r>
              <w:t>Travel</w:t>
            </w:r>
          </w:p>
        </w:tc>
        <w:tc>
          <w:tcPr>
            <w:tcW w:w="3601" w:type="dxa"/>
            <w:tcMar/>
          </w:tcPr>
          <w:p w:rsidR="00E75212" w:rsidRDefault="00E75212" w14:paraId="46D6633A" w14:textId="77777777">
            <w:pPr>
              <w:pStyle w:val="TableParagraph"/>
              <w:rPr>
                <w:rFonts w:ascii="Times New Roman"/>
                <w:sz w:val="18"/>
              </w:rPr>
            </w:pPr>
          </w:p>
        </w:tc>
        <w:tc>
          <w:tcPr>
            <w:tcW w:w="2962" w:type="dxa"/>
            <w:tcMar/>
          </w:tcPr>
          <w:p w:rsidR="00E75212" w:rsidRDefault="00E75212" w14:paraId="46D6633B" w14:textId="77777777">
            <w:pPr>
              <w:pStyle w:val="TableParagraph"/>
              <w:rPr>
                <w:rFonts w:ascii="Times New Roman"/>
                <w:sz w:val="18"/>
              </w:rPr>
            </w:pPr>
          </w:p>
        </w:tc>
      </w:tr>
      <w:tr w:rsidR="00E75212" w:rsidTr="09D0265F" w14:paraId="46D66340" w14:textId="77777777">
        <w:trPr>
          <w:trHeight w:val="265"/>
        </w:trPr>
        <w:tc>
          <w:tcPr>
            <w:tcW w:w="3807" w:type="dxa"/>
            <w:tcMar/>
          </w:tcPr>
          <w:p w:rsidR="00E75212" w:rsidRDefault="00E75212" w14:paraId="46D6633D" w14:textId="77777777">
            <w:pPr>
              <w:pStyle w:val="TableParagraph"/>
              <w:rPr>
                <w:rFonts w:ascii="Times New Roman"/>
                <w:sz w:val="18"/>
              </w:rPr>
            </w:pPr>
          </w:p>
        </w:tc>
        <w:tc>
          <w:tcPr>
            <w:tcW w:w="3601" w:type="dxa"/>
            <w:tcMar/>
          </w:tcPr>
          <w:p w:rsidR="00E75212" w:rsidRDefault="00E75212" w14:paraId="46D6633E" w14:textId="77777777">
            <w:pPr>
              <w:pStyle w:val="TableParagraph"/>
              <w:rPr>
                <w:rFonts w:ascii="Times New Roman"/>
                <w:sz w:val="18"/>
              </w:rPr>
            </w:pPr>
          </w:p>
        </w:tc>
        <w:tc>
          <w:tcPr>
            <w:tcW w:w="2962" w:type="dxa"/>
            <w:tcMar/>
          </w:tcPr>
          <w:p w:rsidR="00E75212" w:rsidRDefault="00E75212" w14:paraId="46D6633F" w14:textId="77777777">
            <w:pPr>
              <w:pStyle w:val="TableParagraph"/>
              <w:rPr>
                <w:rFonts w:ascii="Times New Roman"/>
                <w:sz w:val="18"/>
              </w:rPr>
            </w:pPr>
          </w:p>
        </w:tc>
      </w:tr>
      <w:tr w:rsidR="00E75212" w:rsidTr="09D0265F" w14:paraId="46D66342" w14:textId="77777777">
        <w:trPr>
          <w:trHeight w:val="268"/>
        </w:trPr>
        <w:tc>
          <w:tcPr>
            <w:tcW w:w="10370" w:type="dxa"/>
            <w:gridSpan w:val="3"/>
            <w:shd w:val="clear" w:color="auto" w:fill="D9D9D9" w:themeFill="background1" w:themeFillShade="D9"/>
            <w:tcMar/>
          </w:tcPr>
          <w:p w:rsidR="00E75212" w:rsidRDefault="00177E17" w14:paraId="46D66341" w14:textId="77777777">
            <w:pPr>
              <w:pStyle w:val="TableParagraph"/>
              <w:spacing w:line="248" w:lineRule="exact"/>
              <w:ind w:left="3792" w:right="3773"/>
              <w:jc w:val="center"/>
              <w:rPr>
                <w:b/>
                <w:i/>
              </w:rPr>
            </w:pPr>
            <w:r>
              <w:rPr>
                <w:b/>
                <w:i/>
              </w:rPr>
              <w:t>Fundraising/Marketing/Retail</w:t>
            </w:r>
          </w:p>
        </w:tc>
      </w:tr>
      <w:tr w:rsidR="00E75212" w:rsidTr="09D0265F" w14:paraId="46D66346" w14:textId="77777777">
        <w:trPr>
          <w:trHeight w:val="268"/>
        </w:trPr>
        <w:tc>
          <w:tcPr>
            <w:tcW w:w="3807" w:type="dxa"/>
            <w:tcMar/>
          </w:tcPr>
          <w:p w:rsidR="00E75212" w:rsidRDefault="00177E17" w14:paraId="46D66343" w14:textId="77777777">
            <w:pPr>
              <w:pStyle w:val="TableParagraph"/>
              <w:spacing w:line="248" w:lineRule="exact"/>
              <w:ind w:left="384"/>
            </w:pPr>
            <w:r>
              <w:t>Paid advertising</w:t>
            </w:r>
          </w:p>
        </w:tc>
        <w:tc>
          <w:tcPr>
            <w:tcW w:w="3601" w:type="dxa"/>
            <w:tcMar/>
          </w:tcPr>
          <w:p w:rsidR="00E75212" w:rsidRDefault="00E75212" w14:paraId="46D66344" w14:textId="77777777">
            <w:pPr>
              <w:pStyle w:val="TableParagraph"/>
              <w:rPr>
                <w:rFonts w:ascii="Times New Roman"/>
                <w:sz w:val="18"/>
              </w:rPr>
            </w:pPr>
          </w:p>
        </w:tc>
        <w:tc>
          <w:tcPr>
            <w:tcW w:w="2962" w:type="dxa"/>
            <w:tcMar/>
          </w:tcPr>
          <w:p w:rsidR="00E75212" w:rsidRDefault="00E75212" w14:paraId="46D66345" w14:textId="77777777">
            <w:pPr>
              <w:pStyle w:val="TableParagraph"/>
              <w:rPr>
                <w:rFonts w:ascii="Times New Roman"/>
                <w:sz w:val="18"/>
              </w:rPr>
            </w:pPr>
          </w:p>
        </w:tc>
      </w:tr>
      <w:tr w:rsidR="00E75212" w:rsidTr="09D0265F" w14:paraId="46D6634A" w14:textId="77777777">
        <w:trPr>
          <w:trHeight w:val="270"/>
        </w:trPr>
        <w:tc>
          <w:tcPr>
            <w:tcW w:w="3807" w:type="dxa"/>
            <w:tcMar/>
          </w:tcPr>
          <w:p w:rsidR="00E75212" w:rsidRDefault="00177E17" w14:paraId="46D66347" w14:textId="77777777">
            <w:pPr>
              <w:pStyle w:val="TableParagraph"/>
              <w:spacing w:line="251" w:lineRule="exact"/>
              <w:ind w:left="384"/>
            </w:pPr>
            <w:r>
              <w:t>Direct mailing</w:t>
            </w:r>
          </w:p>
        </w:tc>
        <w:tc>
          <w:tcPr>
            <w:tcW w:w="3601" w:type="dxa"/>
            <w:tcMar/>
          </w:tcPr>
          <w:p w:rsidR="00E75212" w:rsidRDefault="00E75212" w14:paraId="46D66348" w14:textId="77777777">
            <w:pPr>
              <w:pStyle w:val="TableParagraph"/>
              <w:rPr>
                <w:rFonts w:ascii="Times New Roman"/>
                <w:sz w:val="20"/>
              </w:rPr>
            </w:pPr>
          </w:p>
        </w:tc>
        <w:tc>
          <w:tcPr>
            <w:tcW w:w="2962" w:type="dxa"/>
            <w:tcMar/>
          </w:tcPr>
          <w:p w:rsidR="00E75212" w:rsidRDefault="00E75212" w14:paraId="46D66349" w14:textId="77777777">
            <w:pPr>
              <w:pStyle w:val="TableParagraph"/>
              <w:rPr>
                <w:rFonts w:ascii="Times New Roman"/>
                <w:sz w:val="20"/>
              </w:rPr>
            </w:pPr>
          </w:p>
        </w:tc>
      </w:tr>
      <w:tr w:rsidR="00E75212" w:rsidTr="09D0265F" w14:paraId="46D6634E" w14:textId="77777777">
        <w:trPr>
          <w:trHeight w:val="268"/>
        </w:trPr>
        <w:tc>
          <w:tcPr>
            <w:tcW w:w="3807" w:type="dxa"/>
            <w:tcMar/>
          </w:tcPr>
          <w:p w:rsidR="00E75212" w:rsidRDefault="00177E17" w14:paraId="46D6634B" w14:textId="77777777">
            <w:pPr>
              <w:pStyle w:val="TableParagraph"/>
              <w:spacing w:line="248" w:lineRule="exact"/>
              <w:ind w:left="384"/>
            </w:pPr>
            <w:r>
              <w:t>Fundraising events</w:t>
            </w:r>
          </w:p>
        </w:tc>
        <w:tc>
          <w:tcPr>
            <w:tcW w:w="3601" w:type="dxa"/>
            <w:tcMar/>
          </w:tcPr>
          <w:p w:rsidR="00E75212" w:rsidRDefault="00E75212" w14:paraId="46D6634C" w14:textId="77777777">
            <w:pPr>
              <w:pStyle w:val="TableParagraph"/>
              <w:rPr>
                <w:rFonts w:ascii="Times New Roman"/>
                <w:sz w:val="18"/>
              </w:rPr>
            </w:pPr>
          </w:p>
        </w:tc>
        <w:tc>
          <w:tcPr>
            <w:tcW w:w="2962" w:type="dxa"/>
            <w:tcMar/>
          </w:tcPr>
          <w:p w:rsidR="00E75212" w:rsidRDefault="00E75212" w14:paraId="46D6634D" w14:textId="77777777">
            <w:pPr>
              <w:pStyle w:val="TableParagraph"/>
              <w:rPr>
                <w:rFonts w:ascii="Times New Roman"/>
                <w:sz w:val="18"/>
              </w:rPr>
            </w:pPr>
          </w:p>
        </w:tc>
      </w:tr>
      <w:tr w:rsidR="00E75212" w:rsidTr="09D0265F" w14:paraId="46D66352" w14:textId="77777777">
        <w:trPr>
          <w:trHeight w:val="265"/>
        </w:trPr>
        <w:tc>
          <w:tcPr>
            <w:tcW w:w="3807" w:type="dxa"/>
            <w:tcMar/>
          </w:tcPr>
          <w:p w:rsidR="00E75212" w:rsidRDefault="00177E17" w14:paraId="46D6634F" w14:textId="77777777">
            <w:pPr>
              <w:pStyle w:val="TableParagraph"/>
              <w:spacing w:line="246" w:lineRule="exact"/>
              <w:ind w:left="384"/>
            </w:pPr>
            <w:r>
              <w:t>Cost of goods purchased for sale</w:t>
            </w:r>
          </w:p>
        </w:tc>
        <w:tc>
          <w:tcPr>
            <w:tcW w:w="3601" w:type="dxa"/>
            <w:tcMar/>
          </w:tcPr>
          <w:p w:rsidR="00E75212" w:rsidRDefault="00E75212" w14:paraId="46D66350" w14:textId="77777777">
            <w:pPr>
              <w:pStyle w:val="TableParagraph"/>
              <w:rPr>
                <w:rFonts w:ascii="Times New Roman"/>
                <w:sz w:val="18"/>
              </w:rPr>
            </w:pPr>
          </w:p>
        </w:tc>
        <w:tc>
          <w:tcPr>
            <w:tcW w:w="2962" w:type="dxa"/>
            <w:tcMar/>
          </w:tcPr>
          <w:p w:rsidR="00E75212" w:rsidRDefault="00E75212" w14:paraId="46D66351" w14:textId="77777777">
            <w:pPr>
              <w:pStyle w:val="TableParagraph"/>
              <w:rPr>
                <w:rFonts w:ascii="Times New Roman"/>
                <w:sz w:val="18"/>
              </w:rPr>
            </w:pPr>
          </w:p>
        </w:tc>
      </w:tr>
      <w:tr w:rsidR="00E75212" w:rsidTr="09D0265F" w14:paraId="46D66356" w14:textId="77777777">
        <w:trPr>
          <w:trHeight w:val="268"/>
        </w:trPr>
        <w:tc>
          <w:tcPr>
            <w:tcW w:w="3807" w:type="dxa"/>
            <w:tcMar/>
          </w:tcPr>
          <w:p w:rsidR="00E75212" w:rsidRDefault="00E75212" w14:paraId="46D66353" w14:textId="77777777">
            <w:pPr>
              <w:pStyle w:val="TableParagraph"/>
              <w:rPr>
                <w:rFonts w:ascii="Times New Roman"/>
                <w:sz w:val="18"/>
              </w:rPr>
            </w:pPr>
          </w:p>
        </w:tc>
        <w:tc>
          <w:tcPr>
            <w:tcW w:w="3601" w:type="dxa"/>
            <w:tcMar/>
          </w:tcPr>
          <w:p w:rsidR="00E75212" w:rsidRDefault="00E75212" w14:paraId="46D66354" w14:textId="77777777">
            <w:pPr>
              <w:pStyle w:val="TableParagraph"/>
              <w:rPr>
                <w:rFonts w:ascii="Times New Roman"/>
                <w:sz w:val="18"/>
              </w:rPr>
            </w:pPr>
          </w:p>
        </w:tc>
        <w:tc>
          <w:tcPr>
            <w:tcW w:w="2962" w:type="dxa"/>
            <w:tcMar/>
          </w:tcPr>
          <w:p w:rsidR="00E75212" w:rsidRDefault="00E75212" w14:paraId="46D66355" w14:textId="77777777">
            <w:pPr>
              <w:pStyle w:val="TableParagraph"/>
              <w:rPr>
                <w:rFonts w:ascii="Times New Roman"/>
                <w:sz w:val="18"/>
              </w:rPr>
            </w:pPr>
          </w:p>
        </w:tc>
      </w:tr>
      <w:tr w:rsidR="00E75212" w:rsidTr="09D0265F" w14:paraId="46D6635A" w14:textId="77777777">
        <w:trPr>
          <w:trHeight w:val="268"/>
        </w:trPr>
        <w:tc>
          <w:tcPr>
            <w:tcW w:w="3807" w:type="dxa"/>
            <w:tcMar/>
          </w:tcPr>
          <w:p w:rsidR="00E75212" w:rsidRDefault="00177E17" w14:paraId="46D66357" w14:textId="77777777">
            <w:pPr>
              <w:pStyle w:val="TableParagraph"/>
              <w:spacing w:line="249" w:lineRule="exact"/>
              <w:ind w:left="1543"/>
              <w:rPr>
                <w:b/>
              </w:rPr>
            </w:pPr>
            <w:r>
              <w:rPr>
                <w:b/>
              </w:rPr>
              <w:t>TOTAL EXPENSES</w:t>
            </w:r>
          </w:p>
        </w:tc>
        <w:tc>
          <w:tcPr>
            <w:tcW w:w="3601" w:type="dxa"/>
            <w:tcMar/>
          </w:tcPr>
          <w:p w:rsidR="00E75212" w:rsidRDefault="00E75212" w14:paraId="46D66358" w14:textId="77777777">
            <w:pPr>
              <w:pStyle w:val="TableParagraph"/>
              <w:rPr>
                <w:rFonts w:ascii="Times New Roman"/>
                <w:sz w:val="18"/>
              </w:rPr>
            </w:pPr>
          </w:p>
        </w:tc>
        <w:tc>
          <w:tcPr>
            <w:tcW w:w="2962" w:type="dxa"/>
            <w:tcMar/>
          </w:tcPr>
          <w:p w:rsidR="00E75212" w:rsidRDefault="00E75212" w14:paraId="46D66359" w14:textId="77777777">
            <w:pPr>
              <w:pStyle w:val="TableParagraph"/>
              <w:rPr>
                <w:rFonts w:ascii="Times New Roman"/>
                <w:sz w:val="18"/>
              </w:rPr>
            </w:pPr>
          </w:p>
        </w:tc>
      </w:tr>
    </w:tbl>
    <w:p w:rsidR="00E75212" w:rsidRDefault="00E75212" w14:paraId="46D6635B" w14:textId="77777777">
      <w:pPr>
        <w:pStyle w:val="BodyText"/>
      </w:pPr>
    </w:p>
    <w:p w:rsidR="00E75212" w:rsidRDefault="00E75212" w14:paraId="46D6635C" w14:textId="77777777">
      <w:pPr>
        <w:pStyle w:val="BodyText"/>
      </w:pPr>
    </w:p>
    <w:p w:rsidR="00E75212" w:rsidRDefault="00E75212" w14:paraId="46D6635D" w14:textId="77777777">
      <w:pPr>
        <w:pStyle w:val="BodyText"/>
      </w:pPr>
    </w:p>
    <w:p w:rsidR="00E75212" w:rsidRDefault="00E75212" w14:paraId="46D6635E" w14:textId="77777777">
      <w:pPr>
        <w:pStyle w:val="BodyText"/>
      </w:pPr>
    </w:p>
    <w:p w:rsidR="00E75212" w:rsidRDefault="00E75212" w14:paraId="46D6635F" w14:textId="77777777">
      <w:pPr>
        <w:pStyle w:val="BodyText"/>
      </w:pPr>
    </w:p>
    <w:p w:rsidR="00E75212" w:rsidRDefault="00E75212" w14:paraId="46D66360" w14:textId="77777777">
      <w:pPr>
        <w:pStyle w:val="BodyText"/>
      </w:pPr>
    </w:p>
    <w:p w:rsidR="00E75212" w:rsidRDefault="00E75212" w14:paraId="46D66361" w14:textId="77777777">
      <w:pPr>
        <w:pStyle w:val="BodyText"/>
      </w:pPr>
    </w:p>
    <w:p w:rsidR="00E75212" w:rsidRDefault="00E75212" w14:paraId="46D66362" w14:textId="77777777">
      <w:pPr>
        <w:pStyle w:val="BodyText"/>
      </w:pPr>
    </w:p>
    <w:p w:rsidR="00E75212" w:rsidRDefault="00E75212" w14:paraId="46D66363" w14:textId="77777777">
      <w:pPr>
        <w:pStyle w:val="BodyText"/>
      </w:pPr>
    </w:p>
    <w:p w:rsidR="00E75212" w:rsidRDefault="00177E17" w14:paraId="46D66364" w14:textId="77777777">
      <w:pPr>
        <w:spacing w:before="167"/>
        <w:ind w:left="584"/>
        <w:rPr>
          <w:sz w:val="24"/>
        </w:rPr>
      </w:pPr>
      <w:r>
        <w:rPr>
          <w:sz w:val="24"/>
        </w:rPr>
        <w:t>Continued next page</w:t>
      </w:r>
    </w:p>
    <w:p w:rsidR="00E75212" w:rsidRDefault="00E75212" w14:paraId="46D66365" w14:textId="77777777">
      <w:pPr>
        <w:rPr>
          <w:sz w:val="24"/>
        </w:rPr>
        <w:sectPr w:rsidR="00E75212">
          <w:pgSz w:w="12240" w:h="15840" w:orient="portrait"/>
          <w:pgMar w:top="820" w:right="540" w:bottom="580" w:left="280" w:header="0" w:footer="385" w:gutter="0"/>
          <w:cols w:space="720"/>
        </w:sectPr>
      </w:pPr>
    </w:p>
    <w:p w:rsidR="00E75212" w:rsidP="4C09700B" w:rsidRDefault="00177E17" w14:paraId="46D66366" w14:textId="25F2F791">
      <w:pPr>
        <w:spacing w:before="29"/>
        <w:ind w:left="584"/>
        <w:rPr>
          <w:b w:val="1"/>
          <w:bCs w:val="1"/>
        </w:rPr>
      </w:pPr>
      <w:r w:rsidRPr="4C09700B" w:rsidR="00177E17">
        <w:rPr>
          <w:b w:val="1"/>
          <w:bCs w:val="1"/>
          <w:color w:val="1F477B"/>
          <w:u w:val="single"/>
        </w:rPr>
        <w:t>D. BUDGET INFORMATION FOR GRANT PERIOD - FY 2023</w:t>
      </w:r>
      <w:r w:rsidRPr="4C09700B" w:rsidR="00177E17">
        <w:rPr>
          <w:b w:val="1"/>
          <w:bCs w:val="1"/>
          <w:color w:val="1F477B"/>
          <w:u w:val="single"/>
        </w:rPr>
        <w:t xml:space="preserve"> </w:t>
      </w:r>
      <w:r w:rsidRPr="4C09700B" w:rsidR="00177E17">
        <w:rPr>
          <w:b w:val="1"/>
          <w:bCs w:val="1"/>
          <w:u w:val="single"/>
        </w:rPr>
        <w:t>-</w:t>
      </w:r>
      <w:r w:rsidRPr="4C09700B" w:rsidR="00177E17">
        <w:rPr>
          <w:b w:val="1"/>
          <w:bCs w:val="1"/>
          <w:color w:val="FF0000"/>
        </w:rPr>
        <w:t xml:space="preserve"> </w:t>
      </w:r>
      <w:r w:rsidRPr="4C09700B" w:rsidR="00177E17">
        <w:rPr>
          <w:b w:val="1"/>
          <w:bCs w:val="1"/>
          <w:color w:val="FF0000"/>
          <w:u w:val="single"/>
        </w:rPr>
        <w:t>INCOME</w:t>
      </w:r>
    </w:p>
    <w:p w:rsidR="00E75212" w:rsidRDefault="00177E17" w14:paraId="46D66367" w14:textId="77777777">
      <w:pPr>
        <w:pStyle w:val="BodyText"/>
        <w:spacing w:before="1"/>
        <w:ind w:left="584"/>
      </w:pPr>
      <w:r>
        <w:t>(Please refer to “Budget Instructions” on page 2-3 of Guidelines for help.)</w:t>
      </w:r>
    </w:p>
    <w:p w:rsidR="00E75212" w:rsidRDefault="00E75212" w14:paraId="46D66368" w14:textId="77777777">
      <w:pPr>
        <w:pStyle w:val="BodyText"/>
        <w:spacing w:before="3" w:after="1"/>
      </w:pPr>
    </w:p>
    <w:tbl>
      <w:tblPr>
        <w:tblW w:w="0" w:type="auto"/>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77"/>
        <w:gridCol w:w="3601"/>
        <w:gridCol w:w="2960"/>
      </w:tblGrid>
      <w:tr w:rsidR="00E75212" w:rsidTr="09D0265F" w14:paraId="46D6636F" w14:textId="77777777">
        <w:trPr>
          <w:trHeight w:val="803"/>
        </w:trPr>
        <w:tc>
          <w:tcPr>
            <w:tcW w:w="3877" w:type="dxa"/>
            <w:tcMar/>
          </w:tcPr>
          <w:p w:rsidR="00E75212" w:rsidRDefault="00E75212" w14:paraId="46D66369" w14:textId="77777777">
            <w:pPr>
              <w:pStyle w:val="TableParagraph"/>
              <w:spacing w:before="6"/>
              <w:rPr>
                <w:sz w:val="21"/>
              </w:rPr>
            </w:pPr>
          </w:p>
          <w:p w:rsidR="00E75212" w:rsidRDefault="00177E17" w14:paraId="46D6636A" w14:textId="77777777">
            <w:pPr>
              <w:pStyle w:val="TableParagraph"/>
              <w:ind w:left="1286"/>
              <w:rPr>
                <w:b/>
              </w:rPr>
            </w:pPr>
            <w:r>
              <w:rPr>
                <w:b/>
                <w:u w:val="single"/>
              </w:rPr>
              <w:t>CASH INCOME</w:t>
            </w:r>
          </w:p>
        </w:tc>
        <w:tc>
          <w:tcPr>
            <w:tcW w:w="3601" w:type="dxa"/>
            <w:tcMar/>
          </w:tcPr>
          <w:p w:rsidR="00E75212" w:rsidP="09D0265F" w:rsidRDefault="00177E17" w14:paraId="46D6636B" w14:textId="577FD21C">
            <w:pPr>
              <w:pStyle w:val="TableParagraph"/>
              <w:ind w:left="1152" w:right="1128"/>
              <w:jc w:val="center"/>
              <w:rPr>
                <w:b w:val="1"/>
                <w:bCs w:val="1"/>
                <w:u w:val="single"/>
              </w:rPr>
            </w:pPr>
            <w:r w:rsidRPr="09D0265F" w:rsidR="00177E17">
              <w:rPr>
                <w:b w:val="1"/>
                <w:bCs w:val="1"/>
                <w:u w:val="single"/>
              </w:rPr>
              <w:t>July 1, 20</w:t>
            </w:r>
            <w:r w:rsidRPr="09D0265F" w:rsidR="002C6340">
              <w:rPr>
                <w:b w:val="1"/>
                <w:bCs w:val="1"/>
                <w:u w:val="single"/>
              </w:rPr>
              <w:t xml:space="preserve">21 </w:t>
            </w:r>
            <w:r w:rsidRPr="09D0265F" w:rsidR="00177E17">
              <w:rPr>
                <w:b w:val="1"/>
                <w:bCs w:val="1"/>
                <w:u w:val="single"/>
              </w:rPr>
              <w:t>to</w:t>
            </w:r>
            <w:r w:rsidRPr="09D0265F" w:rsidR="00177E17">
              <w:rPr>
                <w:b w:val="1"/>
                <w:bCs w:val="1"/>
              </w:rPr>
              <w:t xml:space="preserve"> </w:t>
            </w:r>
            <w:r w:rsidRPr="09D0265F" w:rsidR="00177E17">
              <w:rPr>
                <w:b w:val="1"/>
                <w:bCs w:val="1"/>
                <w:u w:val="single"/>
              </w:rPr>
              <w:t>June 30, 2022</w:t>
            </w:r>
          </w:p>
          <w:p w:rsidR="00E75212" w:rsidRDefault="00177E17" w14:paraId="46D6636C" w14:textId="77777777">
            <w:pPr>
              <w:pStyle w:val="TableParagraph"/>
              <w:spacing w:line="250" w:lineRule="exact"/>
              <w:ind w:left="816" w:right="799"/>
              <w:jc w:val="center"/>
              <w:rPr>
                <w:b/>
              </w:rPr>
            </w:pPr>
            <w:r>
              <w:rPr>
                <w:b/>
              </w:rPr>
              <w:t>(Previous Fiscal Year)</w:t>
            </w:r>
          </w:p>
        </w:tc>
        <w:tc>
          <w:tcPr>
            <w:tcW w:w="2960" w:type="dxa"/>
            <w:tcMar/>
          </w:tcPr>
          <w:p w:rsidR="00E75212" w:rsidP="09D0265F" w:rsidRDefault="00177E17" w14:paraId="46D6636D" w14:textId="059B4683">
            <w:pPr>
              <w:pStyle w:val="TableParagraph"/>
              <w:ind w:left="830" w:right="809"/>
              <w:jc w:val="center"/>
              <w:rPr>
                <w:b w:val="1"/>
                <w:bCs w:val="1"/>
                <w:u w:val="single"/>
              </w:rPr>
            </w:pPr>
            <w:r w:rsidRPr="09D0265F" w:rsidR="00177E17">
              <w:rPr>
                <w:b w:val="1"/>
                <w:bCs w:val="1"/>
                <w:u w:val="single"/>
              </w:rPr>
              <w:t>July 1, 2022</w:t>
            </w:r>
            <w:r w:rsidRPr="09D0265F" w:rsidR="00177E17">
              <w:rPr>
                <w:b w:val="1"/>
                <w:bCs w:val="1"/>
                <w:u w:val="single"/>
              </w:rPr>
              <w:t xml:space="preserve"> to</w:t>
            </w:r>
            <w:r w:rsidRPr="09D0265F" w:rsidR="00177E17">
              <w:rPr>
                <w:b w:val="1"/>
                <w:bCs w:val="1"/>
              </w:rPr>
              <w:t xml:space="preserve"> </w:t>
            </w:r>
            <w:r w:rsidRPr="09D0265F" w:rsidR="00177E17">
              <w:rPr>
                <w:b w:val="1"/>
                <w:bCs w:val="1"/>
                <w:u w:val="single"/>
              </w:rPr>
              <w:t>June 30, 2023</w:t>
            </w:r>
          </w:p>
          <w:p w:rsidR="00E75212" w:rsidRDefault="00177E17" w14:paraId="46D6636E" w14:textId="77777777">
            <w:pPr>
              <w:pStyle w:val="TableParagraph"/>
              <w:spacing w:line="250" w:lineRule="exact"/>
              <w:ind w:left="543" w:right="524"/>
              <w:jc w:val="center"/>
              <w:rPr>
                <w:b/>
              </w:rPr>
            </w:pPr>
            <w:r>
              <w:rPr>
                <w:b/>
              </w:rPr>
              <w:t>(Current Fiscal Year)</w:t>
            </w:r>
          </w:p>
        </w:tc>
      </w:tr>
      <w:tr w:rsidR="00E75212" w:rsidTr="09D0265F" w14:paraId="46D66371" w14:textId="77777777">
        <w:trPr>
          <w:trHeight w:val="268"/>
        </w:trPr>
        <w:tc>
          <w:tcPr>
            <w:tcW w:w="10438" w:type="dxa"/>
            <w:gridSpan w:val="3"/>
            <w:shd w:val="clear" w:color="auto" w:fill="D9D9D9" w:themeFill="background1" w:themeFillShade="D9"/>
            <w:tcMar/>
          </w:tcPr>
          <w:p w:rsidR="00E75212" w:rsidRDefault="00177E17" w14:paraId="46D66370" w14:textId="77777777">
            <w:pPr>
              <w:pStyle w:val="TableParagraph"/>
              <w:spacing w:line="248" w:lineRule="exact"/>
              <w:ind w:left="4273" w:right="4255"/>
              <w:jc w:val="center"/>
              <w:rPr>
                <w:b/>
                <w:i/>
              </w:rPr>
            </w:pPr>
            <w:r>
              <w:rPr>
                <w:b/>
                <w:i/>
              </w:rPr>
              <w:t>Earned Income</w:t>
            </w:r>
          </w:p>
        </w:tc>
      </w:tr>
      <w:tr w:rsidR="00E75212" w:rsidTr="09D0265F" w14:paraId="46D66375" w14:textId="77777777">
        <w:trPr>
          <w:trHeight w:val="268"/>
        </w:trPr>
        <w:tc>
          <w:tcPr>
            <w:tcW w:w="3877" w:type="dxa"/>
            <w:tcMar/>
          </w:tcPr>
          <w:p w:rsidR="00E75212" w:rsidRDefault="00177E17" w14:paraId="46D66372" w14:textId="77777777">
            <w:pPr>
              <w:pStyle w:val="TableParagraph"/>
              <w:spacing w:line="248" w:lineRule="exact"/>
              <w:ind w:left="381"/>
            </w:pPr>
            <w:r>
              <w:t>Individual admissions/tickets</w:t>
            </w:r>
          </w:p>
        </w:tc>
        <w:tc>
          <w:tcPr>
            <w:tcW w:w="3601" w:type="dxa"/>
            <w:tcMar/>
          </w:tcPr>
          <w:p w:rsidR="00E75212" w:rsidRDefault="00E75212" w14:paraId="46D66373" w14:textId="77777777">
            <w:pPr>
              <w:pStyle w:val="TableParagraph"/>
              <w:rPr>
                <w:rFonts w:ascii="Times New Roman"/>
                <w:sz w:val="18"/>
              </w:rPr>
            </w:pPr>
          </w:p>
        </w:tc>
        <w:tc>
          <w:tcPr>
            <w:tcW w:w="2960" w:type="dxa"/>
            <w:tcMar/>
          </w:tcPr>
          <w:p w:rsidR="00E75212" w:rsidRDefault="00E75212" w14:paraId="46D66374" w14:textId="77777777">
            <w:pPr>
              <w:pStyle w:val="TableParagraph"/>
              <w:rPr>
                <w:rFonts w:ascii="Times New Roman"/>
                <w:sz w:val="18"/>
              </w:rPr>
            </w:pPr>
          </w:p>
        </w:tc>
      </w:tr>
      <w:tr w:rsidR="00E75212" w:rsidTr="09D0265F" w14:paraId="46D66379" w14:textId="77777777">
        <w:trPr>
          <w:trHeight w:val="268"/>
        </w:trPr>
        <w:tc>
          <w:tcPr>
            <w:tcW w:w="3877" w:type="dxa"/>
            <w:tcMar/>
          </w:tcPr>
          <w:p w:rsidR="00E75212" w:rsidRDefault="00177E17" w14:paraId="46D66376" w14:textId="77777777">
            <w:pPr>
              <w:pStyle w:val="TableParagraph"/>
              <w:spacing w:line="248" w:lineRule="exact"/>
              <w:ind w:left="381"/>
            </w:pPr>
            <w:r>
              <w:t>Memberships/subscriptions</w:t>
            </w:r>
          </w:p>
        </w:tc>
        <w:tc>
          <w:tcPr>
            <w:tcW w:w="3601" w:type="dxa"/>
            <w:tcMar/>
          </w:tcPr>
          <w:p w:rsidR="00E75212" w:rsidRDefault="00E75212" w14:paraId="46D66377" w14:textId="77777777">
            <w:pPr>
              <w:pStyle w:val="TableParagraph"/>
              <w:rPr>
                <w:rFonts w:ascii="Times New Roman"/>
                <w:sz w:val="18"/>
              </w:rPr>
            </w:pPr>
          </w:p>
        </w:tc>
        <w:tc>
          <w:tcPr>
            <w:tcW w:w="2960" w:type="dxa"/>
            <w:tcMar/>
          </w:tcPr>
          <w:p w:rsidR="00E75212" w:rsidRDefault="00E75212" w14:paraId="46D66378" w14:textId="77777777">
            <w:pPr>
              <w:pStyle w:val="TableParagraph"/>
              <w:rPr>
                <w:rFonts w:ascii="Times New Roman"/>
                <w:sz w:val="18"/>
              </w:rPr>
            </w:pPr>
          </w:p>
        </w:tc>
      </w:tr>
      <w:tr w:rsidR="00E75212" w:rsidTr="09D0265F" w14:paraId="46D6637D" w14:textId="77777777">
        <w:trPr>
          <w:trHeight w:val="268"/>
        </w:trPr>
        <w:tc>
          <w:tcPr>
            <w:tcW w:w="3877" w:type="dxa"/>
            <w:tcMar/>
          </w:tcPr>
          <w:p w:rsidR="00E75212" w:rsidRDefault="00177E17" w14:paraId="46D6637A" w14:textId="77777777">
            <w:pPr>
              <w:pStyle w:val="TableParagraph"/>
              <w:spacing w:line="248" w:lineRule="exact"/>
              <w:ind w:left="381"/>
            </w:pPr>
            <w:r>
              <w:t>Tuition</w:t>
            </w:r>
          </w:p>
        </w:tc>
        <w:tc>
          <w:tcPr>
            <w:tcW w:w="3601" w:type="dxa"/>
            <w:tcMar/>
          </w:tcPr>
          <w:p w:rsidR="00E75212" w:rsidRDefault="00E75212" w14:paraId="46D6637B" w14:textId="77777777">
            <w:pPr>
              <w:pStyle w:val="TableParagraph"/>
              <w:rPr>
                <w:rFonts w:ascii="Times New Roman"/>
                <w:sz w:val="18"/>
              </w:rPr>
            </w:pPr>
          </w:p>
        </w:tc>
        <w:tc>
          <w:tcPr>
            <w:tcW w:w="2960" w:type="dxa"/>
            <w:tcMar/>
          </w:tcPr>
          <w:p w:rsidR="00E75212" w:rsidRDefault="00E75212" w14:paraId="46D6637C" w14:textId="77777777">
            <w:pPr>
              <w:pStyle w:val="TableParagraph"/>
              <w:rPr>
                <w:rFonts w:ascii="Times New Roman"/>
                <w:sz w:val="18"/>
              </w:rPr>
            </w:pPr>
          </w:p>
        </w:tc>
      </w:tr>
      <w:tr w:rsidR="00E75212" w:rsidTr="09D0265F" w14:paraId="46D66381" w14:textId="77777777">
        <w:trPr>
          <w:trHeight w:val="268"/>
        </w:trPr>
        <w:tc>
          <w:tcPr>
            <w:tcW w:w="3877" w:type="dxa"/>
            <w:tcMar/>
          </w:tcPr>
          <w:p w:rsidR="00E75212" w:rsidRDefault="00177E17" w14:paraId="46D6637E" w14:textId="77777777">
            <w:pPr>
              <w:pStyle w:val="TableParagraph"/>
              <w:spacing w:line="248" w:lineRule="exact"/>
              <w:ind w:left="381"/>
            </w:pPr>
            <w:r>
              <w:t>Proceeds from fundraising</w:t>
            </w:r>
          </w:p>
        </w:tc>
        <w:tc>
          <w:tcPr>
            <w:tcW w:w="3601" w:type="dxa"/>
            <w:tcMar/>
          </w:tcPr>
          <w:p w:rsidR="00E75212" w:rsidRDefault="00E75212" w14:paraId="46D6637F" w14:textId="77777777">
            <w:pPr>
              <w:pStyle w:val="TableParagraph"/>
              <w:rPr>
                <w:rFonts w:ascii="Times New Roman"/>
                <w:sz w:val="18"/>
              </w:rPr>
            </w:pPr>
          </w:p>
        </w:tc>
        <w:tc>
          <w:tcPr>
            <w:tcW w:w="2960" w:type="dxa"/>
            <w:tcMar/>
          </w:tcPr>
          <w:p w:rsidR="00E75212" w:rsidRDefault="00E75212" w14:paraId="46D66380" w14:textId="77777777">
            <w:pPr>
              <w:pStyle w:val="TableParagraph"/>
              <w:rPr>
                <w:rFonts w:ascii="Times New Roman"/>
                <w:sz w:val="18"/>
              </w:rPr>
            </w:pPr>
          </w:p>
        </w:tc>
      </w:tr>
      <w:tr w:rsidR="00E75212" w:rsidTr="09D0265F" w14:paraId="46D66385" w14:textId="77777777">
        <w:trPr>
          <w:trHeight w:val="265"/>
        </w:trPr>
        <w:tc>
          <w:tcPr>
            <w:tcW w:w="3877" w:type="dxa"/>
            <w:tcMar/>
          </w:tcPr>
          <w:p w:rsidR="00E75212" w:rsidRDefault="00177E17" w14:paraId="46D66382" w14:textId="77777777">
            <w:pPr>
              <w:pStyle w:val="TableParagraph"/>
              <w:spacing w:line="246" w:lineRule="exact"/>
              <w:ind w:left="381"/>
            </w:pPr>
            <w:r>
              <w:t>Interest income</w:t>
            </w:r>
          </w:p>
        </w:tc>
        <w:tc>
          <w:tcPr>
            <w:tcW w:w="3601" w:type="dxa"/>
            <w:tcMar/>
          </w:tcPr>
          <w:p w:rsidR="00E75212" w:rsidRDefault="00E75212" w14:paraId="46D66383" w14:textId="77777777">
            <w:pPr>
              <w:pStyle w:val="TableParagraph"/>
              <w:rPr>
                <w:rFonts w:ascii="Times New Roman"/>
                <w:sz w:val="18"/>
              </w:rPr>
            </w:pPr>
          </w:p>
        </w:tc>
        <w:tc>
          <w:tcPr>
            <w:tcW w:w="2960" w:type="dxa"/>
            <w:tcMar/>
          </w:tcPr>
          <w:p w:rsidR="00E75212" w:rsidRDefault="00E75212" w14:paraId="46D66384" w14:textId="77777777">
            <w:pPr>
              <w:pStyle w:val="TableParagraph"/>
              <w:rPr>
                <w:rFonts w:ascii="Times New Roman"/>
                <w:sz w:val="18"/>
              </w:rPr>
            </w:pPr>
          </w:p>
        </w:tc>
      </w:tr>
      <w:tr w:rsidR="00E75212" w:rsidTr="09D0265F" w14:paraId="46D66389" w14:textId="77777777">
        <w:trPr>
          <w:trHeight w:val="268"/>
        </w:trPr>
        <w:tc>
          <w:tcPr>
            <w:tcW w:w="3877" w:type="dxa"/>
            <w:tcMar/>
          </w:tcPr>
          <w:p w:rsidR="00E75212" w:rsidRDefault="00177E17" w14:paraId="46D66386" w14:textId="77777777">
            <w:pPr>
              <w:pStyle w:val="TableParagraph"/>
              <w:spacing w:line="248" w:lineRule="exact"/>
              <w:ind w:left="381"/>
            </w:pPr>
            <w:r>
              <w:t>Contracted services</w:t>
            </w:r>
          </w:p>
        </w:tc>
        <w:tc>
          <w:tcPr>
            <w:tcW w:w="3601" w:type="dxa"/>
            <w:tcMar/>
          </w:tcPr>
          <w:p w:rsidR="00E75212" w:rsidRDefault="00E75212" w14:paraId="46D66387" w14:textId="77777777">
            <w:pPr>
              <w:pStyle w:val="TableParagraph"/>
              <w:rPr>
                <w:rFonts w:ascii="Times New Roman"/>
                <w:sz w:val="18"/>
              </w:rPr>
            </w:pPr>
          </w:p>
        </w:tc>
        <w:tc>
          <w:tcPr>
            <w:tcW w:w="2960" w:type="dxa"/>
            <w:tcMar/>
          </w:tcPr>
          <w:p w:rsidR="00E75212" w:rsidRDefault="00E75212" w14:paraId="46D66388" w14:textId="77777777">
            <w:pPr>
              <w:pStyle w:val="TableParagraph"/>
              <w:rPr>
                <w:rFonts w:ascii="Times New Roman"/>
                <w:sz w:val="18"/>
              </w:rPr>
            </w:pPr>
          </w:p>
        </w:tc>
      </w:tr>
      <w:tr w:rsidR="00E75212" w:rsidTr="09D0265F" w14:paraId="46D6638D" w14:textId="77777777">
        <w:trPr>
          <w:trHeight w:val="268"/>
        </w:trPr>
        <w:tc>
          <w:tcPr>
            <w:tcW w:w="3877" w:type="dxa"/>
            <w:tcMar/>
          </w:tcPr>
          <w:p w:rsidR="00E75212" w:rsidRDefault="00177E17" w14:paraId="46D6638A" w14:textId="77777777">
            <w:pPr>
              <w:pStyle w:val="TableParagraph"/>
              <w:spacing w:line="248" w:lineRule="exact"/>
              <w:ind w:left="381"/>
            </w:pPr>
            <w:r>
              <w:t>Facility rental</w:t>
            </w:r>
          </w:p>
        </w:tc>
        <w:tc>
          <w:tcPr>
            <w:tcW w:w="3601" w:type="dxa"/>
            <w:tcMar/>
          </w:tcPr>
          <w:p w:rsidR="00E75212" w:rsidRDefault="00E75212" w14:paraId="46D6638B" w14:textId="77777777">
            <w:pPr>
              <w:pStyle w:val="TableParagraph"/>
              <w:rPr>
                <w:rFonts w:ascii="Times New Roman"/>
                <w:sz w:val="18"/>
              </w:rPr>
            </w:pPr>
          </w:p>
        </w:tc>
        <w:tc>
          <w:tcPr>
            <w:tcW w:w="2960" w:type="dxa"/>
            <w:tcMar/>
          </w:tcPr>
          <w:p w:rsidR="00E75212" w:rsidRDefault="00E75212" w14:paraId="46D6638C" w14:textId="77777777">
            <w:pPr>
              <w:pStyle w:val="TableParagraph"/>
              <w:rPr>
                <w:rFonts w:ascii="Times New Roman"/>
                <w:sz w:val="18"/>
              </w:rPr>
            </w:pPr>
          </w:p>
        </w:tc>
      </w:tr>
      <w:tr w:rsidR="00E75212" w:rsidTr="09D0265F" w14:paraId="46D66391" w14:textId="77777777">
        <w:trPr>
          <w:trHeight w:val="269"/>
        </w:trPr>
        <w:tc>
          <w:tcPr>
            <w:tcW w:w="3877" w:type="dxa"/>
            <w:tcMar/>
          </w:tcPr>
          <w:p w:rsidR="00E75212" w:rsidRDefault="00177E17" w14:paraId="46D6638E" w14:textId="77777777">
            <w:pPr>
              <w:pStyle w:val="TableParagraph"/>
              <w:spacing w:line="249" w:lineRule="exact"/>
              <w:ind w:left="381"/>
            </w:pPr>
            <w:r>
              <w:t>Advertising sales</w:t>
            </w:r>
          </w:p>
        </w:tc>
        <w:tc>
          <w:tcPr>
            <w:tcW w:w="3601" w:type="dxa"/>
            <w:tcMar/>
          </w:tcPr>
          <w:p w:rsidR="00E75212" w:rsidRDefault="00E75212" w14:paraId="46D6638F" w14:textId="77777777">
            <w:pPr>
              <w:pStyle w:val="TableParagraph"/>
              <w:rPr>
                <w:rFonts w:ascii="Times New Roman"/>
                <w:sz w:val="18"/>
              </w:rPr>
            </w:pPr>
          </w:p>
        </w:tc>
        <w:tc>
          <w:tcPr>
            <w:tcW w:w="2960" w:type="dxa"/>
            <w:tcMar/>
          </w:tcPr>
          <w:p w:rsidR="00E75212" w:rsidRDefault="00E75212" w14:paraId="46D66390" w14:textId="77777777">
            <w:pPr>
              <w:pStyle w:val="TableParagraph"/>
              <w:rPr>
                <w:rFonts w:ascii="Times New Roman"/>
                <w:sz w:val="18"/>
              </w:rPr>
            </w:pPr>
          </w:p>
        </w:tc>
      </w:tr>
      <w:tr w:rsidR="00E75212" w:rsidTr="09D0265F" w14:paraId="46D66395" w14:textId="77777777">
        <w:trPr>
          <w:trHeight w:val="268"/>
        </w:trPr>
        <w:tc>
          <w:tcPr>
            <w:tcW w:w="3877" w:type="dxa"/>
            <w:tcMar/>
          </w:tcPr>
          <w:p w:rsidR="00E75212" w:rsidRDefault="00177E17" w14:paraId="46D66392" w14:textId="77777777">
            <w:pPr>
              <w:pStyle w:val="TableParagraph"/>
              <w:spacing w:line="248" w:lineRule="exact"/>
              <w:ind w:left="381"/>
            </w:pPr>
            <w:r>
              <w:t>Proceeds from goods sold</w:t>
            </w:r>
          </w:p>
        </w:tc>
        <w:tc>
          <w:tcPr>
            <w:tcW w:w="3601" w:type="dxa"/>
            <w:tcMar/>
          </w:tcPr>
          <w:p w:rsidR="00E75212" w:rsidRDefault="00E75212" w14:paraId="46D66393" w14:textId="77777777">
            <w:pPr>
              <w:pStyle w:val="TableParagraph"/>
              <w:rPr>
                <w:rFonts w:ascii="Times New Roman"/>
                <w:sz w:val="18"/>
              </w:rPr>
            </w:pPr>
          </w:p>
        </w:tc>
        <w:tc>
          <w:tcPr>
            <w:tcW w:w="2960" w:type="dxa"/>
            <w:tcMar/>
          </w:tcPr>
          <w:p w:rsidR="00E75212" w:rsidRDefault="00E75212" w14:paraId="46D66394" w14:textId="77777777">
            <w:pPr>
              <w:pStyle w:val="TableParagraph"/>
              <w:rPr>
                <w:rFonts w:ascii="Times New Roman"/>
                <w:sz w:val="18"/>
              </w:rPr>
            </w:pPr>
          </w:p>
        </w:tc>
      </w:tr>
      <w:tr w:rsidR="00E75212" w:rsidTr="09D0265F" w14:paraId="46D66399" w14:textId="77777777">
        <w:trPr>
          <w:trHeight w:val="268"/>
        </w:trPr>
        <w:tc>
          <w:tcPr>
            <w:tcW w:w="3877" w:type="dxa"/>
            <w:tcMar/>
          </w:tcPr>
          <w:p w:rsidR="00E75212" w:rsidRDefault="00E75212" w14:paraId="46D66396" w14:textId="77777777">
            <w:pPr>
              <w:pStyle w:val="TableParagraph"/>
              <w:rPr>
                <w:rFonts w:ascii="Times New Roman"/>
                <w:sz w:val="18"/>
              </w:rPr>
            </w:pPr>
          </w:p>
        </w:tc>
        <w:tc>
          <w:tcPr>
            <w:tcW w:w="3601" w:type="dxa"/>
            <w:tcMar/>
          </w:tcPr>
          <w:p w:rsidR="00E75212" w:rsidRDefault="00E75212" w14:paraId="46D66397" w14:textId="77777777">
            <w:pPr>
              <w:pStyle w:val="TableParagraph"/>
              <w:rPr>
                <w:rFonts w:ascii="Times New Roman"/>
                <w:sz w:val="18"/>
              </w:rPr>
            </w:pPr>
          </w:p>
        </w:tc>
        <w:tc>
          <w:tcPr>
            <w:tcW w:w="2960" w:type="dxa"/>
            <w:tcMar/>
          </w:tcPr>
          <w:p w:rsidR="00E75212" w:rsidRDefault="00E75212" w14:paraId="46D66398" w14:textId="77777777">
            <w:pPr>
              <w:pStyle w:val="TableParagraph"/>
              <w:rPr>
                <w:rFonts w:ascii="Times New Roman"/>
                <w:sz w:val="18"/>
              </w:rPr>
            </w:pPr>
          </w:p>
        </w:tc>
      </w:tr>
      <w:tr w:rsidR="00E75212" w:rsidTr="09D0265F" w14:paraId="46D6639B" w14:textId="77777777">
        <w:trPr>
          <w:trHeight w:val="266"/>
        </w:trPr>
        <w:tc>
          <w:tcPr>
            <w:tcW w:w="10438" w:type="dxa"/>
            <w:gridSpan w:val="3"/>
            <w:shd w:val="clear" w:color="auto" w:fill="D9D9D9" w:themeFill="background1" w:themeFillShade="D9"/>
            <w:tcMar/>
          </w:tcPr>
          <w:p w:rsidR="00E75212" w:rsidRDefault="00177E17" w14:paraId="46D6639A" w14:textId="77777777">
            <w:pPr>
              <w:pStyle w:val="TableParagraph"/>
              <w:spacing w:line="246" w:lineRule="exact"/>
              <w:ind w:left="4273" w:right="4258"/>
              <w:jc w:val="center"/>
              <w:rPr>
                <w:b/>
                <w:i/>
              </w:rPr>
            </w:pPr>
            <w:r>
              <w:rPr>
                <w:b/>
                <w:i/>
              </w:rPr>
              <w:t>Contributed Support</w:t>
            </w:r>
          </w:p>
        </w:tc>
      </w:tr>
      <w:tr w:rsidR="00E75212" w:rsidTr="09D0265F" w14:paraId="46D6639F" w14:textId="77777777">
        <w:trPr>
          <w:trHeight w:val="268"/>
        </w:trPr>
        <w:tc>
          <w:tcPr>
            <w:tcW w:w="3877" w:type="dxa"/>
            <w:tcMar/>
          </w:tcPr>
          <w:p w:rsidR="00E75212" w:rsidRDefault="00177E17" w14:paraId="46D6639C" w14:textId="77777777">
            <w:pPr>
              <w:pStyle w:val="TableParagraph"/>
              <w:spacing w:line="248" w:lineRule="exact"/>
              <w:ind w:left="381"/>
            </w:pPr>
            <w:r>
              <w:t>Individual donations</w:t>
            </w:r>
          </w:p>
        </w:tc>
        <w:tc>
          <w:tcPr>
            <w:tcW w:w="3601" w:type="dxa"/>
            <w:tcMar/>
          </w:tcPr>
          <w:p w:rsidR="00E75212" w:rsidRDefault="00E75212" w14:paraId="46D6639D" w14:textId="77777777">
            <w:pPr>
              <w:pStyle w:val="TableParagraph"/>
              <w:rPr>
                <w:rFonts w:ascii="Times New Roman"/>
                <w:sz w:val="18"/>
              </w:rPr>
            </w:pPr>
          </w:p>
        </w:tc>
        <w:tc>
          <w:tcPr>
            <w:tcW w:w="2960" w:type="dxa"/>
            <w:tcMar/>
          </w:tcPr>
          <w:p w:rsidR="00E75212" w:rsidRDefault="00E75212" w14:paraId="46D6639E" w14:textId="77777777">
            <w:pPr>
              <w:pStyle w:val="TableParagraph"/>
              <w:rPr>
                <w:rFonts w:ascii="Times New Roman"/>
                <w:sz w:val="18"/>
              </w:rPr>
            </w:pPr>
          </w:p>
        </w:tc>
      </w:tr>
      <w:tr w:rsidR="00E75212" w:rsidTr="09D0265F" w14:paraId="46D663A3" w14:textId="77777777">
        <w:trPr>
          <w:trHeight w:val="268"/>
        </w:trPr>
        <w:tc>
          <w:tcPr>
            <w:tcW w:w="3877" w:type="dxa"/>
            <w:tcMar/>
          </w:tcPr>
          <w:p w:rsidR="00E75212" w:rsidRDefault="00177E17" w14:paraId="46D663A0" w14:textId="77777777">
            <w:pPr>
              <w:pStyle w:val="TableParagraph"/>
              <w:spacing w:line="248" w:lineRule="exact"/>
              <w:ind w:left="381"/>
            </w:pPr>
            <w:r>
              <w:t>Corporate</w:t>
            </w:r>
          </w:p>
        </w:tc>
        <w:tc>
          <w:tcPr>
            <w:tcW w:w="3601" w:type="dxa"/>
            <w:tcMar/>
          </w:tcPr>
          <w:p w:rsidR="00E75212" w:rsidRDefault="00E75212" w14:paraId="46D663A1" w14:textId="77777777">
            <w:pPr>
              <w:pStyle w:val="TableParagraph"/>
              <w:rPr>
                <w:rFonts w:ascii="Times New Roman"/>
                <w:sz w:val="18"/>
              </w:rPr>
            </w:pPr>
          </w:p>
        </w:tc>
        <w:tc>
          <w:tcPr>
            <w:tcW w:w="2960" w:type="dxa"/>
            <w:tcMar/>
          </w:tcPr>
          <w:p w:rsidR="00E75212" w:rsidRDefault="00E75212" w14:paraId="46D663A2" w14:textId="77777777">
            <w:pPr>
              <w:pStyle w:val="TableParagraph"/>
              <w:rPr>
                <w:rFonts w:ascii="Times New Roman"/>
                <w:sz w:val="18"/>
              </w:rPr>
            </w:pPr>
          </w:p>
        </w:tc>
      </w:tr>
      <w:tr w:rsidR="00E75212" w:rsidTr="09D0265F" w14:paraId="46D663A7" w14:textId="77777777">
        <w:trPr>
          <w:trHeight w:val="268"/>
        </w:trPr>
        <w:tc>
          <w:tcPr>
            <w:tcW w:w="3877" w:type="dxa"/>
            <w:tcMar/>
          </w:tcPr>
          <w:p w:rsidR="00E75212" w:rsidRDefault="00177E17" w14:paraId="46D663A4" w14:textId="77777777">
            <w:pPr>
              <w:pStyle w:val="TableParagraph"/>
              <w:spacing w:line="248" w:lineRule="exact"/>
              <w:ind w:left="381"/>
            </w:pPr>
            <w:r>
              <w:t>Foundation</w:t>
            </w:r>
          </w:p>
        </w:tc>
        <w:tc>
          <w:tcPr>
            <w:tcW w:w="3601" w:type="dxa"/>
            <w:tcMar/>
          </w:tcPr>
          <w:p w:rsidR="00E75212" w:rsidRDefault="00E75212" w14:paraId="46D663A5" w14:textId="77777777">
            <w:pPr>
              <w:pStyle w:val="TableParagraph"/>
              <w:rPr>
                <w:rFonts w:ascii="Times New Roman"/>
                <w:sz w:val="18"/>
              </w:rPr>
            </w:pPr>
          </w:p>
        </w:tc>
        <w:tc>
          <w:tcPr>
            <w:tcW w:w="2960" w:type="dxa"/>
            <w:tcMar/>
          </w:tcPr>
          <w:p w:rsidR="00E75212" w:rsidRDefault="00E75212" w14:paraId="46D663A6" w14:textId="77777777">
            <w:pPr>
              <w:pStyle w:val="TableParagraph"/>
              <w:rPr>
                <w:rFonts w:ascii="Times New Roman"/>
                <w:sz w:val="18"/>
              </w:rPr>
            </w:pPr>
          </w:p>
        </w:tc>
      </w:tr>
      <w:tr w:rsidR="00E75212" w:rsidTr="09D0265F" w14:paraId="46D663AB" w14:textId="77777777">
        <w:trPr>
          <w:trHeight w:val="268"/>
        </w:trPr>
        <w:tc>
          <w:tcPr>
            <w:tcW w:w="3877" w:type="dxa"/>
            <w:tcMar/>
          </w:tcPr>
          <w:p w:rsidR="00E75212" w:rsidRDefault="00177E17" w14:paraId="46D663A8" w14:textId="77777777">
            <w:pPr>
              <w:pStyle w:val="TableParagraph"/>
              <w:spacing w:line="248" w:lineRule="exact"/>
              <w:ind w:left="381"/>
            </w:pPr>
            <w:r>
              <w:t>Other (list)</w:t>
            </w:r>
          </w:p>
        </w:tc>
        <w:tc>
          <w:tcPr>
            <w:tcW w:w="3601" w:type="dxa"/>
            <w:tcMar/>
          </w:tcPr>
          <w:p w:rsidR="00E75212" w:rsidRDefault="00E75212" w14:paraId="46D663A9" w14:textId="77777777">
            <w:pPr>
              <w:pStyle w:val="TableParagraph"/>
              <w:rPr>
                <w:rFonts w:ascii="Times New Roman"/>
                <w:sz w:val="18"/>
              </w:rPr>
            </w:pPr>
          </w:p>
        </w:tc>
        <w:tc>
          <w:tcPr>
            <w:tcW w:w="2960" w:type="dxa"/>
            <w:tcMar/>
          </w:tcPr>
          <w:p w:rsidR="00E75212" w:rsidRDefault="00E75212" w14:paraId="46D663AA" w14:textId="77777777">
            <w:pPr>
              <w:pStyle w:val="TableParagraph"/>
              <w:rPr>
                <w:rFonts w:ascii="Times New Roman"/>
                <w:sz w:val="18"/>
              </w:rPr>
            </w:pPr>
          </w:p>
        </w:tc>
      </w:tr>
      <w:tr w:rsidR="00E75212" w:rsidTr="09D0265F" w14:paraId="46D663AF" w14:textId="77777777">
        <w:trPr>
          <w:trHeight w:val="268"/>
        </w:trPr>
        <w:tc>
          <w:tcPr>
            <w:tcW w:w="3877" w:type="dxa"/>
            <w:tcMar/>
          </w:tcPr>
          <w:p w:rsidR="00E75212" w:rsidRDefault="00E75212" w14:paraId="46D663AC" w14:textId="77777777">
            <w:pPr>
              <w:pStyle w:val="TableParagraph"/>
              <w:rPr>
                <w:rFonts w:ascii="Times New Roman"/>
                <w:sz w:val="18"/>
              </w:rPr>
            </w:pPr>
          </w:p>
        </w:tc>
        <w:tc>
          <w:tcPr>
            <w:tcW w:w="3601" w:type="dxa"/>
            <w:tcMar/>
          </w:tcPr>
          <w:p w:rsidR="00E75212" w:rsidRDefault="00E75212" w14:paraId="46D663AD" w14:textId="77777777">
            <w:pPr>
              <w:pStyle w:val="TableParagraph"/>
              <w:rPr>
                <w:rFonts w:ascii="Times New Roman"/>
                <w:sz w:val="18"/>
              </w:rPr>
            </w:pPr>
          </w:p>
        </w:tc>
        <w:tc>
          <w:tcPr>
            <w:tcW w:w="2960" w:type="dxa"/>
            <w:tcMar/>
          </w:tcPr>
          <w:p w:rsidR="00E75212" w:rsidRDefault="00E75212" w14:paraId="46D663AE" w14:textId="77777777">
            <w:pPr>
              <w:pStyle w:val="TableParagraph"/>
              <w:rPr>
                <w:rFonts w:ascii="Times New Roman"/>
                <w:sz w:val="18"/>
              </w:rPr>
            </w:pPr>
          </w:p>
        </w:tc>
      </w:tr>
      <w:tr w:rsidR="00E75212" w:rsidTr="09D0265F" w14:paraId="46D663B1" w14:textId="77777777">
        <w:trPr>
          <w:trHeight w:val="268"/>
        </w:trPr>
        <w:tc>
          <w:tcPr>
            <w:tcW w:w="10438" w:type="dxa"/>
            <w:gridSpan w:val="3"/>
            <w:shd w:val="clear" w:color="auto" w:fill="D9D9D9" w:themeFill="background1" w:themeFillShade="D9"/>
            <w:tcMar/>
          </w:tcPr>
          <w:p w:rsidR="00E75212" w:rsidRDefault="00177E17" w14:paraId="46D663B0" w14:textId="77777777">
            <w:pPr>
              <w:pStyle w:val="TableParagraph"/>
              <w:spacing w:line="248" w:lineRule="exact"/>
              <w:ind w:left="4273" w:right="4257"/>
              <w:jc w:val="center"/>
              <w:rPr>
                <w:b/>
                <w:i/>
              </w:rPr>
            </w:pPr>
            <w:r>
              <w:rPr>
                <w:b/>
                <w:i/>
              </w:rPr>
              <w:t>Public</w:t>
            </w:r>
          </w:p>
        </w:tc>
      </w:tr>
      <w:tr w:rsidR="00E75212" w:rsidTr="09D0265F" w14:paraId="46D663B5" w14:textId="77777777">
        <w:trPr>
          <w:trHeight w:val="268"/>
        </w:trPr>
        <w:tc>
          <w:tcPr>
            <w:tcW w:w="3877" w:type="dxa"/>
            <w:tcMar/>
          </w:tcPr>
          <w:p w:rsidR="00E75212" w:rsidRDefault="00177E17" w14:paraId="46D663B2" w14:textId="77777777">
            <w:pPr>
              <w:pStyle w:val="TableParagraph"/>
              <w:spacing w:line="248" w:lineRule="exact"/>
              <w:ind w:left="381"/>
            </w:pPr>
            <w:r>
              <w:t>National Endowment for the Arts</w:t>
            </w:r>
          </w:p>
        </w:tc>
        <w:tc>
          <w:tcPr>
            <w:tcW w:w="3601" w:type="dxa"/>
            <w:tcMar/>
          </w:tcPr>
          <w:p w:rsidR="00E75212" w:rsidRDefault="00E75212" w14:paraId="46D663B3" w14:textId="77777777">
            <w:pPr>
              <w:pStyle w:val="TableParagraph"/>
              <w:rPr>
                <w:rFonts w:ascii="Times New Roman"/>
                <w:sz w:val="18"/>
              </w:rPr>
            </w:pPr>
          </w:p>
        </w:tc>
        <w:tc>
          <w:tcPr>
            <w:tcW w:w="2960" w:type="dxa"/>
            <w:tcMar/>
          </w:tcPr>
          <w:p w:rsidR="00E75212" w:rsidRDefault="00E75212" w14:paraId="46D663B4" w14:textId="77777777">
            <w:pPr>
              <w:pStyle w:val="TableParagraph"/>
              <w:rPr>
                <w:rFonts w:ascii="Times New Roman"/>
                <w:sz w:val="18"/>
              </w:rPr>
            </w:pPr>
          </w:p>
        </w:tc>
      </w:tr>
      <w:tr w:rsidR="00E75212" w:rsidTr="09D0265F" w14:paraId="46D663B9" w14:textId="77777777">
        <w:trPr>
          <w:trHeight w:val="268"/>
        </w:trPr>
        <w:tc>
          <w:tcPr>
            <w:tcW w:w="3877" w:type="dxa"/>
            <w:tcMar/>
          </w:tcPr>
          <w:p w:rsidR="00E75212" w:rsidRDefault="00177E17" w14:paraId="46D663B6" w14:textId="77777777">
            <w:pPr>
              <w:pStyle w:val="TableParagraph"/>
              <w:spacing w:line="248" w:lineRule="exact"/>
              <w:ind w:left="381"/>
            </w:pPr>
            <w:r>
              <w:t>Other Federal Agencies</w:t>
            </w:r>
          </w:p>
        </w:tc>
        <w:tc>
          <w:tcPr>
            <w:tcW w:w="3601" w:type="dxa"/>
            <w:tcMar/>
          </w:tcPr>
          <w:p w:rsidR="00E75212" w:rsidRDefault="00E75212" w14:paraId="46D663B7" w14:textId="77777777">
            <w:pPr>
              <w:pStyle w:val="TableParagraph"/>
              <w:rPr>
                <w:rFonts w:ascii="Times New Roman"/>
                <w:sz w:val="18"/>
              </w:rPr>
            </w:pPr>
          </w:p>
        </w:tc>
        <w:tc>
          <w:tcPr>
            <w:tcW w:w="2960" w:type="dxa"/>
            <w:tcMar/>
          </w:tcPr>
          <w:p w:rsidR="00E75212" w:rsidRDefault="00E75212" w14:paraId="46D663B8" w14:textId="77777777">
            <w:pPr>
              <w:pStyle w:val="TableParagraph"/>
              <w:rPr>
                <w:rFonts w:ascii="Times New Roman"/>
                <w:sz w:val="18"/>
              </w:rPr>
            </w:pPr>
          </w:p>
        </w:tc>
      </w:tr>
      <w:tr w:rsidR="00E75212" w:rsidTr="09D0265F" w14:paraId="46D663BD" w14:textId="77777777">
        <w:trPr>
          <w:trHeight w:val="268"/>
        </w:trPr>
        <w:tc>
          <w:tcPr>
            <w:tcW w:w="3877" w:type="dxa"/>
            <w:tcMar/>
          </w:tcPr>
          <w:p w:rsidR="00E75212" w:rsidRDefault="00177E17" w14:paraId="46D663BA" w14:textId="77777777">
            <w:pPr>
              <w:pStyle w:val="TableParagraph"/>
              <w:spacing w:line="248" w:lineRule="exact"/>
              <w:ind w:left="381"/>
            </w:pPr>
            <w:r>
              <w:t>Maryland State Arts Council</w:t>
            </w:r>
          </w:p>
        </w:tc>
        <w:tc>
          <w:tcPr>
            <w:tcW w:w="3601" w:type="dxa"/>
            <w:tcMar/>
          </w:tcPr>
          <w:p w:rsidR="00E75212" w:rsidRDefault="00E75212" w14:paraId="46D663BB" w14:textId="77777777">
            <w:pPr>
              <w:pStyle w:val="TableParagraph"/>
              <w:rPr>
                <w:rFonts w:ascii="Times New Roman"/>
                <w:sz w:val="18"/>
              </w:rPr>
            </w:pPr>
          </w:p>
        </w:tc>
        <w:tc>
          <w:tcPr>
            <w:tcW w:w="2960" w:type="dxa"/>
            <w:tcMar/>
          </w:tcPr>
          <w:p w:rsidR="00E75212" w:rsidRDefault="00E75212" w14:paraId="46D663BC" w14:textId="77777777">
            <w:pPr>
              <w:pStyle w:val="TableParagraph"/>
              <w:rPr>
                <w:rFonts w:ascii="Times New Roman"/>
                <w:sz w:val="18"/>
              </w:rPr>
            </w:pPr>
          </w:p>
        </w:tc>
      </w:tr>
      <w:tr w:rsidR="00E75212" w:rsidTr="09D0265F" w14:paraId="46D663C1" w14:textId="77777777">
        <w:trPr>
          <w:trHeight w:val="268"/>
        </w:trPr>
        <w:tc>
          <w:tcPr>
            <w:tcW w:w="3877" w:type="dxa"/>
            <w:tcMar/>
          </w:tcPr>
          <w:p w:rsidR="00E75212" w:rsidRDefault="00177E17" w14:paraId="46D663BE" w14:textId="77777777">
            <w:pPr>
              <w:pStyle w:val="TableParagraph"/>
              <w:spacing w:line="249" w:lineRule="exact"/>
              <w:ind w:left="381"/>
            </w:pPr>
            <w:r>
              <w:t>County or City</w:t>
            </w:r>
          </w:p>
        </w:tc>
        <w:tc>
          <w:tcPr>
            <w:tcW w:w="3601" w:type="dxa"/>
            <w:tcMar/>
          </w:tcPr>
          <w:p w:rsidR="00E75212" w:rsidRDefault="00E75212" w14:paraId="46D663BF" w14:textId="77777777">
            <w:pPr>
              <w:pStyle w:val="TableParagraph"/>
              <w:rPr>
                <w:rFonts w:ascii="Times New Roman"/>
                <w:sz w:val="18"/>
              </w:rPr>
            </w:pPr>
          </w:p>
        </w:tc>
        <w:tc>
          <w:tcPr>
            <w:tcW w:w="2960" w:type="dxa"/>
            <w:tcMar/>
          </w:tcPr>
          <w:p w:rsidR="00E75212" w:rsidRDefault="00E75212" w14:paraId="46D663C0" w14:textId="77777777">
            <w:pPr>
              <w:pStyle w:val="TableParagraph"/>
              <w:rPr>
                <w:rFonts w:ascii="Times New Roman"/>
                <w:sz w:val="18"/>
              </w:rPr>
            </w:pPr>
          </w:p>
        </w:tc>
      </w:tr>
      <w:tr w:rsidR="00E75212" w:rsidTr="09D0265F" w14:paraId="46D663C5" w14:textId="77777777">
        <w:trPr>
          <w:trHeight w:val="266"/>
        </w:trPr>
        <w:tc>
          <w:tcPr>
            <w:tcW w:w="3877" w:type="dxa"/>
            <w:tcMar/>
          </w:tcPr>
          <w:p w:rsidR="00E75212" w:rsidRDefault="00177E17" w14:paraId="46D663C2" w14:textId="77777777">
            <w:pPr>
              <w:pStyle w:val="TableParagraph"/>
              <w:spacing w:line="246" w:lineRule="exact"/>
              <w:ind w:left="381"/>
            </w:pPr>
            <w:r>
              <w:t>Charles County Arts Alliance</w:t>
            </w:r>
          </w:p>
        </w:tc>
        <w:tc>
          <w:tcPr>
            <w:tcW w:w="3601" w:type="dxa"/>
            <w:tcMar/>
          </w:tcPr>
          <w:p w:rsidR="00E75212" w:rsidRDefault="00E75212" w14:paraId="46D663C3" w14:textId="77777777">
            <w:pPr>
              <w:pStyle w:val="TableParagraph"/>
              <w:rPr>
                <w:rFonts w:ascii="Times New Roman"/>
                <w:sz w:val="18"/>
              </w:rPr>
            </w:pPr>
          </w:p>
        </w:tc>
        <w:tc>
          <w:tcPr>
            <w:tcW w:w="2960" w:type="dxa"/>
            <w:tcMar/>
          </w:tcPr>
          <w:p w:rsidR="00E75212" w:rsidRDefault="00E75212" w14:paraId="46D663C4" w14:textId="77777777">
            <w:pPr>
              <w:pStyle w:val="TableParagraph"/>
              <w:rPr>
                <w:rFonts w:ascii="Times New Roman"/>
                <w:sz w:val="18"/>
              </w:rPr>
            </w:pPr>
          </w:p>
        </w:tc>
      </w:tr>
      <w:tr w:rsidR="00E75212" w:rsidTr="09D0265F" w14:paraId="46D663C9" w14:textId="77777777">
        <w:trPr>
          <w:trHeight w:val="268"/>
        </w:trPr>
        <w:tc>
          <w:tcPr>
            <w:tcW w:w="3877" w:type="dxa"/>
            <w:tcMar/>
          </w:tcPr>
          <w:p w:rsidR="00E75212" w:rsidRDefault="00E75212" w14:paraId="46D663C6" w14:textId="77777777">
            <w:pPr>
              <w:pStyle w:val="TableParagraph"/>
              <w:rPr>
                <w:rFonts w:ascii="Times New Roman"/>
                <w:sz w:val="18"/>
              </w:rPr>
            </w:pPr>
          </w:p>
        </w:tc>
        <w:tc>
          <w:tcPr>
            <w:tcW w:w="3601" w:type="dxa"/>
            <w:tcMar/>
          </w:tcPr>
          <w:p w:rsidR="00E75212" w:rsidRDefault="00E75212" w14:paraId="46D663C7" w14:textId="77777777">
            <w:pPr>
              <w:pStyle w:val="TableParagraph"/>
              <w:rPr>
                <w:rFonts w:ascii="Times New Roman"/>
                <w:sz w:val="18"/>
              </w:rPr>
            </w:pPr>
          </w:p>
        </w:tc>
        <w:tc>
          <w:tcPr>
            <w:tcW w:w="2960" w:type="dxa"/>
            <w:tcMar/>
          </w:tcPr>
          <w:p w:rsidR="00E75212" w:rsidRDefault="00E75212" w14:paraId="46D663C8" w14:textId="77777777">
            <w:pPr>
              <w:pStyle w:val="TableParagraph"/>
              <w:rPr>
                <w:rFonts w:ascii="Times New Roman"/>
                <w:sz w:val="18"/>
              </w:rPr>
            </w:pPr>
          </w:p>
        </w:tc>
      </w:tr>
      <w:tr w:rsidR="00E75212" w:rsidTr="09D0265F" w14:paraId="46D663CD" w14:textId="77777777">
        <w:trPr>
          <w:trHeight w:val="268"/>
        </w:trPr>
        <w:tc>
          <w:tcPr>
            <w:tcW w:w="3877" w:type="dxa"/>
            <w:tcMar/>
          </w:tcPr>
          <w:p w:rsidR="00E75212" w:rsidRDefault="00177E17" w14:paraId="46D663CA" w14:textId="77777777">
            <w:pPr>
              <w:pStyle w:val="TableParagraph"/>
              <w:spacing w:line="248" w:lineRule="exact"/>
              <w:ind w:left="2361"/>
              <w:rPr>
                <w:b/>
              </w:rPr>
            </w:pPr>
            <w:r>
              <w:rPr>
                <w:b/>
              </w:rPr>
              <w:t>TOTAL INCOME</w:t>
            </w:r>
          </w:p>
        </w:tc>
        <w:tc>
          <w:tcPr>
            <w:tcW w:w="3601" w:type="dxa"/>
            <w:tcMar/>
          </w:tcPr>
          <w:p w:rsidR="00E75212" w:rsidRDefault="00E75212" w14:paraId="46D663CB" w14:textId="77777777">
            <w:pPr>
              <w:pStyle w:val="TableParagraph"/>
              <w:rPr>
                <w:rFonts w:ascii="Times New Roman"/>
                <w:sz w:val="18"/>
              </w:rPr>
            </w:pPr>
          </w:p>
        </w:tc>
        <w:tc>
          <w:tcPr>
            <w:tcW w:w="2960" w:type="dxa"/>
            <w:tcMar/>
          </w:tcPr>
          <w:p w:rsidR="00E75212" w:rsidRDefault="00E75212" w14:paraId="46D663CC" w14:textId="77777777">
            <w:pPr>
              <w:pStyle w:val="TableParagraph"/>
              <w:rPr>
                <w:rFonts w:ascii="Times New Roman"/>
                <w:sz w:val="18"/>
              </w:rPr>
            </w:pPr>
          </w:p>
        </w:tc>
      </w:tr>
    </w:tbl>
    <w:p w:rsidR="00E75212" w:rsidRDefault="00E75212" w14:paraId="46D663CE" w14:textId="77777777">
      <w:pPr>
        <w:rPr>
          <w:rFonts w:ascii="Times New Roman"/>
          <w:sz w:val="18"/>
        </w:rPr>
        <w:sectPr w:rsidR="00E75212">
          <w:pgSz w:w="12240" w:h="15840" w:orient="portrait"/>
          <w:pgMar w:top="1100" w:right="540" w:bottom="580" w:left="280" w:header="0" w:footer="385" w:gutter="0"/>
          <w:cols w:space="720"/>
        </w:sectPr>
      </w:pPr>
    </w:p>
    <w:p w:rsidR="00E75212" w:rsidRDefault="00177E17" w14:paraId="46D663CF" w14:textId="77777777">
      <w:pPr>
        <w:spacing w:before="41"/>
        <w:ind w:left="584"/>
        <w:rPr>
          <w:b/>
          <w:i/>
        </w:rPr>
      </w:pPr>
      <w:r>
        <w:rPr>
          <w:b/>
          <w:color w:val="1F477B"/>
          <w:u w:val="single" w:color="1F477B"/>
        </w:rPr>
        <w:lastRenderedPageBreak/>
        <w:t xml:space="preserve">E. CERTIFICATION </w:t>
      </w:r>
      <w:r>
        <w:rPr>
          <w:b/>
          <w:i/>
          <w:color w:val="FF0000"/>
          <w:u w:val="single" w:color="1F477B"/>
        </w:rPr>
        <w:t>(Three signatures are required)</w:t>
      </w:r>
    </w:p>
    <w:p w:rsidR="00E75212" w:rsidRDefault="00E75212" w14:paraId="46D663D0" w14:textId="77777777">
      <w:pPr>
        <w:pStyle w:val="BodyText"/>
        <w:spacing w:before="5"/>
        <w:rPr>
          <w:b/>
          <w:i/>
          <w:sz w:val="17"/>
        </w:rPr>
      </w:pPr>
    </w:p>
    <w:p w:rsidR="00E75212" w:rsidRDefault="00177E17" w14:paraId="46D663D1" w14:textId="77777777">
      <w:pPr>
        <w:pStyle w:val="Heading3"/>
        <w:tabs>
          <w:tab w:val="left" w:pos="6270"/>
        </w:tabs>
        <w:spacing w:before="56"/>
        <w:ind w:right="470"/>
      </w:pPr>
      <w:r>
        <w:t>We,</w:t>
      </w:r>
      <w:r>
        <w:rPr>
          <w:spacing w:val="-2"/>
        </w:rPr>
        <w:t xml:space="preserve"> </w:t>
      </w:r>
      <w:r>
        <w:t>the</w:t>
      </w:r>
      <w:r>
        <w:rPr>
          <w:spacing w:val="-3"/>
        </w:rPr>
        <w:t xml:space="preserve"> </w:t>
      </w:r>
      <w:r>
        <w:t>undersigned,</w:t>
      </w:r>
      <w:r>
        <w:rPr>
          <w:spacing w:val="-2"/>
        </w:rPr>
        <w:t xml:space="preserve"> </w:t>
      </w:r>
      <w:r>
        <w:t>certify</w:t>
      </w:r>
      <w:r>
        <w:rPr>
          <w:spacing w:val="-2"/>
        </w:rPr>
        <w:t xml:space="preserve"> </w:t>
      </w:r>
      <w:r>
        <w:t>that</w:t>
      </w:r>
      <w:r>
        <w:rPr>
          <w:spacing w:val="-2"/>
        </w:rPr>
        <w:t xml:space="preserve"> </w:t>
      </w:r>
      <w:r>
        <w:t>all</w:t>
      </w:r>
      <w:r>
        <w:rPr>
          <w:spacing w:val="-3"/>
        </w:rPr>
        <w:t xml:space="preserve"> </w:t>
      </w:r>
      <w:r>
        <w:t>the</w:t>
      </w:r>
      <w:r>
        <w:rPr>
          <w:spacing w:val="-5"/>
        </w:rPr>
        <w:t xml:space="preserve"> </w:t>
      </w:r>
      <w:r>
        <w:t>information</w:t>
      </w:r>
      <w:r>
        <w:rPr>
          <w:spacing w:val="-3"/>
        </w:rPr>
        <w:t xml:space="preserve"> </w:t>
      </w:r>
      <w:r>
        <w:t>contained</w:t>
      </w:r>
      <w:r>
        <w:rPr>
          <w:spacing w:val="-3"/>
        </w:rPr>
        <w:t xml:space="preserve"> </w:t>
      </w:r>
      <w:r>
        <w:t>in</w:t>
      </w:r>
      <w:r>
        <w:rPr>
          <w:spacing w:val="-4"/>
        </w:rPr>
        <w:t xml:space="preserve"> </w:t>
      </w:r>
      <w:r>
        <w:t>this</w:t>
      </w:r>
      <w:r>
        <w:rPr>
          <w:spacing w:val="-2"/>
        </w:rPr>
        <w:t xml:space="preserve"> </w:t>
      </w:r>
      <w:r>
        <w:t>application</w:t>
      </w:r>
      <w:r>
        <w:rPr>
          <w:spacing w:val="-3"/>
        </w:rPr>
        <w:t xml:space="preserve"> </w:t>
      </w:r>
      <w:r>
        <w:t>is</w:t>
      </w:r>
      <w:r>
        <w:rPr>
          <w:spacing w:val="-3"/>
        </w:rPr>
        <w:t xml:space="preserve"> </w:t>
      </w:r>
      <w:r>
        <w:t>true,</w:t>
      </w:r>
      <w:r>
        <w:rPr>
          <w:spacing w:val="-4"/>
        </w:rPr>
        <w:t xml:space="preserve"> </w:t>
      </w:r>
      <w:r>
        <w:t>complete,</w:t>
      </w:r>
      <w:r>
        <w:rPr>
          <w:spacing w:val="-4"/>
        </w:rPr>
        <w:t xml:space="preserve"> </w:t>
      </w:r>
      <w:r>
        <w:t>and</w:t>
      </w:r>
      <w:r>
        <w:rPr>
          <w:spacing w:val="-3"/>
        </w:rPr>
        <w:t xml:space="preserve"> </w:t>
      </w:r>
      <w:r>
        <w:t>accurate. We have been authorized to submit this application to the Charles County Arts Alliance on behalf of our organization:</w:t>
      </w:r>
      <w:r>
        <w:rPr>
          <w:u w:val="single"/>
        </w:rPr>
        <w:t xml:space="preserve"> </w:t>
      </w:r>
      <w:r>
        <w:rPr>
          <w:u w:val="single"/>
        </w:rPr>
        <w:tab/>
      </w:r>
      <w:r>
        <w:t>.</w:t>
      </w:r>
    </w:p>
    <w:p w:rsidR="00E75212" w:rsidRDefault="00177E17" w14:paraId="46D663D2" w14:textId="77777777">
      <w:pPr>
        <w:spacing w:before="6"/>
        <w:ind w:left="3465"/>
        <w:rPr>
          <w:b/>
        </w:rPr>
      </w:pPr>
      <w:r>
        <w:rPr>
          <w:b/>
        </w:rPr>
        <w:t>(Organization Name)</w:t>
      </w:r>
    </w:p>
    <w:p w:rsidR="00E75212" w:rsidRDefault="00E75212" w14:paraId="46D663D3" w14:textId="77777777">
      <w:pPr>
        <w:pStyle w:val="BodyText"/>
        <w:rPr>
          <w:b/>
          <w:sz w:val="20"/>
        </w:rPr>
      </w:pPr>
    </w:p>
    <w:p w:rsidR="00E75212" w:rsidRDefault="00E75212" w14:paraId="46D663D4" w14:textId="77777777">
      <w:pPr>
        <w:pStyle w:val="BodyText"/>
        <w:spacing w:before="9"/>
        <w:rPr>
          <w:b/>
          <w:sz w:val="23"/>
        </w:rPr>
      </w:pPr>
    </w:p>
    <w:tbl>
      <w:tblPr>
        <w:tblW w:w="0" w:type="auto"/>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01"/>
        <w:gridCol w:w="3836"/>
        <w:gridCol w:w="3873"/>
      </w:tblGrid>
      <w:tr w:rsidR="00E75212" w14:paraId="46D663D8" w14:textId="77777777">
        <w:trPr>
          <w:trHeight w:val="537"/>
        </w:trPr>
        <w:tc>
          <w:tcPr>
            <w:tcW w:w="3001" w:type="dxa"/>
          </w:tcPr>
          <w:p w:rsidR="00E75212" w:rsidRDefault="00E75212" w14:paraId="46D663D5" w14:textId="77777777">
            <w:pPr>
              <w:pStyle w:val="TableParagraph"/>
              <w:spacing w:before="11"/>
              <w:rPr>
                <w:b/>
                <w:sz w:val="20"/>
              </w:rPr>
            </w:pPr>
          </w:p>
          <w:p w:rsidR="00E75212" w:rsidRDefault="00177E17" w14:paraId="46D663D6" w14:textId="77777777">
            <w:pPr>
              <w:pStyle w:val="TableParagraph"/>
              <w:spacing w:line="261" w:lineRule="exact"/>
              <w:ind w:left="112"/>
              <w:rPr>
                <w:b/>
              </w:rPr>
            </w:pPr>
            <w:r>
              <w:rPr>
                <w:b/>
              </w:rPr>
              <w:t>Grant Writer’s Signature</w:t>
            </w:r>
          </w:p>
        </w:tc>
        <w:tc>
          <w:tcPr>
            <w:tcW w:w="7709" w:type="dxa"/>
            <w:gridSpan w:val="2"/>
          </w:tcPr>
          <w:p w:rsidR="00E75212" w:rsidRDefault="00E75212" w14:paraId="46D663D7" w14:textId="77777777">
            <w:pPr>
              <w:pStyle w:val="TableParagraph"/>
              <w:rPr>
                <w:rFonts w:ascii="Times New Roman"/>
              </w:rPr>
            </w:pPr>
          </w:p>
        </w:tc>
      </w:tr>
      <w:tr w:rsidR="00E75212" w14:paraId="46D663DB" w14:textId="77777777">
        <w:trPr>
          <w:trHeight w:val="268"/>
        </w:trPr>
        <w:tc>
          <w:tcPr>
            <w:tcW w:w="3001" w:type="dxa"/>
          </w:tcPr>
          <w:p w:rsidR="00E75212" w:rsidRDefault="00177E17" w14:paraId="46D663D9" w14:textId="77777777">
            <w:pPr>
              <w:pStyle w:val="TableParagraph"/>
              <w:spacing w:line="248" w:lineRule="exact"/>
              <w:ind w:left="112"/>
              <w:rPr>
                <w:b/>
              </w:rPr>
            </w:pPr>
            <w:r>
              <w:rPr>
                <w:b/>
              </w:rPr>
              <w:t>Printed Name</w:t>
            </w:r>
          </w:p>
        </w:tc>
        <w:tc>
          <w:tcPr>
            <w:tcW w:w="7709" w:type="dxa"/>
            <w:gridSpan w:val="2"/>
          </w:tcPr>
          <w:p w:rsidR="00E75212" w:rsidRDefault="00E75212" w14:paraId="46D663DA" w14:textId="77777777">
            <w:pPr>
              <w:pStyle w:val="TableParagraph"/>
              <w:rPr>
                <w:rFonts w:ascii="Times New Roman"/>
                <w:sz w:val="18"/>
              </w:rPr>
            </w:pPr>
          </w:p>
        </w:tc>
      </w:tr>
      <w:tr w:rsidR="00E75212" w14:paraId="46D663DE" w14:textId="77777777">
        <w:trPr>
          <w:trHeight w:val="268"/>
        </w:trPr>
        <w:tc>
          <w:tcPr>
            <w:tcW w:w="3001" w:type="dxa"/>
          </w:tcPr>
          <w:p w:rsidR="00E75212" w:rsidRDefault="00177E17" w14:paraId="46D663DC" w14:textId="77777777">
            <w:pPr>
              <w:pStyle w:val="TableParagraph"/>
              <w:spacing w:line="248" w:lineRule="exact"/>
              <w:ind w:left="112"/>
              <w:rPr>
                <w:b/>
              </w:rPr>
            </w:pPr>
            <w:r>
              <w:rPr>
                <w:b/>
              </w:rPr>
              <w:t>Title</w:t>
            </w:r>
          </w:p>
        </w:tc>
        <w:tc>
          <w:tcPr>
            <w:tcW w:w="7709" w:type="dxa"/>
            <w:gridSpan w:val="2"/>
          </w:tcPr>
          <w:p w:rsidR="00E75212" w:rsidRDefault="00E75212" w14:paraId="46D663DD" w14:textId="77777777">
            <w:pPr>
              <w:pStyle w:val="TableParagraph"/>
              <w:rPr>
                <w:rFonts w:ascii="Times New Roman"/>
                <w:sz w:val="18"/>
              </w:rPr>
            </w:pPr>
          </w:p>
        </w:tc>
      </w:tr>
      <w:tr w:rsidR="00E75212" w14:paraId="46D663E1" w14:textId="77777777">
        <w:trPr>
          <w:trHeight w:val="266"/>
        </w:trPr>
        <w:tc>
          <w:tcPr>
            <w:tcW w:w="3001" w:type="dxa"/>
          </w:tcPr>
          <w:p w:rsidR="00E75212" w:rsidRDefault="00177E17" w14:paraId="46D663DF" w14:textId="77777777">
            <w:pPr>
              <w:pStyle w:val="TableParagraph"/>
              <w:spacing w:line="246" w:lineRule="exact"/>
              <w:ind w:left="112"/>
              <w:rPr>
                <w:b/>
              </w:rPr>
            </w:pPr>
            <w:r>
              <w:rPr>
                <w:b/>
              </w:rPr>
              <w:t>Date</w:t>
            </w:r>
          </w:p>
        </w:tc>
        <w:tc>
          <w:tcPr>
            <w:tcW w:w="7709" w:type="dxa"/>
            <w:gridSpan w:val="2"/>
          </w:tcPr>
          <w:p w:rsidR="00E75212" w:rsidRDefault="00E75212" w14:paraId="46D663E0" w14:textId="77777777">
            <w:pPr>
              <w:pStyle w:val="TableParagraph"/>
              <w:rPr>
                <w:rFonts w:ascii="Times New Roman"/>
                <w:sz w:val="18"/>
              </w:rPr>
            </w:pPr>
          </w:p>
        </w:tc>
      </w:tr>
      <w:tr w:rsidR="00E75212" w14:paraId="46D663E4" w14:textId="77777777">
        <w:trPr>
          <w:trHeight w:val="268"/>
        </w:trPr>
        <w:tc>
          <w:tcPr>
            <w:tcW w:w="3001" w:type="dxa"/>
          </w:tcPr>
          <w:p w:rsidR="00E75212" w:rsidRDefault="00177E17" w14:paraId="46D663E2" w14:textId="77777777">
            <w:pPr>
              <w:pStyle w:val="TableParagraph"/>
              <w:spacing w:line="248" w:lineRule="exact"/>
              <w:ind w:left="112"/>
              <w:rPr>
                <w:b/>
              </w:rPr>
            </w:pPr>
            <w:r>
              <w:rPr>
                <w:b/>
              </w:rPr>
              <w:t>Email</w:t>
            </w:r>
          </w:p>
        </w:tc>
        <w:tc>
          <w:tcPr>
            <w:tcW w:w="7709" w:type="dxa"/>
            <w:gridSpan w:val="2"/>
          </w:tcPr>
          <w:p w:rsidR="00E75212" w:rsidRDefault="00E75212" w14:paraId="46D663E3" w14:textId="77777777">
            <w:pPr>
              <w:pStyle w:val="TableParagraph"/>
              <w:rPr>
                <w:rFonts w:ascii="Times New Roman"/>
                <w:sz w:val="18"/>
              </w:rPr>
            </w:pPr>
          </w:p>
        </w:tc>
      </w:tr>
      <w:tr w:rsidR="00E75212" w14:paraId="46D663E8" w14:textId="77777777">
        <w:trPr>
          <w:trHeight w:val="268"/>
        </w:trPr>
        <w:tc>
          <w:tcPr>
            <w:tcW w:w="3001" w:type="dxa"/>
          </w:tcPr>
          <w:p w:rsidR="00E75212" w:rsidRDefault="00177E17" w14:paraId="46D663E5" w14:textId="77777777">
            <w:pPr>
              <w:pStyle w:val="TableParagraph"/>
              <w:spacing w:line="248" w:lineRule="exact"/>
              <w:ind w:left="112"/>
              <w:rPr>
                <w:b/>
              </w:rPr>
            </w:pPr>
            <w:r>
              <w:rPr>
                <w:b/>
              </w:rPr>
              <w:t>Phone</w:t>
            </w:r>
          </w:p>
        </w:tc>
        <w:tc>
          <w:tcPr>
            <w:tcW w:w="3836" w:type="dxa"/>
          </w:tcPr>
          <w:p w:rsidR="00E75212" w:rsidRDefault="00177E17" w14:paraId="46D663E6" w14:textId="77777777">
            <w:pPr>
              <w:pStyle w:val="TableParagraph"/>
              <w:spacing w:line="248" w:lineRule="exact"/>
              <w:ind w:left="112"/>
              <w:rPr>
                <w:b/>
              </w:rPr>
            </w:pPr>
            <w:r>
              <w:rPr>
                <w:b/>
              </w:rPr>
              <w:t>(H)</w:t>
            </w:r>
          </w:p>
        </w:tc>
        <w:tc>
          <w:tcPr>
            <w:tcW w:w="3873" w:type="dxa"/>
          </w:tcPr>
          <w:p w:rsidR="00E75212" w:rsidRDefault="00177E17" w14:paraId="46D663E7" w14:textId="77777777">
            <w:pPr>
              <w:pStyle w:val="TableParagraph"/>
              <w:spacing w:line="248" w:lineRule="exact"/>
              <w:ind w:left="112"/>
              <w:rPr>
                <w:b/>
              </w:rPr>
            </w:pPr>
            <w:r>
              <w:rPr>
                <w:b/>
              </w:rPr>
              <w:t>(C)</w:t>
            </w:r>
          </w:p>
        </w:tc>
      </w:tr>
      <w:tr w:rsidR="00E75212" w14:paraId="46D663EC" w14:textId="77777777">
        <w:trPr>
          <w:trHeight w:val="537"/>
        </w:trPr>
        <w:tc>
          <w:tcPr>
            <w:tcW w:w="3001" w:type="dxa"/>
          </w:tcPr>
          <w:p w:rsidR="00E75212" w:rsidRDefault="00E75212" w14:paraId="46D663E9" w14:textId="77777777">
            <w:pPr>
              <w:pStyle w:val="TableParagraph"/>
              <w:spacing w:before="2"/>
              <w:rPr>
                <w:b/>
                <w:sz w:val="21"/>
              </w:rPr>
            </w:pPr>
          </w:p>
          <w:p w:rsidR="00E75212" w:rsidRDefault="00177E17" w14:paraId="46D663EA" w14:textId="77777777">
            <w:pPr>
              <w:pStyle w:val="TableParagraph"/>
              <w:spacing w:line="259" w:lineRule="exact"/>
              <w:ind w:left="112"/>
              <w:rPr>
                <w:b/>
              </w:rPr>
            </w:pPr>
            <w:r>
              <w:rPr>
                <w:b/>
              </w:rPr>
              <w:t>President’s Signature</w:t>
            </w:r>
          </w:p>
        </w:tc>
        <w:tc>
          <w:tcPr>
            <w:tcW w:w="7709" w:type="dxa"/>
            <w:gridSpan w:val="2"/>
          </w:tcPr>
          <w:p w:rsidR="00E75212" w:rsidRDefault="00E75212" w14:paraId="46D663EB" w14:textId="77777777">
            <w:pPr>
              <w:pStyle w:val="TableParagraph"/>
              <w:rPr>
                <w:rFonts w:ascii="Times New Roman"/>
              </w:rPr>
            </w:pPr>
          </w:p>
        </w:tc>
      </w:tr>
      <w:tr w:rsidR="00E75212" w14:paraId="46D663EF" w14:textId="77777777">
        <w:trPr>
          <w:trHeight w:val="268"/>
        </w:trPr>
        <w:tc>
          <w:tcPr>
            <w:tcW w:w="3001" w:type="dxa"/>
          </w:tcPr>
          <w:p w:rsidR="00E75212" w:rsidRDefault="00177E17" w14:paraId="46D663ED" w14:textId="77777777">
            <w:pPr>
              <w:pStyle w:val="TableParagraph"/>
              <w:spacing w:line="248" w:lineRule="exact"/>
              <w:ind w:left="112"/>
              <w:rPr>
                <w:b/>
              </w:rPr>
            </w:pPr>
            <w:r>
              <w:rPr>
                <w:b/>
              </w:rPr>
              <w:t>Printed Name</w:t>
            </w:r>
          </w:p>
        </w:tc>
        <w:tc>
          <w:tcPr>
            <w:tcW w:w="7709" w:type="dxa"/>
            <w:gridSpan w:val="2"/>
          </w:tcPr>
          <w:p w:rsidR="00E75212" w:rsidRDefault="00E75212" w14:paraId="46D663EE" w14:textId="77777777">
            <w:pPr>
              <w:pStyle w:val="TableParagraph"/>
              <w:rPr>
                <w:rFonts w:ascii="Times New Roman"/>
                <w:sz w:val="18"/>
              </w:rPr>
            </w:pPr>
          </w:p>
        </w:tc>
      </w:tr>
      <w:tr w:rsidR="00E75212" w14:paraId="46D663F2" w14:textId="77777777">
        <w:trPr>
          <w:trHeight w:val="268"/>
        </w:trPr>
        <w:tc>
          <w:tcPr>
            <w:tcW w:w="3001" w:type="dxa"/>
          </w:tcPr>
          <w:p w:rsidR="00E75212" w:rsidRDefault="00177E17" w14:paraId="46D663F0" w14:textId="77777777">
            <w:pPr>
              <w:pStyle w:val="TableParagraph"/>
              <w:spacing w:line="248" w:lineRule="exact"/>
              <w:ind w:left="112"/>
              <w:rPr>
                <w:b/>
              </w:rPr>
            </w:pPr>
            <w:r>
              <w:rPr>
                <w:b/>
              </w:rPr>
              <w:t>Title</w:t>
            </w:r>
          </w:p>
        </w:tc>
        <w:tc>
          <w:tcPr>
            <w:tcW w:w="7709" w:type="dxa"/>
            <w:gridSpan w:val="2"/>
          </w:tcPr>
          <w:p w:rsidR="00E75212" w:rsidRDefault="00E75212" w14:paraId="46D663F1" w14:textId="77777777">
            <w:pPr>
              <w:pStyle w:val="TableParagraph"/>
              <w:rPr>
                <w:rFonts w:ascii="Times New Roman"/>
                <w:sz w:val="18"/>
              </w:rPr>
            </w:pPr>
          </w:p>
        </w:tc>
      </w:tr>
      <w:tr w:rsidR="00E75212" w14:paraId="46D663F5" w14:textId="77777777">
        <w:trPr>
          <w:trHeight w:val="268"/>
        </w:trPr>
        <w:tc>
          <w:tcPr>
            <w:tcW w:w="3001" w:type="dxa"/>
          </w:tcPr>
          <w:p w:rsidR="00E75212" w:rsidRDefault="00177E17" w14:paraId="46D663F3" w14:textId="77777777">
            <w:pPr>
              <w:pStyle w:val="TableParagraph"/>
              <w:spacing w:line="248" w:lineRule="exact"/>
              <w:ind w:left="112"/>
              <w:rPr>
                <w:b/>
              </w:rPr>
            </w:pPr>
            <w:r>
              <w:rPr>
                <w:b/>
              </w:rPr>
              <w:t>Date</w:t>
            </w:r>
          </w:p>
        </w:tc>
        <w:tc>
          <w:tcPr>
            <w:tcW w:w="7709" w:type="dxa"/>
            <w:gridSpan w:val="2"/>
          </w:tcPr>
          <w:p w:rsidR="00E75212" w:rsidRDefault="00E75212" w14:paraId="46D663F4" w14:textId="77777777">
            <w:pPr>
              <w:pStyle w:val="TableParagraph"/>
              <w:rPr>
                <w:rFonts w:ascii="Times New Roman"/>
                <w:sz w:val="18"/>
              </w:rPr>
            </w:pPr>
          </w:p>
        </w:tc>
      </w:tr>
      <w:tr w:rsidR="00E75212" w14:paraId="46D663F8" w14:textId="77777777">
        <w:trPr>
          <w:trHeight w:val="268"/>
        </w:trPr>
        <w:tc>
          <w:tcPr>
            <w:tcW w:w="3001" w:type="dxa"/>
          </w:tcPr>
          <w:p w:rsidR="00E75212" w:rsidRDefault="00177E17" w14:paraId="46D663F6" w14:textId="77777777">
            <w:pPr>
              <w:pStyle w:val="TableParagraph"/>
              <w:spacing w:line="248" w:lineRule="exact"/>
              <w:ind w:left="112"/>
              <w:rPr>
                <w:b/>
              </w:rPr>
            </w:pPr>
            <w:r>
              <w:rPr>
                <w:b/>
              </w:rPr>
              <w:t>Email</w:t>
            </w:r>
          </w:p>
        </w:tc>
        <w:tc>
          <w:tcPr>
            <w:tcW w:w="7709" w:type="dxa"/>
            <w:gridSpan w:val="2"/>
          </w:tcPr>
          <w:p w:rsidR="00E75212" w:rsidRDefault="00E75212" w14:paraId="46D663F7" w14:textId="77777777">
            <w:pPr>
              <w:pStyle w:val="TableParagraph"/>
              <w:rPr>
                <w:rFonts w:ascii="Times New Roman"/>
                <w:sz w:val="18"/>
              </w:rPr>
            </w:pPr>
          </w:p>
        </w:tc>
      </w:tr>
      <w:tr w:rsidR="00E75212" w14:paraId="46D663FC" w14:textId="77777777">
        <w:trPr>
          <w:trHeight w:val="268"/>
        </w:trPr>
        <w:tc>
          <w:tcPr>
            <w:tcW w:w="3001" w:type="dxa"/>
          </w:tcPr>
          <w:p w:rsidR="00E75212" w:rsidRDefault="00177E17" w14:paraId="46D663F9" w14:textId="77777777">
            <w:pPr>
              <w:pStyle w:val="TableParagraph"/>
              <w:spacing w:line="248" w:lineRule="exact"/>
              <w:ind w:left="112"/>
              <w:rPr>
                <w:b/>
              </w:rPr>
            </w:pPr>
            <w:r>
              <w:rPr>
                <w:b/>
              </w:rPr>
              <w:t>Phone</w:t>
            </w:r>
          </w:p>
        </w:tc>
        <w:tc>
          <w:tcPr>
            <w:tcW w:w="3836" w:type="dxa"/>
          </w:tcPr>
          <w:p w:rsidR="00E75212" w:rsidRDefault="00177E17" w14:paraId="46D663FA" w14:textId="77777777">
            <w:pPr>
              <w:pStyle w:val="TableParagraph"/>
              <w:spacing w:line="248" w:lineRule="exact"/>
              <w:ind w:left="112"/>
              <w:rPr>
                <w:b/>
              </w:rPr>
            </w:pPr>
            <w:r>
              <w:rPr>
                <w:b/>
              </w:rPr>
              <w:t>(H)</w:t>
            </w:r>
          </w:p>
        </w:tc>
        <w:tc>
          <w:tcPr>
            <w:tcW w:w="3873" w:type="dxa"/>
          </w:tcPr>
          <w:p w:rsidR="00E75212" w:rsidRDefault="00177E17" w14:paraId="46D663FB" w14:textId="77777777">
            <w:pPr>
              <w:pStyle w:val="TableParagraph"/>
              <w:spacing w:line="248" w:lineRule="exact"/>
              <w:ind w:left="112"/>
              <w:rPr>
                <w:b/>
              </w:rPr>
            </w:pPr>
            <w:r>
              <w:rPr>
                <w:b/>
              </w:rPr>
              <w:t>(C)</w:t>
            </w:r>
          </w:p>
        </w:tc>
      </w:tr>
      <w:tr w:rsidR="00E75212" w14:paraId="46D66400" w14:textId="77777777">
        <w:trPr>
          <w:trHeight w:val="537"/>
        </w:trPr>
        <w:tc>
          <w:tcPr>
            <w:tcW w:w="3001" w:type="dxa"/>
          </w:tcPr>
          <w:p w:rsidR="00E75212" w:rsidRDefault="00E75212" w14:paraId="46D663FD" w14:textId="77777777">
            <w:pPr>
              <w:pStyle w:val="TableParagraph"/>
              <w:spacing w:before="11"/>
              <w:rPr>
                <w:b/>
                <w:sz w:val="20"/>
              </w:rPr>
            </w:pPr>
          </w:p>
          <w:p w:rsidR="00E75212" w:rsidRDefault="00177E17" w14:paraId="46D663FE" w14:textId="77777777">
            <w:pPr>
              <w:pStyle w:val="TableParagraph"/>
              <w:spacing w:line="261" w:lineRule="exact"/>
              <w:ind w:left="112"/>
              <w:rPr>
                <w:b/>
              </w:rPr>
            </w:pPr>
            <w:r>
              <w:rPr>
                <w:b/>
              </w:rPr>
              <w:t>Treasurer’s Signature</w:t>
            </w:r>
          </w:p>
        </w:tc>
        <w:tc>
          <w:tcPr>
            <w:tcW w:w="7709" w:type="dxa"/>
            <w:gridSpan w:val="2"/>
          </w:tcPr>
          <w:p w:rsidR="00E75212" w:rsidRDefault="00E75212" w14:paraId="46D663FF" w14:textId="77777777">
            <w:pPr>
              <w:pStyle w:val="TableParagraph"/>
              <w:rPr>
                <w:rFonts w:ascii="Times New Roman"/>
              </w:rPr>
            </w:pPr>
          </w:p>
        </w:tc>
      </w:tr>
      <w:tr w:rsidR="00E75212" w14:paraId="46D66403" w14:textId="77777777">
        <w:trPr>
          <w:trHeight w:val="268"/>
        </w:trPr>
        <w:tc>
          <w:tcPr>
            <w:tcW w:w="3001" w:type="dxa"/>
          </w:tcPr>
          <w:p w:rsidR="00E75212" w:rsidRDefault="00177E17" w14:paraId="46D66401" w14:textId="77777777">
            <w:pPr>
              <w:pStyle w:val="TableParagraph"/>
              <w:spacing w:line="248" w:lineRule="exact"/>
              <w:ind w:left="112"/>
              <w:rPr>
                <w:b/>
              </w:rPr>
            </w:pPr>
            <w:r>
              <w:rPr>
                <w:b/>
              </w:rPr>
              <w:t>Printed Name</w:t>
            </w:r>
          </w:p>
        </w:tc>
        <w:tc>
          <w:tcPr>
            <w:tcW w:w="7709" w:type="dxa"/>
            <w:gridSpan w:val="2"/>
          </w:tcPr>
          <w:p w:rsidR="00E75212" w:rsidRDefault="00E75212" w14:paraId="46D66402" w14:textId="77777777">
            <w:pPr>
              <w:pStyle w:val="TableParagraph"/>
              <w:rPr>
                <w:rFonts w:ascii="Times New Roman"/>
                <w:sz w:val="18"/>
              </w:rPr>
            </w:pPr>
          </w:p>
        </w:tc>
      </w:tr>
      <w:tr w:rsidR="00E75212" w14:paraId="46D66406" w14:textId="77777777">
        <w:trPr>
          <w:trHeight w:val="268"/>
        </w:trPr>
        <w:tc>
          <w:tcPr>
            <w:tcW w:w="3001" w:type="dxa"/>
          </w:tcPr>
          <w:p w:rsidR="00E75212" w:rsidRDefault="00177E17" w14:paraId="46D66404" w14:textId="77777777">
            <w:pPr>
              <w:pStyle w:val="TableParagraph"/>
              <w:spacing w:line="248" w:lineRule="exact"/>
              <w:ind w:left="112"/>
              <w:rPr>
                <w:b/>
              </w:rPr>
            </w:pPr>
            <w:r>
              <w:rPr>
                <w:b/>
              </w:rPr>
              <w:t>Title</w:t>
            </w:r>
          </w:p>
        </w:tc>
        <w:tc>
          <w:tcPr>
            <w:tcW w:w="7709" w:type="dxa"/>
            <w:gridSpan w:val="2"/>
          </w:tcPr>
          <w:p w:rsidR="00E75212" w:rsidRDefault="00E75212" w14:paraId="46D66405" w14:textId="77777777">
            <w:pPr>
              <w:pStyle w:val="TableParagraph"/>
              <w:rPr>
                <w:rFonts w:ascii="Times New Roman"/>
                <w:sz w:val="18"/>
              </w:rPr>
            </w:pPr>
          </w:p>
        </w:tc>
      </w:tr>
      <w:tr w:rsidR="00E75212" w14:paraId="46D66409" w14:textId="77777777">
        <w:trPr>
          <w:trHeight w:val="266"/>
        </w:trPr>
        <w:tc>
          <w:tcPr>
            <w:tcW w:w="3001" w:type="dxa"/>
          </w:tcPr>
          <w:p w:rsidR="00E75212" w:rsidRDefault="00177E17" w14:paraId="46D66407" w14:textId="77777777">
            <w:pPr>
              <w:pStyle w:val="TableParagraph"/>
              <w:spacing w:line="246" w:lineRule="exact"/>
              <w:ind w:left="112"/>
              <w:rPr>
                <w:b/>
              </w:rPr>
            </w:pPr>
            <w:r>
              <w:rPr>
                <w:b/>
              </w:rPr>
              <w:t>Date</w:t>
            </w:r>
          </w:p>
        </w:tc>
        <w:tc>
          <w:tcPr>
            <w:tcW w:w="7709" w:type="dxa"/>
            <w:gridSpan w:val="2"/>
          </w:tcPr>
          <w:p w:rsidR="00E75212" w:rsidRDefault="00E75212" w14:paraId="46D66408" w14:textId="77777777">
            <w:pPr>
              <w:pStyle w:val="TableParagraph"/>
              <w:rPr>
                <w:rFonts w:ascii="Times New Roman"/>
                <w:sz w:val="18"/>
              </w:rPr>
            </w:pPr>
          </w:p>
        </w:tc>
      </w:tr>
      <w:tr w:rsidR="00E75212" w14:paraId="46D6640C" w14:textId="77777777">
        <w:trPr>
          <w:trHeight w:val="268"/>
        </w:trPr>
        <w:tc>
          <w:tcPr>
            <w:tcW w:w="3001" w:type="dxa"/>
          </w:tcPr>
          <w:p w:rsidR="00E75212" w:rsidRDefault="00177E17" w14:paraId="46D6640A" w14:textId="77777777">
            <w:pPr>
              <w:pStyle w:val="TableParagraph"/>
              <w:spacing w:line="248" w:lineRule="exact"/>
              <w:ind w:left="112"/>
              <w:rPr>
                <w:b/>
              </w:rPr>
            </w:pPr>
            <w:r>
              <w:rPr>
                <w:b/>
              </w:rPr>
              <w:t>Email</w:t>
            </w:r>
          </w:p>
        </w:tc>
        <w:tc>
          <w:tcPr>
            <w:tcW w:w="7709" w:type="dxa"/>
            <w:gridSpan w:val="2"/>
          </w:tcPr>
          <w:p w:rsidR="00E75212" w:rsidRDefault="00E75212" w14:paraId="46D6640B" w14:textId="77777777">
            <w:pPr>
              <w:pStyle w:val="TableParagraph"/>
              <w:rPr>
                <w:rFonts w:ascii="Times New Roman"/>
                <w:sz w:val="18"/>
              </w:rPr>
            </w:pPr>
          </w:p>
        </w:tc>
      </w:tr>
      <w:tr w:rsidR="00E75212" w14:paraId="46D66410" w14:textId="77777777">
        <w:trPr>
          <w:trHeight w:val="268"/>
        </w:trPr>
        <w:tc>
          <w:tcPr>
            <w:tcW w:w="3001" w:type="dxa"/>
          </w:tcPr>
          <w:p w:rsidR="00E75212" w:rsidRDefault="00177E17" w14:paraId="46D6640D" w14:textId="77777777">
            <w:pPr>
              <w:pStyle w:val="TableParagraph"/>
              <w:spacing w:line="249" w:lineRule="exact"/>
              <w:ind w:left="112"/>
              <w:rPr>
                <w:b/>
              </w:rPr>
            </w:pPr>
            <w:r>
              <w:rPr>
                <w:b/>
              </w:rPr>
              <w:t>Phone</w:t>
            </w:r>
          </w:p>
        </w:tc>
        <w:tc>
          <w:tcPr>
            <w:tcW w:w="3836" w:type="dxa"/>
          </w:tcPr>
          <w:p w:rsidR="00E75212" w:rsidRDefault="00177E17" w14:paraId="46D6640E" w14:textId="77777777">
            <w:pPr>
              <w:pStyle w:val="TableParagraph"/>
              <w:spacing w:line="249" w:lineRule="exact"/>
              <w:ind w:left="112"/>
              <w:rPr>
                <w:b/>
              </w:rPr>
            </w:pPr>
            <w:r>
              <w:rPr>
                <w:b/>
              </w:rPr>
              <w:t>(H)</w:t>
            </w:r>
          </w:p>
        </w:tc>
        <w:tc>
          <w:tcPr>
            <w:tcW w:w="3873" w:type="dxa"/>
          </w:tcPr>
          <w:p w:rsidR="00E75212" w:rsidRDefault="00177E17" w14:paraId="46D6640F" w14:textId="77777777">
            <w:pPr>
              <w:pStyle w:val="TableParagraph"/>
              <w:spacing w:line="249" w:lineRule="exact"/>
              <w:ind w:left="112"/>
              <w:rPr>
                <w:b/>
              </w:rPr>
            </w:pPr>
            <w:r>
              <w:rPr>
                <w:b/>
              </w:rPr>
              <w:t>(C)</w:t>
            </w:r>
          </w:p>
        </w:tc>
      </w:tr>
    </w:tbl>
    <w:p w:rsidR="00E75212" w:rsidRDefault="00E75212" w14:paraId="46D66411" w14:textId="77777777">
      <w:pPr>
        <w:pStyle w:val="BodyText"/>
        <w:rPr>
          <w:b/>
          <w:sz w:val="20"/>
        </w:rPr>
      </w:pPr>
    </w:p>
    <w:p w:rsidR="00E75212" w:rsidRDefault="004305A4" w14:paraId="46D66412" w14:textId="77777777">
      <w:pPr>
        <w:pStyle w:val="BodyText"/>
        <w:spacing w:before="4"/>
        <w:rPr>
          <w:b/>
          <w:sz w:val="23"/>
        </w:rPr>
      </w:pPr>
      <w:r>
        <w:pict w14:anchorId="46D66438">
          <v:shape id="_x0000_s1026" style="position:absolute;margin-left:38.8pt;margin-top:17.7pt;width:538.35pt;height:89.65pt;z-index:-15717888;mso-wrap-distance-left:0;mso-wrap-distance-right:0;mso-position-horizontal-relative:page" fillcolor="#93b3d5" strokeweight="3pt" type="#_x0000_t202">
            <v:textbox inset="0,0,0,0">
              <w:txbxContent>
                <w:p w:rsidR="00E75212" w:rsidRDefault="00177E17" w14:paraId="46D66475" w14:textId="77777777">
                  <w:pPr>
                    <w:spacing w:before="50"/>
                    <w:ind w:left="185" w:right="256"/>
                    <w:jc w:val="center"/>
                    <w:rPr>
                      <w:b/>
                      <w:sz w:val="28"/>
                    </w:rPr>
                  </w:pPr>
                  <w:r>
                    <w:rPr>
                      <w:b/>
                      <w:color w:val="FFFFFF"/>
                      <w:sz w:val="28"/>
                    </w:rPr>
                    <w:t>IMPORTANT – PLEASE NOTE!</w:t>
                  </w:r>
                </w:p>
                <w:p w:rsidR="00E75212" w:rsidRDefault="00E75212" w14:paraId="46D66476" w14:textId="77777777">
                  <w:pPr>
                    <w:pStyle w:val="BodyText"/>
                    <w:spacing w:before="1"/>
                    <w:rPr>
                      <w:b/>
                      <w:sz w:val="28"/>
                    </w:rPr>
                  </w:pPr>
                </w:p>
                <w:p w:rsidR="00E75212" w:rsidRDefault="00177E17" w14:paraId="46D66477" w14:textId="77777777">
                  <w:pPr>
                    <w:spacing w:line="237" w:lineRule="auto"/>
                    <w:ind w:left="185" w:right="264"/>
                    <w:jc w:val="center"/>
                    <w:rPr>
                      <w:b/>
                      <w:sz w:val="28"/>
                    </w:rPr>
                  </w:pPr>
                  <w:r>
                    <w:rPr>
                      <w:b/>
                      <w:color w:val="FFFFFF"/>
                      <w:sz w:val="28"/>
                    </w:rPr>
                    <w:t xml:space="preserve">If applicable, organizations </w:t>
                  </w:r>
                  <w:r>
                    <w:rPr>
                      <w:b/>
                      <w:color w:val="FFFFFF"/>
                      <w:sz w:val="28"/>
                      <w:u w:val="single" w:color="FFFFFF"/>
                    </w:rPr>
                    <w:t>must attach</w:t>
                  </w:r>
                  <w:r>
                    <w:rPr>
                      <w:b/>
                      <w:color w:val="FFFFFF"/>
                      <w:sz w:val="28"/>
                    </w:rPr>
                    <w:t xml:space="preserve"> the most recent copy of their IRS 501(c)(3) letter to the Grant Application.</w:t>
                  </w:r>
                </w:p>
              </w:txbxContent>
            </v:textbox>
            <w10:wrap type="topAndBottom" anchorx="page"/>
          </v:shape>
        </w:pict>
      </w:r>
    </w:p>
    <w:p w:rsidR="00E75212" w:rsidRDefault="00E75212" w14:paraId="46D66413" w14:textId="77777777">
      <w:pPr>
        <w:pStyle w:val="BodyText"/>
        <w:spacing w:before="8"/>
        <w:rPr>
          <w:b/>
          <w:sz w:val="12"/>
        </w:rPr>
      </w:pPr>
    </w:p>
    <w:p w:rsidR="00E75212" w:rsidRDefault="00177E17" w14:paraId="46D66414" w14:textId="304871A5">
      <w:pPr>
        <w:spacing w:before="56"/>
        <w:ind w:left="584" w:right="719"/>
      </w:pPr>
      <w:r>
        <w:rPr>
          <w:noProof/>
        </w:rPr>
        <w:drawing>
          <wp:anchor distT="0" distB="0" distL="0" distR="0" simplePos="0" relativeHeight="486717440" behindDoc="1" locked="0" layoutInCell="1" allowOverlap="1" wp14:anchorId="46D66439" wp14:editId="46D6643A">
            <wp:simplePos x="0" y="0"/>
            <wp:positionH relativeFrom="page">
              <wp:posOffset>3104514</wp:posOffset>
            </wp:positionH>
            <wp:positionV relativeFrom="paragraph">
              <wp:posOffset>710369</wp:posOffset>
            </wp:positionV>
            <wp:extent cx="1529080" cy="7986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1529080" cy="798690"/>
                    </a:xfrm>
                    <a:prstGeom prst="rect">
                      <a:avLst/>
                    </a:prstGeom>
                  </pic:spPr>
                </pic:pic>
              </a:graphicData>
            </a:graphic>
          </wp:anchor>
        </w:drawing>
      </w:r>
      <w:r>
        <w:rPr>
          <w:b/>
        </w:rPr>
        <w:t xml:space="preserve">GRANT APPLICATION DEADLINE: </w:t>
      </w:r>
      <w:r>
        <w:t xml:space="preserve">Completed grant applications with all required copies must be received by the CCAA (not postmarked) </w:t>
      </w:r>
      <w:r>
        <w:rPr>
          <w:b/>
          <w:color w:val="FF0000"/>
          <w:u w:val="single" w:color="FF0000"/>
        </w:rPr>
        <w:t xml:space="preserve">no later than 12:00 pm, Friday, </w:t>
      </w:r>
      <w:r w:rsidR="00111D34">
        <w:rPr>
          <w:b/>
          <w:color w:val="FF0000"/>
          <w:u w:val="single" w:color="FF0000"/>
        </w:rPr>
        <w:t>October 8</w:t>
      </w:r>
      <w:r>
        <w:rPr>
          <w:b/>
          <w:color w:val="FF0000"/>
          <w:u w:val="single" w:color="FF0000"/>
        </w:rPr>
        <w:t>, 2021</w:t>
      </w:r>
      <w:r>
        <w:rPr>
          <w:b/>
        </w:rPr>
        <w:t xml:space="preserve">. </w:t>
      </w:r>
      <w:r>
        <w:t xml:space="preserve">The CCAA does </w:t>
      </w:r>
      <w:r>
        <w:rPr>
          <w:u w:val="single"/>
        </w:rPr>
        <w:t>not</w:t>
      </w:r>
      <w:r>
        <w:t xml:space="preserve"> accept responsibility for incomplete, lost, misdirected, or late applications; such applications will not be considered.</w:t>
      </w:r>
    </w:p>
    <w:p w:rsidR="00E75212" w:rsidRDefault="00E75212" w14:paraId="46D66415" w14:textId="77777777">
      <w:pPr>
        <w:pStyle w:val="BodyText"/>
      </w:pPr>
    </w:p>
    <w:p w:rsidR="00E75212" w:rsidRDefault="00E75212" w14:paraId="46D66416" w14:textId="77777777">
      <w:pPr>
        <w:pStyle w:val="BodyText"/>
        <w:spacing w:before="9"/>
      </w:pPr>
    </w:p>
    <w:p w:rsidR="00E75212" w:rsidRDefault="00177E17" w14:paraId="46D66417" w14:textId="77777777">
      <w:pPr>
        <w:pStyle w:val="BodyText"/>
        <w:tabs>
          <w:tab w:val="left" w:pos="8505"/>
        </w:tabs>
        <w:spacing w:line="267" w:lineRule="exact"/>
        <w:ind w:left="584"/>
      </w:pPr>
      <w:r>
        <w:rPr>
          <w:u w:val="single"/>
        </w:rPr>
        <w:t>Mailing</w:t>
      </w:r>
      <w:r>
        <w:rPr>
          <w:spacing w:val="-3"/>
          <w:u w:val="single"/>
        </w:rPr>
        <w:t xml:space="preserve"> </w:t>
      </w:r>
      <w:r>
        <w:rPr>
          <w:u w:val="single"/>
        </w:rPr>
        <w:t>Address</w:t>
      </w:r>
      <w:r>
        <w:t>:</w:t>
      </w:r>
      <w:r>
        <w:tab/>
      </w:r>
      <w:r>
        <w:rPr>
          <w:u w:val="single"/>
        </w:rPr>
        <w:t>Office Address</w:t>
      </w:r>
      <w:r>
        <w:t>:</w:t>
      </w:r>
    </w:p>
    <w:p w:rsidR="00E75212" w:rsidRDefault="00177E17" w14:paraId="46D66418" w14:textId="77777777">
      <w:pPr>
        <w:pStyle w:val="BodyText"/>
        <w:tabs>
          <w:tab w:val="left" w:pos="8505"/>
        </w:tabs>
        <w:spacing w:line="263" w:lineRule="exact"/>
        <w:ind w:left="584"/>
      </w:pPr>
      <w:r>
        <w:t>P.O.</w:t>
      </w:r>
      <w:r>
        <w:rPr>
          <w:spacing w:val="-1"/>
        </w:rPr>
        <w:t xml:space="preserve"> </w:t>
      </w:r>
      <w:r>
        <w:t>Box</w:t>
      </w:r>
      <w:r>
        <w:rPr>
          <w:spacing w:val="-4"/>
        </w:rPr>
        <w:t xml:space="preserve"> </w:t>
      </w:r>
      <w:r>
        <w:t>697</w:t>
      </w:r>
      <w:r>
        <w:tab/>
      </w:r>
      <w:r>
        <w:t>United Way</w:t>
      </w:r>
      <w:r>
        <w:rPr>
          <w:spacing w:val="-7"/>
        </w:rPr>
        <w:t xml:space="preserve"> </w:t>
      </w:r>
      <w:r>
        <w:t>Building</w:t>
      </w:r>
    </w:p>
    <w:p w:rsidR="00E75212" w:rsidRDefault="00177E17" w14:paraId="46D66419" w14:textId="77777777">
      <w:pPr>
        <w:pStyle w:val="BodyText"/>
        <w:tabs>
          <w:tab w:val="left" w:pos="7921"/>
        </w:tabs>
        <w:spacing w:line="264" w:lineRule="exact"/>
        <w:ind w:right="1081"/>
        <w:jc w:val="right"/>
      </w:pPr>
      <w:r>
        <w:t>White Plains,</w:t>
      </w:r>
      <w:r>
        <w:rPr>
          <w:spacing w:val="-9"/>
        </w:rPr>
        <w:t xml:space="preserve"> </w:t>
      </w:r>
      <w:r>
        <w:t>MD</w:t>
      </w:r>
      <w:r>
        <w:rPr>
          <w:spacing w:val="46"/>
        </w:rPr>
        <w:t xml:space="preserve"> </w:t>
      </w:r>
      <w:r>
        <w:t>20695</w:t>
      </w:r>
      <w:r>
        <w:tab/>
      </w:r>
      <w:r>
        <w:t>10250 La Plata</w:t>
      </w:r>
      <w:r>
        <w:rPr>
          <w:spacing w:val="-12"/>
        </w:rPr>
        <w:t xml:space="preserve"> </w:t>
      </w:r>
      <w:r>
        <w:t>Drive</w:t>
      </w:r>
    </w:p>
    <w:p w:rsidR="00E75212" w:rsidRDefault="00177E17" w14:paraId="46D6641A" w14:textId="77777777">
      <w:pPr>
        <w:pStyle w:val="BodyText"/>
        <w:ind w:right="1126"/>
        <w:jc w:val="right"/>
      </w:pPr>
      <w:r>
        <w:t>La Plata, MD 20646</w:t>
      </w:r>
    </w:p>
    <w:p w:rsidR="00E75212" w:rsidRDefault="00E75212" w14:paraId="46D6641B" w14:textId="77777777">
      <w:pPr>
        <w:pStyle w:val="BodyText"/>
        <w:spacing w:before="8"/>
        <w:rPr>
          <w:sz w:val="21"/>
        </w:rPr>
      </w:pPr>
    </w:p>
    <w:p w:rsidR="00E75212" w:rsidRDefault="004305A4" w14:paraId="46D6641C" w14:textId="77777777">
      <w:pPr>
        <w:pStyle w:val="BodyText"/>
        <w:spacing w:line="267" w:lineRule="exact"/>
        <w:ind w:left="3058" w:right="2793"/>
        <w:jc w:val="center"/>
      </w:pPr>
      <w:hyperlink r:id="rId18">
        <w:r w:rsidR="00177E17">
          <w:t>301-392-5900</w:t>
        </w:r>
      </w:hyperlink>
    </w:p>
    <w:p w:rsidR="00E75212" w:rsidRDefault="004305A4" w14:paraId="46D6641D" w14:textId="77777777">
      <w:pPr>
        <w:pStyle w:val="BodyText"/>
        <w:ind w:left="4597" w:right="4331"/>
        <w:jc w:val="center"/>
      </w:pPr>
      <w:hyperlink r:id="rId19">
        <w:r w:rsidR="00177E17">
          <w:t>info@charlescountyarts.org</w:t>
        </w:r>
      </w:hyperlink>
      <w:r w:rsidR="00177E17">
        <w:t xml:space="preserve"> </w:t>
      </w:r>
      <w:hyperlink r:id="rId20">
        <w:r w:rsidR="00177E17">
          <w:t>www.charlescountyarts.org</w:t>
        </w:r>
      </w:hyperlink>
    </w:p>
    <w:sectPr w:rsidR="00E75212">
      <w:pgSz w:w="12240" w:h="15840" w:orient="portrait"/>
      <w:pgMar w:top="820" w:right="540" w:bottom="580" w:left="280" w:header="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05A4" w:rsidRDefault="004305A4" w14:paraId="3E6BBA04" w14:textId="77777777">
      <w:r>
        <w:separator/>
      </w:r>
    </w:p>
  </w:endnote>
  <w:endnote w:type="continuationSeparator" w:id="0">
    <w:p w:rsidR="004305A4" w:rsidRDefault="004305A4" w14:paraId="3E3348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212" w:rsidRDefault="004305A4" w14:paraId="46D6643B" w14:textId="77777777">
    <w:pPr>
      <w:pStyle w:val="BodyText"/>
      <w:spacing w:line="14" w:lineRule="auto"/>
      <w:rPr>
        <w:sz w:val="20"/>
      </w:rPr>
    </w:pPr>
    <w:r>
      <w:pict w14:anchorId="46D6643D">
        <v:shape id="_x0000_s2054" style="position:absolute;margin-left:41.75pt;margin-top:758.75pt;width:528.5pt;height:4.45pt;z-index:-16610304;mso-position-horizontal-relative:page;mso-position-vertical-relative:page" coordsize="10570,89" coordorigin="835,15175" fillcolor="#602221" stroked="f" o:spt="100" adj="0,,0" path="m11405,15250r-10570,l835,15264r10570,l11405,15250xm11405,15175r-10570,l835,15235r10570,l11405,15175xe">
          <v:stroke joinstyle="round"/>
          <v:formulas/>
          <v:path arrowok="t" o:connecttype="segments"/>
          <w10:wrap anchorx="page" anchory="page"/>
        </v:shape>
      </w:pict>
    </w:r>
    <w:r>
      <w:pict w14:anchorId="46D6643E">
        <v:shapetype id="_x0000_t202" coordsize="21600,21600" o:spt="202" path="m,l,21600r21600,l21600,xe">
          <v:stroke joinstyle="miter"/>
          <v:path gradientshapeok="t" o:connecttype="rect"/>
        </v:shapetype>
        <v:shape id="_x0000_s2053" style="position:absolute;margin-left:42.2pt;margin-top:763.3pt;width:116.05pt;height:16.1pt;z-index:-16609792;mso-position-horizontal-relative:page;mso-position-vertical-relative:page" filled="f" stroked="f" type="#_x0000_t202">
          <v:textbox style="mso-next-textbox:#_x0000_s2053" inset="0,0,0,0">
            <w:txbxContent>
              <w:p w:rsidR="00E75212" w:rsidRDefault="00177E17" w14:paraId="46D66478" w14:textId="77777777">
                <w:pPr>
                  <w:spacing w:before="20"/>
                  <w:ind w:left="20"/>
                  <w:rPr>
                    <w:rFonts w:ascii="Cambria"/>
                    <w:sz w:val="24"/>
                  </w:rPr>
                </w:pPr>
                <w:r>
                  <w:rPr>
                    <w:rFonts w:ascii="Cambria"/>
                    <w:sz w:val="24"/>
                  </w:rPr>
                  <w:t>Application (CAD/GO)</w:t>
                </w:r>
              </w:p>
            </w:txbxContent>
          </v:textbox>
          <w10:wrap anchorx="page" anchory="page"/>
        </v:shape>
      </w:pict>
    </w:r>
    <w:r>
      <w:pict w14:anchorId="46D6643F">
        <v:shape id="_x0000_s2052" style="position:absolute;margin-left:534.2pt;margin-top:763.3pt;width:37.8pt;height:16.1pt;z-index:-16609280;mso-position-horizontal-relative:page;mso-position-vertical-relative:page" filled="f" stroked="f" type="#_x0000_t202">
          <v:textbox style="mso-next-textbox:#_x0000_s2052" inset="0,0,0,0">
            <w:txbxContent>
              <w:p w:rsidR="00E75212" w:rsidRDefault="00177E17" w14:paraId="46D66479" w14:textId="77777777">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212" w:rsidRDefault="004305A4" w14:paraId="46D6643C" w14:textId="77777777">
    <w:pPr>
      <w:pStyle w:val="BodyText"/>
      <w:spacing w:line="14" w:lineRule="auto"/>
      <w:rPr>
        <w:sz w:val="20"/>
      </w:rPr>
    </w:pPr>
    <w:r>
      <w:pict w14:anchorId="46D66440">
        <v:shape id="_x0000_s2051" style="position:absolute;margin-left:41.75pt;margin-top:758.75pt;width:528.5pt;height:4.45pt;z-index:-16608768;mso-position-horizontal-relative:page;mso-position-vertical-relative:page" coordsize="10570,89" coordorigin="835,15175" fillcolor="#602221" stroked="f" o:spt="100" adj="0,,0" path="m11405,15250r-10570,l835,15264r10570,l11405,15250xm11405,15175r-10570,l835,15235r10570,l11405,15175xe">
          <v:stroke joinstyle="round"/>
          <v:formulas/>
          <v:path arrowok="t" o:connecttype="segments"/>
          <w10:wrap anchorx="page" anchory="page"/>
        </v:shape>
      </w:pict>
    </w:r>
    <w:r>
      <w:pict w14:anchorId="46D66441">
        <v:shapetype id="_x0000_t202" coordsize="21600,21600" o:spt="202" path="m,l,21600r21600,l21600,xe">
          <v:stroke joinstyle="miter"/>
          <v:path gradientshapeok="t" o:connecttype="rect"/>
        </v:shapetype>
        <v:shape id="_x0000_s2050" style="position:absolute;margin-left:42.2pt;margin-top:763.3pt;width:116.05pt;height:16.1pt;z-index:-16608256;mso-position-horizontal-relative:page;mso-position-vertical-relative:page" filled="f" stroked="f" type="#_x0000_t202">
          <v:textbox inset="0,0,0,0">
            <w:txbxContent>
              <w:p w:rsidR="00E75212" w:rsidRDefault="00177E17" w14:paraId="46D6647A" w14:textId="77777777">
                <w:pPr>
                  <w:spacing w:before="20"/>
                  <w:ind w:left="20"/>
                  <w:rPr>
                    <w:rFonts w:ascii="Cambria"/>
                    <w:sz w:val="24"/>
                  </w:rPr>
                </w:pPr>
                <w:r>
                  <w:rPr>
                    <w:rFonts w:ascii="Cambria"/>
                    <w:sz w:val="24"/>
                  </w:rPr>
                  <w:t>Application (CAD/GO)</w:t>
                </w:r>
              </w:p>
            </w:txbxContent>
          </v:textbox>
          <w10:wrap anchorx="page" anchory="page"/>
        </v:shape>
      </w:pict>
    </w:r>
    <w:r>
      <w:pict w14:anchorId="46D66442">
        <v:shape id="_x0000_s2049" style="position:absolute;margin-left:534.2pt;margin-top:763.3pt;width:37.8pt;height:16.1pt;z-index:-16607744;mso-position-horizontal-relative:page;mso-position-vertical-relative:page" filled="f" stroked="f" type="#_x0000_t202">
          <v:textbox inset="0,0,0,0">
            <w:txbxContent>
              <w:p w:rsidR="00E75212" w:rsidRDefault="00177E17" w14:paraId="46D6647B" w14:textId="77777777">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05A4" w:rsidRDefault="004305A4" w14:paraId="023C4A6E" w14:textId="77777777">
      <w:r>
        <w:separator/>
      </w:r>
    </w:p>
  </w:footnote>
  <w:footnote w:type="continuationSeparator" w:id="0">
    <w:p w:rsidR="004305A4" w:rsidRDefault="004305A4" w14:paraId="40F226A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67A"/>
    <w:multiLevelType w:val="hybridMultilevel"/>
    <w:tmpl w:val="6732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43F96"/>
    <w:multiLevelType w:val="hybridMultilevel"/>
    <w:tmpl w:val="2048E6F6"/>
    <w:lvl w:ilvl="0" w:tplc="20C81ACE">
      <w:start w:val="1"/>
      <w:numFmt w:val="upperLetter"/>
      <w:lvlText w:val="%1."/>
      <w:lvlJc w:val="left"/>
      <w:pPr>
        <w:ind w:left="492" w:hanging="375"/>
        <w:jc w:val="right"/>
      </w:pPr>
      <w:rPr>
        <w:rFonts w:hint="default"/>
        <w:b/>
        <w:bCs/>
        <w:i/>
        <w:w w:val="100"/>
        <w:lang w:val="en-US" w:eastAsia="en-US" w:bidi="ar-SA"/>
      </w:rPr>
    </w:lvl>
    <w:lvl w:ilvl="1" w:tplc="96E44B86">
      <w:numFmt w:val="bullet"/>
      <w:lvlText w:val="•"/>
      <w:lvlJc w:val="left"/>
      <w:pPr>
        <w:ind w:left="1592" w:hanging="375"/>
      </w:pPr>
      <w:rPr>
        <w:rFonts w:hint="default"/>
        <w:lang w:val="en-US" w:eastAsia="en-US" w:bidi="ar-SA"/>
      </w:rPr>
    </w:lvl>
    <w:lvl w:ilvl="2" w:tplc="A1C0EB0E">
      <w:numFmt w:val="bullet"/>
      <w:lvlText w:val="•"/>
      <w:lvlJc w:val="left"/>
      <w:pPr>
        <w:ind w:left="2684" w:hanging="375"/>
      </w:pPr>
      <w:rPr>
        <w:rFonts w:hint="default"/>
        <w:lang w:val="en-US" w:eastAsia="en-US" w:bidi="ar-SA"/>
      </w:rPr>
    </w:lvl>
    <w:lvl w:ilvl="3" w:tplc="FFE48472">
      <w:numFmt w:val="bullet"/>
      <w:lvlText w:val="•"/>
      <w:lvlJc w:val="left"/>
      <w:pPr>
        <w:ind w:left="3776" w:hanging="375"/>
      </w:pPr>
      <w:rPr>
        <w:rFonts w:hint="default"/>
        <w:lang w:val="en-US" w:eastAsia="en-US" w:bidi="ar-SA"/>
      </w:rPr>
    </w:lvl>
    <w:lvl w:ilvl="4" w:tplc="AA040BDE">
      <w:numFmt w:val="bullet"/>
      <w:lvlText w:val="•"/>
      <w:lvlJc w:val="left"/>
      <w:pPr>
        <w:ind w:left="4868" w:hanging="375"/>
      </w:pPr>
      <w:rPr>
        <w:rFonts w:hint="default"/>
        <w:lang w:val="en-US" w:eastAsia="en-US" w:bidi="ar-SA"/>
      </w:rPr>
    </w:lvl>
    <w:lvl w:ilvl="5" w:tplc="A740EDD8">
      <w:numFmt w:val="bullet"/>
      <w:lvlText w:val="•"/>
      <w:lvlJc w:val="left"/>
      <w:pPr>
        <w:ind w:left="5960" w:hanging="375"/>
      </w:pPr>
      <w:rPr>
        <w:rFonts w:hint="default"/>
        <w:lang w:val="en-US" w:eastAsia="en-US" w:bidi="ar-SA"/>
      </w:rPr>
    </w:lvl>
    <w:lvl w:ilvl="6" w:tplc="FC0CFFE8">
      <w:numFmt w:val="bullet"/>
      <w:lvlText w:val="•"/>
      <w:lvlJc w:val="left"/>
      <w:pPr>
        <w:ind w:left="7052" w:hanging="375"/>
      </w:pPr>
      <w:rPr>
        <w:rFonts w:hint="default"/>
        <w:lang w:val="en-US" w:eastAsia="en-US" w:bidi="ar-SA"/>
      </w:rPr>
    </w:lvl>
    <w:lvl w:ilvl="7" w:tplc="0BB69DFC">
      <w:numFmt w:val="bullet"/>
      <w:lvlText w:val="•"/>
      <w:lvlJc w:val="left"/>
      <w:pPr>
        <w:ind w:left="8144" w:hanging="375"/>
      </w:pPr>
      <w:rPr>
        <w:rFonts w:hint="default"/>
        <w:lang w:val="en-US" w:eastAsia="en-US" w:bidi="ar-SA"/>
      </w:rPr>
    </w:lvl>
    <w:lvl w:ilvl="8" w:tplc="684E066C">
      <w:numFmt w:val="bullet"/>
      <w:lvlText w:val="•"/>
      <w:lvlJc w:val="left"/>
      <w:pPr>
        <w:ind w:left="9236" w:hanging="375"/>
      </w:pPr>
      <w:rPr>
        <w:rFonts w:hint="default"/>
        <w:lang w:val="en-US" w:eastAsia="en-US" w:bidi="ar-SA"/>
      </w:rPr>
    </w:lvl>
  </w:abstractNum>
  <w:abstractNum w:abstractNumId="2"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hint="default" w:ascii="Courier New" w:hAnsi="Courier New" w:eastAsia="Courier New" w:cs="Courier New"/>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3" w15:restartNumberingAfterBreak="0">
    <w:nsid w:val="29641FE5"/>
    <w:multiLevelType w:val="hybridMultilevel"/>
    <w:tmpl w:val="8292AB66"/>
    <w:lvl w:ilvl="0" w:tplc="0E2AC11C">
      <w:start w:val="10"/>
      <w:numFmt w:val="decimal"/>
      <w:lvlText w:val="%1."/>
      <w:lvlJc w:val="left"/>
      <w:pPr>
        <w:ind w:left="584" w:hanging="335"/>
      </w:pPr>
      <w:rPr>
        <w:rFonts w:hint="default" w:ascii="Calibri" w:hAnsi="Calibri" w:eastAsia="Calibri" w:cs="Calibri"/>
        <w:b/>
        <w:bCs/>
        <w:spacing w:val="-2"/>
        <w:w w:val="100"/>
        <w:sz w:val="22"/>
        <w:szCs w:val="22"/>
        <w:lang w:val="en-US" w:eastAsia="en-US" w:bidi="ar-SA"/>
      </w:rPr>
    </w:lvl>
    <w:lvl w:ilvl="1" w:tplc="D806136C">
      <w:numFmt w:val="bullet"/>
      <w:lvlText w:val="•"/>
      <w:lvlJc w:val="left"/>
      <w:pPr>
        <w:ind w:left="1664" w:hanging="335"/>
      </w:pPr>
      <w:rPr>
        <w:rFonts w:hint="default"/>
        <w:lang w:val="en-US" w:eastAsia="en-US" w:bidi="ar-SA"/>
      </w:rPr>
    </w:lvl>
    <w:lvl w:ilvl="2" w:tplc="86AA9D5E">
      <w:numFmt w:val="bullet"/>
      <w:lvlText w:val="•"/>
      <w:lvlJc w:val="left"/>
      <w:pPr>
        <w:ind w:left="2748" w:hanging="335"/>
      </w:pPr>
      <w:rPr>
        <w:rFonts w:hint="default"/>
        <w:lang w:val="en-US" w:eastAsia="en-US" w:bidi="ar-SA"/>
      </w:rPr>
    </w:lvl>
    <w:lvl w:ilvl="3" w:tplc="C0E256AA">
      <w:numFmt w:val="bullet"/>
      <w:lvlText w:val="•"/>
      <w:lvlJc w:val="left"/>
      <w:pPr>
        <w:ind w:left="3832" w:hanging="335"/>
      </w:pPr>
      <w:rPr>
        <w:rFonts w:hint="default"/>
        <w:lang w:val="en-US" w:eastAsia="en-US" w:bidi="ar-SA"/>
      </w:rPr>
    </w:lvl>
    <w:lvl w:ilvl="4" w:tplc="322E6F66">
      <w:numFmt w:val="bullet"/>
      <w:lvlText w:val="•"/>
      <w:lvlJc w:val="left"/>
      <w:pPr>
        <w:ind w:left="4916" w:hanging="335"/>
      </w:pPr>
      <w:rPr>
        <w:rFonts w:hint="default"/>
        <w:lang w:val="en-US" w:eastAsia="en-US" w:bidi="ar-SA"/>
      </w:rPr>
    </w:lvl>
    <w:lvl w:ilvl="5" w:tplc="1182FDF2">
      <w:numFmt w:val="bullet"/>
      <w:lvlText w:val="•"/>
      <w:lvlJc w:val="left"/>
      <w:pPr>
        <w:ind w:left="6000" w:hanging="335"/>
      </w:pPr>
      <w:rPr>
        <w:rFonts w:hint="default"/>
        <w:lang w:val="en-US" w:eastAsia="en-US" w:bidi="ar-SA"/>
      </w:rPr>
    </w:lvl>
    <w:lvl w:ilvl="6" w:tplc="DA58F428">
      <w:numFmt w:val="bullet"/>
      <w:lvlText w:val="•"/>
      <w:lvlJc w:val="left"/>
      <w:pPr>
        <w:ind w:left="7084" w:hanging="335"/>
      </w:pPr>
      <w:rPr>
        <w:rFonts w:hint="default"/>
        <w:lang w:val="en-US" w:eastAsia="en-US" w:bidi="ar-SA"/>
      </w:rPr>
    </w:lvl>
    <w:lvl w:ilvl="7" w:tplc="33DCC884">
      <w:numFmt w:val="bullet"/>
      <w:lvlText w:val="•"/>
      <w:lvlJc w:val="left"/>
      <w:pPr>
        <w:ind w:left="8168" w:hanging="335"/>
      </w:pPr>
      <w:rPr>
        <w:rFonts w:hint="default"/>
        <w:lang w:val="en-US" w:eastAsia="en-US" w:bidi="ar-SA"/>
      </w:rPr>
    </w:lvl>
    <w:lvl w:ilvl="8" w:tplc="0436CC2E">
      <w:numFmt w:val="bullet"/>
      <w:lvlText w:val="•"/>
      <w:lvlJc w:val="left"/>
      <w:pPr>
        <w:ind w:left="9252" w:hanging="335"/>
      </w:pPr>
      <w:rPr>
        <w:rFonts w:hint="default"/>
        <w:lang w:val="en-US" w:eastAsia="en-US" w:bidi="ar-SA"/>
      </w:rPr>
    </w:lvl>
  </w:abstractNum>
  <w:abstractNum w:abstractNumId="4" w15:restartNumberingAfterBreak="0">
    <w:nsid w:val="3FF37CF8"/>
    <w:multiLevelType w:val="multilevel"/>
    <w:tmpl w:val="362CA5C4"/>
    <w:lvl w:ilvl="0">
      <w:start w:val="1"/>
      <w:numFmt w:val="bullet"/>
      <w:lvlText w:val="o"/>
      <w:lvlJc w:val="left"/>
      <w:pPr>
        <w:tabs>
          <w:tab w:val="num" w:pos="1170"/>
        </w:tabs>
        <w:ind w:left="1170" w:hanging="360"/>
      </w:pPr>
      <w:rPr>
        <w:rFonts w:hint="default" w:ascii="Courier New" w:hAnsi="Courier New"/>
        <w:sz w:val="20"/>
      </w:rPr>
    </w:lvl>
    <w:lvl w:ilvl="1" w:tentative="1">
      <w:start w:val="1"/>
      <w:numFmt w:val="bullet"/>
      <w:lvlText w:val="o"/>
      <w:lvlJc w:val="left"/>
      <w:pPr>
        <w:tabs>
          <w:tab w:val="num" w:pos="1890"/>
        </w:tabs>
        <w:ind w:left="1890" w:hanging="360"/>
      </w:pPr>
      <w:rPr>
        <w:rFonts w:hint="default" w:ascii="Courier New" w:hAnsi="Courier New"/>
        <w:sz w:val="20"/>
      </w:rPr>
    </w:lvl>
    <w:lvl w:ilvl="2" w:tentative="1">
      <w:start w:val="1"/>
      <w:numFmt w:val="bullet"/>
      <w:lvlText w:val="o"/>
      <w:lvlJc w:val="left"/>
      <w:pPr>
        <w:tabs>
          <w:tab w:val="num" w:pos="2610"/>
        </w:tabs>
        <w:ind w:left="2610" w:hanging="360"/>
      </w:pPr>
      <w:rPr>
        <w:rFonts w:hint="default" w:ascii="Courier New" w:hAnsi="Courier New"/>
        <w:sz w:val="20"/>
      </w:rPr>
    </w:lvl>
    <w:lvl w:ilvl="3" w:tentative="1">
      <w:start w:val="1"/>
      <w:numFmt w:val="bullet"/>
      <w:lvlText w:val="o"/>
      <w:lvlJc w:val="left"/>
      <w:pPr>
        <w:tabs>
          <w:tab w:val="num" w:pos="3330"/>
        </w:tabs>
        <w:ind w:left="3330" w:hanging="360"/>
      </w:pPr>
      <w:rPr>
        <w:rFonts w:hint="default" w:ascii="Courier New" w:hAnsi="Courier New"/>
        <w:sz w:val="20"/>
      </w:rPr>
    </w:lvl>
    <w:lvl w:ilvl="4" w:tentative="1">
      <w:start w:val="1"/>
      <w:numFmt w:val="bullet"/>
      <w:lvlText w:val="o"/>
      <w:lvlJc w:val="left"/>
      <w:pPr>
        <w:tabs>
          <w:tab w:val="num" w:pos="4050"/>
        </w:tabs>
        <w:ind w:left="4050" w:hanging="360"/>
      </w:pPr>
      <w:rPr>
        <w:rFonts w:hint="default" w:ascii="Courier New" w:hAnsi="Courier New"/>
        <w:sz w:val="20"/>
      </w:rPr>
    </w:lvl>
    <w:lvl w:ilvl="5" w:tentative="1">
      <w:start w:val="1"/>
      <w:numFmt w:val="bullet"/>
      <w:lvlText w:val="o"/>
      <w:lvlJc w:val="left"/>
      <w:pPr>
        <w:tabs>
          <w:tab w:val="num" w:pos="4770"/>
        </w:tabs>
        <w:ind w:left="4770" w:hanging="360"/>
      </w:pPr>
      <w:rPr>
        <w:rFonts w:hint="default" w:ascii="Courier New" w:hAnsi="Courier New"/>
        <w:sz w:val="20"/>
      </w:rPr>
    </w:lvl>
    <w:lvl w:ilvl="6" w:tentative="1">
      <w:start w:val="1"/>
      <w:numFmt w:val="bullet"/>
      <w:lvlText w:val="o"/>
      <w:lvlJc w:val="left"/>
      <w:pPr>
        <w:tabs>
          <w:tab w:val="num" w:pos="5490"/>
        </w:tabs>
        <w:ind w:left="5490" w:hanging="360"/>
      </w:pPr>
      <w:rPr>
        <w:rFonts w:hint="default" w:ascii="Courier New" w:hAnsi="Courier New"/>
        <w:sz w:val="20"/>
      </w:rPr>
    </w:lvl>
    <w:lvl w:ilvl="7" w:tentative="1">
      <w:start w:val="1"/>
      <w:numFmt w:val="bullet"/>
      <w:lvlText w:val="o"/>
      <w:lvlJc w:val="left"/>
      <w:pPr>
        <w:tabs>
          <w:tab w:val="num" w:pos="6210"/>
        </w:tabs>
        <w:ind w:left="6210" w:hanging="360"/>
      </w:pPr>
      <w:rPr>
        <w:rFonts w:hint="default" w:ascii="Courier New" w:hAnsi="Courier New"/>
        <w:sz w:val="20"/>
      </w:rPr>
    </w:lvl>
    <w:lvl w:ilvl="8" w:tentative="1">
      <w:start w:val="1"/>
      <w:numFmt w:val="bullet"/>
      <w:lvlText w:val="o"/>
      <w:lvlJc w:val="left"/>
      <w:pPr>
        <w:tabs>
          <w:tab w:val="num" w:pos="6930"/>
        </w:tabs>
        <w:ind w:left="6930" w:hanging="360"/>
      </w:pPr>
      <w:rPr>
        <w:rFonts w:hint="default" w:ascii="Courier New" w:hAnsi="Courier New"/>
        <w:sz w:val="20"/>
      </w:rPr>
    </w:lvl>
  </w:abstractNum>
  <w:abstractNum w:abstractNumId="5" w15:restartNumberingAfterBreak="0">
    <w:nsid w:val="4ACD54E5"/>
    <w:multiLevelType w:val="hybridMultilevel"/>
    <w:tmpl w:val="5A4A4DF4"/>
    <w:lvl w:ilvl="0" w:tplc="ED42AE12">
      <w:start w:val="1"/>
      <w:numFmt w:val="decimal"/>
      <w:lvlText w:val="%1."/>
      <w:lvlJc w:val="left"/>
      <w:pPr>
        <w:ind w:left="1304" w:hanging="360"/>
      </w:pPr>
      <w:rPr>
        <w:rFonts w:hint="default" w:ascii="Calibri" w:hAnsi="Calibri" w:eastAsia="Calibri" w:cs="Calibri"/>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6" w15:restartNumberingAfterBreak="0">
    <w:nsid w:val="4D89422B"/>
    <w:multiLevelType w:val="hybridMultilevel"/>
    <w:tmpl w:val="3F8E87FC"/>
    <w:lvl w:ilvl="0" w:tplc="51E41A2A">
      <w:start w:val="4"/>
      <w:numFmt w:val="decimal"/>
      <w:lvlText w:val="%1."/>
      <w:lvlJc w:val="left"/>
      <w:pPr>
        <w:ind w:left="584" w:hanging="274"/>
      </w:pPr>
      <w:rPr>
        <w:rFonts w:hint="default" w:ascii="Calibri" w:hAnsi="Calibri" w:eastAsia="Calibri" w:cs="Calibri"/>
        <w:b/>
        <w:bCs/>
        <w:w w:val="100"/>
        <w:sz w:val="22"/>
        <w:szCs w:val="22"/>
        <w:lang w:val="en-US" w:eastAsia="en-US" w:bidi="ar-SA"/>
      </w:rPr>
    </w:lvl>
    <w:lvl w:ilvl="1" w:tplc="3EB617BC">
      <w:numFmt w:val="bullet"/>
      <w:lvlText w:val="•"/>
      <w:lvlJc w:val="left"/>
      <w:pPr>
        <w:ind w:left="1664" w:hanging="274"/>
      </w:pPr>
      <w:rPr>
        <w:rFonts w:hint="default"/>
        <w:lang w:val="en-US" w:eastAsia="en-US" w:bidi="ar-SA"/>
      </w:rPr>
    </w:lvl>
    <w:lvl w:ilvl="2" w:tplc="EF900E0C">
      <w:numFmt w:val="bullet"/>
      <w:lvlText w:val="•"/>
      <w:lvlJc w:val="left"/>
      <w:pPr>
        <w:ind w:left="2748" w:hanging="274"/>
      </w:pPr>
      <w:rPr>
        <w:rFonts w:hint="default"/>
        <w:lang w:val="en-US" w:eastAsia="en-US" w:bidi="ar-SA"/>
      </w:rPr>
    </w:lvl>
    <w:lvl w:ilvl="3" w:tplc="625A6B9E">
      <w:numFmt w:val="bullet"/>
      <w:lvlText w:val="•"/>
      <w:lvlJc w:val="left"/>
      <w:pPr>
        <w:ind w:left="3832" w:hanging="274"/>
      </w:pPr>
      <w:rPr>
        <w:rFonts w:hint="default"/>
        <w:lang w:val="en-US" w:eastAsia="en-US" w:bidi="ar-SA"/>
      </w:rPr>
    </w:lvl>
    <w:lvl w:ilvl="4" w:tplc="E576815A">
      <w:numFmt w:val="bullet"/>
      <w:lvlText w:val="•"/>
      <w:lvlJc w:val="left"/>
      <w:pPr>
        <w:ind w:left="4916" w:hanging="274"/>
      </w:pPr>
      <w:rPr>
        <w:rFonts w:hint="default"/>
        <w:lang w:val="en-US" w:eastAsia="en-US" w:bidi="ar-SA"/>
      </w:rPr>
    </w:lvl>
    <w:lvl w:ilvl="5" w:tplc="E592A83C">
      <w:numFmt w:val="bullet"/>
      <w:lvlText w:val="•"/>
      <w:lvlJc w:val="left"/>
      <w:pPr>
        <w:ind w:left="6000" w:hanging="274"/>
      </w:pPr>
      <w:rPr>
        <w:rFonts w:hint="default"/>
        <w:lang w:val="en-US" w:eastAsia="en-US" w:bidi="ar-SA"/>
      </w:rPr>
    </w:lvl>
    <w:lvl w:ilvl="6" w:tplc="9BAED8DA">
      <w:numFmt w:val="bullet"/>
      <w:lvlText w:val="•"/>
      <w:lvlJc w:val="left"/>
      <w:pPr>
        <w:ind w:left="7084" w:hanging="274"/>
      </w:pPr>
      <w:rPr>
        <w:rFonts w:hint="default"/>
        <w:lang w:val="en-US" w:eastAsia="en-US" w:bidi="ar-SA"/>
      </w:rPr>
    </w:lvl>
    <w:lvl w:ilvl="7" w:tplc="C92C34CE">
      <w:numFmt w:val="bullet"/>
      <w:lvlText w:val="•"/>
      <w:lvlJc w:val="left"/>
      <w:pPr>
        <w:ind w:left="8168" w:hanging="274"/>
      </w:pPr>
      <w:rPr>
        <w:rFonts w:hint="default"/>
        <w:lang w:val="en-US" w:eastAsia="en-US" w:bidi="ar-SA"/>
      </w:rPr>
    </w:lvl>
    <w:lvl w:ilvl="8" w:tplc="3EE65D0C">
      <w:numFmt w:val="bullet"/>
      <w:lvlText w:val="•"/>
      <w:lvlJc w:val="left"/>
      <w:pPr>
        <w:ind w:left="9252" w:hanging="274"/>
      </w:pPr>
      <w:rPr>
        <w:rFonts w:hint="default"/>
        <w:lang w:val="en-US" w:eastAsia="en-US" w:bidi="ar-SA"/>
      </w:rPr>
    </w:lvl>
  </w:abstractNum>
  <w:abstractNum w:abstractNumId="7" w15:restartNumberingAfterBreak="0">
    <w:nsid w:val="4DAC008F"/>
    <w:multiLevelType w:val="multilevel"/>
    <w:tmpl w:val="454E3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DCA13AA"/>
    <w:multiLevelType w:val="hybridMultilevel"/>
    <w:tmpl w:val="3E8845E8"/>
    <w:lvl w:ilvl="0" w:tplc="540A7902">
      <w:start w:val="1"/>
      <w:numFmt w:val="decimal"/>
      <w:lvlText w:val="%1."/>
      <w:lvlJc w:val="left"/>
      <w:pPr>
        <w:ind w:left="1351" w:hanging="361"/>
      </w:pPr>
      <w:rPr>
        <w:rFonts w:hint="default" w:ascii="Calibri" w:hAnsi="Calibri" w:eastAsia="Calibri" w:cs="Calibri"/>
        <w:w w:val="100"/>
        <w:sz w:val="22"/>
        <w:szCs w:val="22"/>
        <w:lang w:val="en-US" w:eastAsia="en-US" w:bidi="ar-SA"/>
      </w:rPr>
    </w:lvl>
    <w:lvl w:ilvl="1" w:tplc="ABEE544E">
      <w:numFmt w:val="bullet"/>
      <w:lvlText w:val=""/>
      <w:lvlJc w:val="left"/>
      <w:pPr>
        <w:ind w:left="1664" w:hanging="360"/>
      </w:pPr>
      <w:rPr>
        <w:rFonts w:hint="default" w:ascii="Symbol" w:hAnsi="Symbol" w:eastAsia="Symbol" w:cs="Symbol"/>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9" w15:restartNumberingAfterBreak="0">
    <w:nsid w:val="787910DE"/>
    <w:multiLevelType w:val="multilevel"/>
    <w:tmpl w:val="9C969C9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3"/>
  </w:num>
  <w:num w:numId="2">
    <w:abstractNumId w:val="6"/>
  </w:num>
  <w:num w:numId="3">
    <w:abstractNumId w:val="1"/>
  </w:num>
  <w:num w:numId="4">
    <w:abstractNumId w:val="8"/>
  </w:num>
  <w:num w:numId="5">
    <w:abstractNumId w:val="5"/>
  </w:num>
  <w:num w:numId="6">
    <w:abstractNumId w:val="2"/>
  </w:num>
  <w:num w:numId="7">
    <w:abstractNumId w:val="7"/>
  </w:num>
  <w:num w:numId="8">
    <w:abstractNumId w:val="4"/>
  </w:num>
  <w:num w:numId="9">
    <w:abstractNumId w:val="9"/>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5212"/>
    <w:rsid w:val="0004676E"/>
    <w:rsid w:val="00074603"/>
    <w:rsid w:val="00104DAB"/>
    <w:rsid w:val="00111D34"/>
    <w:rsid w:val="0014157A"/>
    <w:rsid w:val="00177E17"/>
    <w:rsid w:val="002C6340"/>
    <w:rsid w:val="003B4076"/>
    <w:rsid w:val="003B5BD8"/>
    <w:rsid w:val="003F5521"/>
    <w:rsid w:val="004305A4"/>
    <w:rsid w:val="0043633F"/>
    <w:rsid w:val="00456AF9"/>
    <w:rsid w:val="004915FA"/>
    <w:rsid w:val="004D3552"/>
    <w:rsid w:val="004F43AA"/>
    <w:rsid w:val="005A3F90"/>
    <w:rsid w:val="005D7D12"/>
    <w:rsid w:val="006212BB"/>
    <w:rsid w:val="00727308"/>
    <w:rsid w:val="00760A4B"/>
    <w:rsid w:val="00786A57"/>
    <w:rsid w:val="007B4B85"/>
    <w:rsid w:val="00B03F4D"/>
    <w:rsid w:val="00B444BA"/>
    <w:rsid w:val="00CA17D6"/>
    <w:rsid w:val="00E75212"/>
    <w:rsid w:val="00ED63F1"/>
    <w:rsid w:val="09D0265F"/>
    <w:rsid w:val="0A2185FC"/>
    <w:rsid w:val="0F64D7E5"/>
    <w:rsid w:val="14EF06D9"/>
    <w:rsid w:val="191BCB11"/>
    <w:rsid w:val="1A411A0E"/>
    <w:rsid w:val="1C2A3290"/>
    <w:rsid w:val="25E125BC"/>
    <w:rsid w:val="2C3EC2C3"/>
    <w:rsid w:val="2E57E98C"/>
    <w:rsid w:val="2ECFE9AE"/>
    <w:rsid w:val="34AB8A61"/>
    <w:rsid w:val="47AB2E73"/>
    <w:rsid w:val="49E7926E"/>
    <w:rsid w:val="4B38DD35"/>
    <w:rsid w:val="4C09700B"/>
    <w:rsid w:val="4FED9655"/>
    <w:rsid w:val="5A483CCD"/>
    <w:rsid w:val="5CB48BCA"/>
    <w:rsid w:val="63434867"/>
    <w:rsid w:val="64AF25EE"/>
    <w:rsid w:val="65D07DDB"/>
    <w:rsid w:val="69B42186"/>
    <w:rsid w:val="7E439636"/>
    <w:rsid w:val="7F46C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D66170"/>
  <w15:docId w15:val="{B49B22E1-89DE-4FD4-ADA6-BDD690A55B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85" w:right="2795"/>
      <w:jc w:val="center"/>
      <w:outlineLvl w:val="0"/>
    </w:pPr>
    <w:rPr>
      <w:b/>
      <w:bCs/>
      <w:sz w:val="28"/>
      <w:szCs w:val="28"/>
    </w:rPr>
  </w:style>
  <w:style w:type="paragraph" w:styleId="Heading2">
    <w:name w:val="heading 2"/>
    <w:basedOn w:val="Normal"/>
    <w:uiPriority w:val="9"/>
    <w:unhideWhenUsed/>
    <w:qFormat/>
    <w:pPr>
      <w:spacing w:before="1"/>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04" w:hanging="361"/>
    </w:pPr>
  </w:style>
  <w:style w:type="paragraph" w:styleId="TableParagraph" w:customStyle="1">
    <w:name w:val="Table Paragraph"/>
    <w:basedOn w:val="Normal"/>
    <w:uiPriority w:val="1"/>
    <w:qFormat/>
  </w:style>
  <w:style w:type="paragraph" w:styleId="paragraph" w:customStyle="1">
    <w:name w:val="paragraph"/>
    <w:basedOn w:val="Normal"/>
    <w:rsid w:val="0014157A"/>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14157A"/>
  </w:style>
  <w:style w:type="character" w:styleId="eop" w:customStyle="1">
    <w:name w:val="eop"/>
    <w:basedOn w:val="DefaultParagraphFont"/>
    <w:rsid w:val="0014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91566">
      <w:bodyDiv w:val="1"/>
      <w:marLeft w:val="0"/>
      <w:marRight w:val="0"/>
      <w:marTop w:val="0"/>
      <w:marBottom w:val="0"/>
      <w:divBdr>
        <w:top w:val="none" w:sz="0" w:space="0" w:color="auto"/>
        <w:left w:val="none" w:sz="0" w:space="0" w:color="auto"/>
        <w:bottom w:val="none" w:sz="0" w:space="0" w:color="auto"/>
        <w:right w:val="none" w:sz="0" w:space="0" w:color="auto"/>
      </w:divBdr>
      <w:divsChild>
        <w:div w:id="400446421">
          <w:marLeft w:val="0"/>
          <w:marRight w:val="0"/>
          <w:marTop w:val="0"/>
          <w:marBottom w:val="0"/>
          <w:divBdr>
            <w:top w:val="none" w:sz="0" w:space="0" w:color="auto"/>
            <w:left w:val="none" w:sz="0" w:space="0" w:color="auto"/>
            <w:bottom w:val="none" w:sz="0" w:space="0" w:color="auto"/>
            <w:right w:val="none" w:sz="0" w:space="0" w:color="auto"/>
          </w:divBdr>
        </w:div>
        <w:div w:id="1577208920">
          <w:marLeft w:val="0"/>
          <w:marRight w:val="0"/>
          <w:marTop w:val="0"/>
          <w:marBottom w:val="0"/>
          <w:divBdr>
            <w:top w:val="none" w:sz="0" w:space="0" w:color="auto"/>
            <w:left w:val="none" w:sz="0" w:space="0" w:color="auto"/>
            <w:bottom w:val="none" w:sz="0" w:space="0" w:color="auto"/>
            <w:right w:val="none" w:sz="0" w:space="0" w:color="auto"/>
          </w:divBdr>
        </w:div>
        <w:div w:id="835192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harlescountyarts.org/" TargetMode="External" Id="rId13" /><Relationship Type="http://schemas.openxmlformats.org/officeDocument/2006/relationships/hyperlink" Target="mailto:info@charlescountyarts.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charlescountyarts.org/program/grants/" TargetMode="External" Id="rId12" /><Relationship Type="http://schemas.openxmlformats.org/officeDocument/2006/relationships/image" Target="media/image3.jpeg"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www.charlescountyarts.org/"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2.jpeg" Id="rId15" /><Relationship Type="http://schemas.openxmlformats.org/officeDocument/2006/relationships/image" Target="media/image1.jpeg" Id="rId10" /><Relationship Type="http://schemas.openxmlformats.org/officeDocument/2006/relationships/hyperlink" Target="http://www.charlescountyarts.org/"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msac.org/"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D5A88-4A38-4060-87B3-874820DAD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01C71D-A716-4EFC-A116-9CEC11D22689}"/>
</file>

<file path=customXml/itemProps3.xml><?xml version="1.0" encoding="utf-8"?>
<ds:datastoreItem xmlns:ds="http://schemas.openxmlformats.org/officeDocument/2006/customXml" ds:itemID="{FA53DF78-EC64-40FE-BAE6-15C475ACE9A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danita wetle</dc:creator>
  <cp:lastModifiedBy>Admin Director</cp:lastModifiedBy>
  <cp:revision>19</cp:revision>
  <dcterms:created xsi:type="dcterms:W3CDTF">2021-07-20T16:22:00Z</dcterms:created>
  <dcterms:modified xsi:type="dcterms:W3CDTF">2022-09-09T17:32:07Z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1459900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ies>
</file>