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22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538034" cy="78105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8034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  <w:spacing w:before="75"/>
        <w:rPr>
          <w:sz w:val="28"/>
        </w:rPr>
      </w:pPr>
    </w:p>
    <w:p>
      <w:pPr>
        <w:spacing w:line="322" w:lineRule="exact" w:before="0"/>
        <w:ind w:left="2457" w:right="2996" w:firstLine="0"/>
        <w:jc w:val="center"/>
        <w:rPr>
          <w:b/>
          <w:i/>
          <w:sz w:val="28"/>
        </w:rPr>
      </w:pPr>
      <w:r>
        <w:rPr>
          <w:b/>
          <w:i/>
          <w:sz w:val="28"/>
        </w:rPr>
        <w:t>Charles</w:t>
      </w:r>
      <w:r>
        <w:rPr>
          <w:b/>
          <w:i/>
          <w:spacing w:val="-4"/>
          <w:sz w:val="28"/>
        </w:rPr>
        <w:t> </w:t>
      </w:r>
      <w:r>
        <w:rPr>
          <w:b/>
          <w:i/>
          <w:sz w:val="28"/>
        </w:rPr>
        <w:t>County</w:t>
      </w:r>
      <w:r>
        <w:rPr>
          <w:b/>
          <w:i/>
          <w:spacing w:val="-4"/>
          <w:sz w:val="28"/>
        </w:rPr>
        <w:t> </w:t>
      </w:r>
      <w:r>
        <w:rPr>
          <w:b/>
          <w:i/>
          <w:sz w:val="28"/>
        </w:rPr>
        <w:t>Arts</w:t>
      </w:r>
      <w:r>
        <w:rPr>
          <w:b/>
          <w:i/>
          <w:spacing w:val="-7"/>
          <w:sz w:val="28"/>
        </w:rPr>
        <w:t> </w:t>
      </w:r>
      <w:r>
        <w:rPr>
          <w:b/>
          <w:i/>
          <w:sz w:val="28"/>
        </w:rPr>
        <w:t>Alliance,</w:t>
      </w:r>
      <w:r>
        <w:rPr>
          <w:b/>
          <w:i/>
          <w:spacing w:val="-5"/>
          <w:sz w:val="28"/>
        </w:rPr>
        <w:t> </w:t>
      </w:r>
      <w:r>
        <w:rPr>
          <w:b/>
          <w:i/>
          <w:spacing w:val="-4"/>
          <w:sz w:val="28"/>
        </w:rPr>
        <w:t>Inc.</w:t>
      </w:r>
    </w:p>
    <w:p>
      <w:pPr>
        <w:spacing w:before="0"/>
        <w:ind w:left="2457" w:right="2994" w:firstLine="0"/>
        <w:jc w:val="center"/>
        <w:rPr>
          <w:b/>
          <w:i/>
          <w:sz w:val="28"/>
        </w:rPr>
      </w:pPr>
      <w:r>
        <w:rPr>
          <w:b/>
          <w:i/>
          <w:sz w:val="28"/>
        </w:rPr>
        <w:t>FY</w:t>
      </w:r>
      <w:r>
        <w:rPr>
          <w:b/>
          <w:i/>
          <w:spacing w:val="-2"/>
          <w:sz w:val="28"/>
        </w:rPr>
        <w:t> </w:t>
      </w:r>
      <w:r>
        <w:rPr>
          <w:b/>
          <w:i/>
          <w:sz w:val="28"/>
        </w:rPr>
        <w:t>2027</w:t>
      </w:r>
      <w:r>
        <w:rPr>
          <w:b/>
          <w:i/>
          <w:spacing w:val="-4"/>
          <w:sz w:val="28"/>
        </w:rPr>
        <w:t> </w:t>
      </w:r>
      <w:r>
        <w:rPr>
          <w:b/>
          <w:i/>
          <w:sz w:val="28"/>
        </w:rPr>
        <w:t>Grant</w:t>
      </w:r>
      <w:r>
        <w:rPr>
          <w:b/>
          <w:i/>
          <w:spacing w:val="-3"/>
          <w:sz w:val="28"/>
        </w:rPr>
        <w:t> </w:t>
      </w:r>
      <w:r>
        <w:rPr>
          <w:b/>
          <w:i/>
          <w:spacing w:val="-2"/>
          <w:sz w:val="28"/>
        </w:rPr>
        <w:t>Program</w:t>
      </w:r>
    </w:p>
    <w:p>
      <w:pPr>
        <w:pStyle w:val="Heading1"/>
        <w:ind w:firstLine="0"/>
      </w:pPr>
      <w:r>
        <w:rPr>
          <w:color w:val="FF0000"/>
        </w:rPr>
        <w:t>ARTS IN EDUCATION GRANT </w:t>
      </w:r>
      <w:r>
        <w:rPr/>
        <w:t>GUIDELINES</w:t>
      </w:r>
      <w:r>
        <w:rPr>
          <w:spacing w:val="-6"/>
        </w:rPr>
        <w:t> </w:t>
      </w:r>
      <w:r>
        <w:rPr/>
        <w:t>and</w:t>
      </w:r>
      <w:r>
        <w:rPr>
          <w:spacing w:val="-5"/>
        </w:rPr>
        <w:t> </w:t>
      </w:r>
      <w:r>
        <w:rPr>
          <w:spacing w:val="-2"/>
        </w:rPr>
        <w:t>APPLICATION</w:t>
      </w:r>
    </w:p>
    <w:p>
      <w:pPr>
        <w:pStyle w:val="Heading2"/>
        <w:spacing w:before="274"/>
        <w:ind w:left="2457" w:right="2997"/>
        <w:jc w:val="center"/>
      </w:pPr>
      <w:r>
        <w:rPr>
          <w:color w:val="FF0000"/>
          <w:u w:val="single" w:color="FF0000"/>
        </w:rPr>
        <w:t>For</w:t>
      </w:r>
      <w:r>
        <w:rPr>
          <w:color w:val="FF0000"/>
          <w:spacing w:val="-3"/>
          <w:u w:val="single" w:color="FF0000"/>
        </w:rPr>
        <w:t> </w:t>
      </w:r>
      <w:r>
        <w:rPr>
          <w:color w:val="FF0000"/>
          <w:u w:val="single" w:color="FF0000"/>
        </w:rPr>
        <w:t>Public</w:t>
      </w:r>
      <w:r>
        <w:rPr>
          <w:color w:val="FF0000"/>
          <w:spacing w:val="-3"/>
          <w:u w:val="single" w:color="FF0000"/>
        </w:rPr>
        <w:t> </w:t>
      </w:r>
      <w:r>
        <w:rPr>
          <w:color w:val="FF0000"/>
          <w:u w:val="single" w:color="FF0000"/>
        </w:rPr>
        <w:t>and</w:t>
      </w:r>
      <w:r>
        <w:rPr>
          <w:color w:val="FF0000"/>
          <w:spacing w:val="-2"/>
          <w:u w:val="single" w:color="FF0000"/>
        </w:rPr>
        <w:t> </w:t>
      </w:r>
      <w:r>
        <w:rPr>
          <w:color w:val="FF0000"/>
          <w:u w:val="single" w:color="FF0000"/>
        </w:rPr>
        <w:t>Non-Public</w:t>
      </w:r>
      <w:r>
        <w:rPr>
          <w:color w:val="FF0000"/>
          <w:spacing w:val="-3"/>
          <w:u w:val="single" w:color="FF0000"/>
        </w:rPr>
        <w:t> </w:t>
      </w:r>
      <w:r>
        <w:rPr>
          <w:color w:val="FF0000"/>
          <w:u w:val="single" w:color="FF0000"/>
        </w:rPr>
        <w:t>Schools</w:t>
      </w:r>
      <w:r>
        <w:rPr>
          <w:color w:val="FF0000"/>
          <w:spacing w:val="-1"/>
          <w:u w:val="single" w:color="FF0000"/>
        </w:rPr>
        <w:t> </w:t>
      </w:r>
      <w:r>
        <w:rPr>
          <w:color w:val="FF0000"/>
          <w:u w:val="single" w:color="FF0000"/>
        </w:rPr>
        <w:t>(K-</w:t>
      </w:r>
      <w:r>
        <w:rPr>
          <w:color w:val="FF0000"/>
          <w:spacing w:val="-5"/>
          <w:u w:val="single" w:color="FF0000"/>
        </w:rPr>
        <w:t>12)</w:t>
      </w:r>
    </w:p>
    <w:p>
      <w:pPr>
        <w:spacing w:before="1"/>
        <w:ind w:left="358" w:right="358" w:firstLine="0"/>
        <w:jc w:val="center"/>
        <w:rPr>
          <w:b/>
          <w:sz w:val="24"/>
        </w:rPr>
      </w:pPr>
      <w:r>
        <w:rPr>
          <w:b/>
          <w:sz w:val="24"/>
        </w:rPr>
        <w:t>FY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2027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Grant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Support Period:</w:t>
      </w:r>
      <w:r>
        <w:rPr>
          <w:b/>
          <w:spacing w:val="59"/>
          <w:sz w:val="24"/>
        </w:rPr>
        <w:t> </w:t>
      </w:r>
      <w:r>
        <w:rPr>
          <w:b/>
          <w:sz w:val="24"/>
        </w:rPr>
        <w:t>July 1,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2026 –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June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30, </w:t>
      </w:r>
      <w:r>
        <w:rPr>
          <w:b/>
          <w:spacing w:val="-4"/>
          <w:sz w:val="24"/>
        </w:rPr>
        <w:t>2027</w:t>
      </w:r>
    </w:p>
    <w:p>
      <w:pPr>
        <w:pStyle w:val="BodyText"/>
        <w:spacing w:before="4"/>
        <w:rPr>
          <w:b/>
          <w:sz w:val="14"/>
        </w:rPr>
      </w:pPr>
      <w:r>
        <w:rPr>
          <w:b/>
          <w:sz w:val="14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512444</wp:posOffset>
                </wp:positionH>
                <wp:positionV relativeFrom="paragraph">
                  <wp:posOffset>120249</wp:posOffset>
                </wp:positionV>
                <wp:extent cx="6753859" cy="3112770"/>
                <wp:effectExtent l="0" t="0" r="0" b="0"/>
                <wp:wrapTopAndBottom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6753859" cy="3112770"/>
                          <a:chExt cx="6753859" cy="311277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753859" cy="24542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3859" h="2454275">
                                <a:moveTo>
                                  <a:pt x="6689852" y="82931"/>
                                </a:moveTo>
                                <a:lnTo>
                                  <a:pt x="6681216" y="82931"/>
                                </a:lnTo>
                                <a:lnTo>
                                  <a:pt x="6681216" y="336677"/>
                                </a:lnTo>
                                <a:lnTo>
                                  <a:pt x="6681216" y="337566"/>
                                </a:lnTo>
                                <a:lnTo>
                                  <a:pt x="6681216" y="2265680"/>
                                </a:lnTo>
                                <a:lnTo>
                                  <a:pt x="6689852" y="2265680"/>
                                </a:lnTo>
                                <a:lnTo>
                                  <a:pt x="6689852" y="336677"/>
                                </a:lnTo>
                                <a:lnTo>
                                  <a:pt x="6689852" y="82931"/>
                                </a:lnTo>
                                <a:close/>
                              </a:path>
                              <a:path w="6753859" h="2454275">
                                <a:moveTo>
                                  <a:pt x="6689852" y="72390"/>
                                </a:moveTo>
                                <a:lnTo>
                                  <a:pt x="64071" y="72390"/>
                                </a:lnTo>
                                <a:lnTo>
                                  <a:pt x="64071" y="82550"/>
                                </a:lnTo>
                                <a:lnTo>
                                  <a:pt x="64071" y="336677"/>
                                </a:lnTo>
                                <a:lnTo>
                                  <a:pt x="64071" y="2265680"/>
                                </a:lnTo>
                                <a:lnTo>
                                  <a:pt x="72694" y="2265680"/>
                                </a:lnTo>
                                <a:lnTo>
                                  <a:pt x="72694" y="82550"/>
                                </a:lnTo>
                                <a:lnTo>
                                  <a:pt x="6689852" y="82550"/>
                                </a:lnTo>
                                <a:lnTo>
                                  <a:pt x="6689852" y="72390"/>
                                </a:lnTo>
                                <a:close/>
                              </a:path>
                              <a:path w="6753859" h="2454275">
                                <a:moveTo>
                                  <a:pt x="6735953" y="62611"/>
                                </a:moveTo>
                                <a:lnTo>
                                  <a:pt x="6698996" y="62611"/>
                                </a:lnTo>
                                <a:lnTo>
                                  <a:pt x="6698996" y="336677"/>
                                </a:lnTo>
                                <a:lnTo>
                                  <a:pt x="6698996" y="337566"/>
                                </a:lnTo>
                                <a:lnTo>
                                  <a:pt x="6698996" y="2265680"/>
                                </a:lnTo>
                                <a:lnTo>
                                  <a:pt x="6735953" y="2265680"/>
                                </a:lnTo>
                                <a:lnTo>
                                  <a:pt x="6735953" y="336677"/>
                                </a:lnTo>
                                <a:lnTo>
                                  <a:pt x="6735953" y="62611"/>
                                </a:lnTo>
                                <a:close/>
                              </a:path>
                              <a:path w="6753859" h="2454275">
                                <a:moveTo>
                                  <a:pt x="6735953" y="20320"/>
                                </a:moveTo>
                                <a:lnTo>
                                  <a:pt x="17868" y="20320"/>
                                </a:lnTo>
                                <a:lnTo>
                                  <a:pt x="17868" y="62230"/>
                                </a:lnTo>
                                <a:lnTo>
                                  <a:pt x="17868" y="336677"/>
                                </a:lnTo>
                                <a:lnTo>
                                  <a:pt x="17868" y="2265680"/>
                                </a:lnTo>
                                <a:lnTo>
                                  <a:pt x="54825" y="2265680"/>
                                </a:lnTo>
                                <a:lnTo>
                                  <a:pt x="54825" y="62230"/>
                                </a:lnTo>
                                <a:lnTo>
                                  <a:pt x="6735953" y="62230"/>
                                </a:lnTo>
                                <a:lnTo>
                                  <a:pt x="6735953" y="20320"/>
                                </a:lnTo>
                                <a:close/>
                              </a:path>
                              <a:path w="6753859" h="2454275">
                                <a:moveTo>
                                  <a:pt x="6753860" y="0"/>
                                </a:moveTo>
                                <a:lnTo>
                                  <a:pt x="6681216" y="0"/>
                                </a:lnTo>
                                <a:lnTo>
                                  <a:pt x="6681216" y="1270"/>
                                </a:lnTo>
                                <a:lnTo>
                                  <a:pt x="0" y="1270"/>
                                </a:lnTo>
                                <a:lnTo>
                                  <a:pt x="0" y="2454021"/>
                                </a:lnTo>
                                <a:lnTo>
                                  <a:pt x="9245" y="2454021"/>
                                </a:lnTo>
                                <a:lnTo>
                                  <a:pt x="9245" y="10160"/>
                                </a:lnTo>
                                <a:lnTo>
                                  <a:pt x="6744589" y="10160"/>
                                </a:lnTo>
                                <a:lnTo>
                                  <a:pt x="6744589" y="2265680"/>
                                </a:lnTo>
                                <a:lnTo>
                                  <a:pt x="6753860" y="2265680"/>
                                </a:lnTo>
                                <a:lnTo>
                                  <a:pt x="6753860" y="1270"/>
                                </a:lnTo>
                                <a:lnTo>
                                  <a:pt x="6753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2265679"/>
                            <a:ext cx="6753859" cy="5645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3859" h="564515">
                                <a:moveTo>
                                  <a:pt x="92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7452"/>
                                </a:lnTo>
                                <a:lnTo>
                                  <a:pt x="0" y="188341"/>
                                </a:lnTo>
                                <a:lnTo>
                                  <a:pt x="0" y="375920"/>
                                </a:lnTo>
                                <a:lnTo>
                                  <a:pt x="0" y="564261"/>
                                </a:lnTo>
                                <a:lnTo>
                                  <a:pt x="9245" y="564261"/>
                                </a:lnTo>
                                <a:lnTo>
                                  <a:pt x="9245" y="375920"/>
                                </a:lnTo>
                                <a:lnTo>
                                  <a:pt x="9245" y="188341"/>
                                </a:lnTo>
                                <a:lnTo>
                                  <a:pt x="9245" y="187452"/>
                                </a:lnTo>
                                <a:lnTo>
                                  <a:pt x="9245" y="0"/>
                                </a:lnTo>
                                <a:close/>
                              </a:path>
                              <a:path w="6753859" h="564515">
                                <a:moveTo>
                                  <a:pt x="54825" y="0"/>
                                </a:moveTo>
                                <a:lnTo>
                                  <a:pt x="17868" y="0"/>
                                </a:lnTo>
                                <a:lnTo>
                                  <a:pt x="17868" y="187452"/>
                                </a:lnTo>
                                <a:lnTo>
                                  <a:pt x="17868" y="188341"/>
                                </a:lnTo>
                                <a:lnTo>
                                  <a:pt x="17868" y="375920"/>
                                </a:lnTo>
                                <a:lnTo>
                                  <a:pt x="17868" y="564261"/>
                                </a:lnTo>
                                <a:lnTo>
                                  <a:pt x="54825" y="564261"/>
                                </a:lnTo>
                                <a:lnTo>
                                  <a:pt x="54825" y="375920"/>
                                </a:lnTo>
                                <a:lnTo>
                                  <a:pt x="54825" y="188341"/>
                                </a:lnTo>
                                <a:lnTo>
                                  <a:pt x="54825" y="187452"/>
                                </a:lnTo>
                                <a:lnTo>
                                  <a:pt x="54825" y="0"/>
                                </a:lnTo>
                                <a:close/>
                              </a:path>
                              <a:path w="6753859" h="564515">
                                <a:moveTo>
                                  <a:pt x="72694" y="0"/>
                                </a:moveTo>
                                <a:lnTo>
                                  <a:pt x="64071" y="0"/>
                                </a:lnTo>
                                <a:lnTo>
                                  <a:pt x="64071" y="187452"/>
                                </a:lnTo>
                                <a:lnTo>
                                  <a:pt x="64071" y="188341"/>
                                </a:lnTo>
                                <a:lnTo>
                                  <a:pt x="64071" y="375920"/>
                                </a:lnTo>
                                <a:lnTo>
                                  <a:pt x="64071" y="564261"/>
                                </a:lnTo>
                                <a:lnTo>
                                  <a:pt x="72694" y="564261"/>
                                </a:lnTo>
                                <a:lnTo>
                                  <a:pt x="72694" y="375920"/>
                                </a:lnTo>
                                <a:lnTo>
                                  <a:pt x="72694" y="188341"/>
                                </a:lnTo>
                                <a:lnTo>
                                  <a:pt x="72694" y="187452"/>
                                </a:lnTo>
                                <a:lnTo>
                                  <a:pt x="72694" y="0"/>
                                </a:lnTo>
                                <a:close/>
                              </a:path>
                              <a:path w="6753859" h="564515">
                                <a:moveTo>
                                  <a:pt x="6689852" y="0"/>
                                </a:moveTo>
                                <a:lnTo>
                                  <a:pt x="6681216" y="0"/>
                                </a:lnTo>
                                <a:lnTo>
                                  <a:pt x="6681216" y="187452"/>
                                </a:lnTo>
                                <a:lnTo>
                                  <a:pt x="6681216" y="188341"/>
                                </a:lnTo>
                                <a:lnTo>
                                  <a:pt x="6681216" y="375920"/>
                                </a:lnTo>
                                <a:lnTo>
                                  <a:pt x="6681216" y="564261"/>
                                </a:lnTo>
                                <a:lnTo>
                                  <a:pt x="6689852" y="564261"/>
                                </a:lnTo>
                                <a:lnTo>
                                  <a:pt x="6689852" y="375920"/>
                                </a:lnTo>
                                <a:lnTo>
                                  <a:pt x="6689852" y="188341"/>
                                </a:lnTo>
                                <a:lnTo>
                                  <a:pt x="6689852" y="187452"/>
                                </a:lnTo>
                                <a:lnTo>
                                  <a:pt x="6689852" y="0"/>
                                </a:lnTo>
                                <a:close/>
                              </a:path>
                              <a:path w="6753859" h="564515">
                                <a:moveTo>
                                  <a:pt x="6735953" y="0"/>
                                </a:moveTo>
                                <a:lnTo>
                                  <a:pt x="6698996" y="0"/>
                                </a:lnTo>
                                <a:lnTo>
                                  <a:pt x="6698996" y="187452"/>
                                </a:lnTo>
                                <a:lnTo>
                                  <a:pt x="6698996" y="188341"/>
                                </a:lnTo>
                                <a:lnTo>
                                  <a:pt x="6698996" y="375920"/>
                                </a:lnTo>
                                <a:lnTo>
                                  <a:pt x="6698996" y="564261"/>
                                </a:lnTo>
                                <a:lnTo>
                                  <a:pt x="6735953" y="564261"/>
                                </a:lnTo>
                                <a:lnTo>
                                  <a:pt x="6735953" y="375920"/>
                                </a:lnTo>
                                <a:lnTo>
                                  <a:pt x="6735953" y="188341"/>
                                </a:lnTo>
                                <a:lnTo>
                                  <a:pt x="6735953" y="187452"/>
                                </a:lnTo>
                                <a:lnTo>
                                  <a:pt x="6735953" y="0"/>
                                </a:lnTo>
                                <a:close/>
                              </a:path>
                              <a:path w="6753859" h="564515">
                                <a:moveTo>
                                  <a:pt x="6753860" y="0"/>
                                </a:moveTo>
                                <a:lnTo>
                                  <a:pt x="6744589" y="0"/>
                                </a:lnTo>
                                <a:lnTo>
                                  <a:pt x="6744589" y="187452"/>
                                </a:lnTo>
                                <a:lnTo>
                                  <a:pt x="6744589" y="188341"/>
                                </a:lnTo>
                                <a:lnTo>
                                  <a:pt x="6744589" y="375920"/>
                                </a:lnTo>
                                <a:lnTo>
                                  <a:pt x="6744589" y="564261"/>
                                </a:lnTo>
                                <a:lnTo>
                                  <a:pt x="6753860" y="564261"/>
                                </a:lnTo>
                                <a:lnTo>
                                  <a:pt x="6753860" y="375920"/>
                                </a:lnTo>
                                <a:lnTo>
                                  <a:pt x="6753860" y="188341"/>
                                </a:lnTo>
                                <a:lnTo>
                                  <a:pt x="6753860" y="187452"/>
                                </a:lnTo>
                                <a:lnTo>
                                  <a:pt x="6753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72694" y="3020948"/>
                            <a:ext cx="6608445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8445" h="10160">
                                <a:moveTo>
                                  <a:pt x="0" y="10160"/>
                                </a:moveTo>
                                <a:lnTo>
                                  <a:pt x="6608445" y="10160"/>
                                </a:lnTo>
                                <a:lnTo>
                                  <a:pt x="660844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1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B3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2829178"/>
                            <a:ext cx="6753859" cy="2838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53859" h="283845">
                                <a:moveTo>
                                  <a:pt x="6689852" y="202311"/>
                                </a:moveTo>
                                <a:lnTo>
                                  <a:pt x="72694" y="202311"/>
                                </a:lnTo>
                                <a:lnTo>
                                  <a:pt x="72694" y="381"/>
                                </a:lnTo>
                                <a:lnTo>
                                  <a:pt x="64071" y="381"/>
                                </a:lnTo>
                                <a:lnTo>
                                  <a:pt x="64071" y="202311"/>
                                </a:lnTo>
                                <a:lnTo>
                                  <a:pt x="64071" y="209931"/>
                                </a:lnTo>
                                <a:lnTo>
                                  <a:pt x="6681216" y="209931"/>
                                </a:lnTo>
                                <a:lnTo>
                                  <a:pt x="6681216" y="211201"/>
                                </a:lnTo>
                                <a:lnTo>
                                  <a:pt x="6689852" y="211201"/>
                                </a:lnTo>
                                <a:lnTo>
                                  <a:pt x="6689852" y="209931"/>
                                </a:lnTo>
                                <a:lnTo>
                                  <a:pt x="6689852" y="202311"/>
                                </a:lnTo>
                                <a:close/>
                              </a:path>
                              <a:path w="6753859" h="283845">
                                <a:moveTo>
                                  <a:pt x="6689852" y="0"/>
                                </a:moveTo>
                                <a:lnTo>
                                  <a:pt x="6681216" y="0"/>
                                </a:lnTo>
                                <a:lnTo>
                                  <a:pt x="6681216" y="201930"/>
                                </a:lnTo>
                                <a:lnTo>
                                  <a:pt x="6689852" y="201930"/>
                                </a:lnTo>
                                <a:lnTo>
                                  <a:pt x="6689852" y="0"/>
                                </a:lnTo>
                                <a:close/>
                              </a:path>
                              <a:path w="6753859" h="283845">
                                <a:moveTo>
                                  <a:pt x="6735953" y="0"/>
                                </a:moveTo>
                                <a:lnTo>
                                  <a:pt x="6698996" y="0"/>
                                </a:lnTo>
                                <a:lnTo>
                                  <a:pt x="6698996" y="220091"/>
                                </a:lnTo>
                                <a:lnTo>
                                  <a:pt x="54825" y="220091"/>
                                </a:lnTo>
                                <a:lnTo>
                                  <a:pt x="54825" y="381"/>
                                </a:lnTo>
                                <a:lnTo>
                                  <a:pt x="17868" y="381"/>
                                </a:lnTo>
                                <a:lnTo>
                                  <a:pt x="17868" y="220091"/>
                                </a:lnTo>
                                <a:lnTo>
                                  <a:pt x="17868" y="263271"/>
                                </a:lnTo>
                                <a:lnTo>
                                  <a:pt x="6735953" y="263271"/>
                                </a:lnTo>
                                <a:lnTo>
                                  <a:pt x="6735953" y="220599"/>
                                </a:lnTo>
                                <a:lnTo>
                                  <a:pt x="6735953" y="220091"/>
                                </a:lnTo>
                                <a:lnTo>
                                  <a:pt x="6735953" y="0"/>
                                </a:lnTo>
                                <a:close/>
                              </a:path>
                              <a:path w="6753859" h="283845">
                                <a:moveTo>
                                  <a:pt x="6753860" y="273431"/>
                                </a:moveTo>
                                <a:lnTo>
                                  <a:pt x="9245" y="273431"/>
                                </a:lnTo>
                                <a:lnTo>
                                  <a:pt x="9245" y="381"/>
                                </a:lnTo>
                                <a:lnTo>
                                  <a:pt x="0" y="381"/>
                                </a:lnTo>
                                <a:lnTo>
                                  <a:pt x="0" y="273431"/>
                                </a:lnTo>
                                <a:lnTo>
                                  <a:pt x="0" y="283591"/>
                                </a:lnTo>
                                <a:lnTo>
                                  <a:pt x="6753860" y="283591"/>
                                </a:lnTo>
                                <a:lnTo>
                                  <a:pt x="6753860" y="273431"/>
                                </a:lnTo>
                                <a:close/>
                              </a:path>
                              <a:path w="6753859" h="283845">
                                <a:moveTo>
                                  <a:pt x="6753860" y="0"/>
                                </a:moveTo>
                                <a:lnTo>
                                  <a:pt x="6744589" y="0"/>
                                </a:lnTo>
                                <a:lnTo>
                                  <a:pt x="6744589" y="273177"/>
                                </a:lnTo>
                                <a:lnTo>
                                  <a:pt x="6753860" y="273177"/>
                                </a:lnTo>
                                <a:lnTo>
                                  <a:pt x="67538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72694" y="83057"/>
                            <a:ext cx="6608445" cy="2938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08445" h="2938145">
                                <a:moveTo>
                                  <a:pt x="660844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37891"/>
                                </a:lnTo>
                                <a:lnTo>
                                  <a:pt x="6608445" y="2937891"/>
                                </a:lnTo>
                                <a:lnTo>
                                  <a:pt x="660844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54825" y="62864"/>
                            <a:ext cx="6644640" cy="29686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17"/>
                                <w:ind w:left="0" w:right="75" w:firstLine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IMPORTANT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PLEASE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 NOTE</w:t>
                              </w:r>
                            </w:p>
                            <w:p>
                              <w:pPr>
                                <w:spacing w:before="53"/>
                                <w:ind w:left="5" w:right="75" w:firstLine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Required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electronic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submission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all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Grant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Applications.</w:t>
                              </w:r>
                            </w:p>
                            <w:p>
                              <w:pPr>
                                <w:spacing w:before="50"/>
                                <w:ind w:left="6" w:right="75" w:firstLine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Nonpublic</w:t>
                              </w:r>
                              <w:r>
                                <w:rPr>
                                  <w:b/>
                                  <w:spacing w:val="-9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schools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must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attach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most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recent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IRS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501(c)(3)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determination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letter.</w:t>
                              </w:r>
                            </w:p>
                            <w:p>
                              <w:pPr>
                                <w:spacing w:before="248"/>
                                <w:ind w:left="16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GRANT APPLICATION - FIRM DEADLINE:</w:t>
                              </w:r>
                              <w:r>
                                <w:rPr>
                                  <w:b/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The completed Grant Application with attachments must be emailed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CCAA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later</w:t>
                              </w:r>
                              <w:r>
                                <w:rPr>
                                  <w:b/>
                                  <w:spacing w:val="-3"/>
                                  <w:sz w:val="22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than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Tuesday,</w:t>
                              </w:r>
                              <w:r>
                                <w:rPr>
                                  <w:b/>
                                  <w:spacing w:val="-4"/>
                                  <w:sz w:val="22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October</w:t>
                              </w:r>
                              <w:r>
                                <w:rPr>
                                  <w:b/>
                                  <w:spacing w:val="-1"/>
                                  <w:sz w:val="22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20,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2026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spacing w:val="40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This</w:t>
                              </w:r>
                              <w:r>
                                <w:rPr>
                                  <w:spacing w:val="-1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is</w:t>
                              </w:r>
                              <w:r>
                                <w:rPr>
                                  <w:spacing w:val="-1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firm</w:t>
                              </w:r>
                              <w:r>
                                <w:rPr>
                                  <w:spacing w:val="-5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deadline -</w:t>
                              </w:r>
                              <w:r>
                                <w:rPr>
                                  <w:spacing w:val="-5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no</w:t>
                              </w:r>
                              <w:r>
                                <w:rPr>
                                  <w:spacing w:val="-1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exceptions</w:t>
                              </w:r>
                              <w:r>
                                <w:rPr>
                                  <w:spacing w:val="-1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will</w:t>
                              </w:r>
                              <w:r>
                                <w:rPr>
                                  <w:spacing w:val="-3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be granted.</w:t>
                              </w:r>
                              <w:r>
                                <w:rPr>
                                  <w:spacing w:val="40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The CCAA does not accept responsibility for incomplete, lost, misdirected, or late applications.</w:t>
                              </w:r>
                              <w:r>
                                <w:rPr>
                                  <w:spacing w:val="40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Such applications will not be considered.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65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Please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sign,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PDF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email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your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completed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Grant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Application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with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attachments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to:</w:t>
                              </w:r>
                              <w:r>
                                <w:rPr>
                                  <w:spacing w:val="79"/>
                                  <w:w w:val="150"/>
                                  <w:sz w:val="22"/>
                                </w:rPr>
                                <w:t> </w:t>
                              </w:r>
                              <w:hyperlink r:id="rId6">
                                <w:r>
                                  <w:rPr>
                                    <w:b/>
                                    <w:spacing w:val="-2"/>
                                    <w:sz w:val="22"/>
                                  </w:rPr>
                                  <w:t>grantsccaa@gmail.com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0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2" w:lineRule="auto" w:before="0"/>
                                <w:ind w:left="16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FINAL</w:t>
                              </w:r>
                              <w:r>
                                <w:rPr>
                                  <w:b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REPORT</w:t>
                              </w:r>
                              <w:r>
                                <w:rPr>
                                  <w:b/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FORM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FIRM DEADLINE:</w:t>
                              </w:r>
                              <w:r>
                                <w:rPr>
                                  <w:b/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The completed Final Report Form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with attachments must be emailed to the CCAA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no later than Thursday, July 15, 2027</w:t>
                              </w:r>
                              <w:r>
                                <w:rPr>
                                  <w:b/>
                                  <w:sz w:val="22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40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This is a firm deadline - no exceptions will be granted.</w:t>
                              </w:r>
                              <w:r>
                                <w:rPr>
                                  <w:spacing w:val="40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Failure</w:t>
                              </w:r>
                              <w:r>
                                <w:rPr>
                                  <w:spacing w:val="-2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to</w:t>
                              </w:r>
                              <w:r>
                                <w:rPr>
                                  <w:spacing w:val="-5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comply</w:t>
                              </w:r>
                              <w:r>
                                <w:rPr>
                                  <w:spacing w:val="-5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will</w:t>
                              </w:r>
                              <w:r>
                                <w:rPr>
                                  <w:spacing w:val="-4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result</w:t>
                              </w:r>
                              <w:r>
                                <w:rPr>
                                  <w:spacing w:val="-1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in:</w:t>
                              </w:r>
                              <w:r>
                                <w:rPr>
                                  <w:spacing w:val="40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(1)</w:t>
                              </w:r>
                              <w:r>
                                <w:rPr>
                                  <w:spacing w:val="-4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ineligibility</w:t>
                              </w:r>
                              <w:r>
                                <w:rPr>
                                  <w:spacing w:val="-5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for</w:t>
                              </w:r>
                              <w:r>
                                <w:rPr>
                                  <w:spacing w:val="-2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CCAA</w:t>
                              </w:r>
                              <w:r>
                                <w:rPr>
                                  <w:spacing w:val="-3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grant</w:t>
                              </w:r>
                              <w:r>
                                <w:rPr>
                                  <w:spacing w:val="-4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funding in</w:t>
                              </w:r>
                              <w:r>
                                <w:rPr>
                                  <w:spacing w:val="-2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the</w:t>
                              </w:r>
                              <w:r>
                                <w:rPr>
                                  <w:spacing w:val="-2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subsequent</w:t>
                              </w:r>
                              <w:r>
                                <w:rPr>
                                  <w:spacing w:val="-3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fiscal</w:t>
                              </w:r>
                              <w:r>
                                <w:rPr>
                                  <w:spacing w:val="-1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year; and/or (2) a requirement to return the full dollar amount of the grant.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0.349998pt;margin-top:9.468488pt;width:531.8pt;height:245.1pt;mso-position-horizontal-relative:page;mso-position-vertical-relative:paragraph;z-index:-15728640;mso-wrap-distance-left:0;mso-wrap-distance-right:0" id="docshapegroup1" coordorigin="807,189" coordsize="10636,4902">
                <v:shape style="position:absolute;left:807;top:189;width:10636;height:3865" id="docshape2" coordorigin="807,189" coordsize="10636,3865" path="m11342,320l11329,320,11329,720,11329,721,11329,933,11329,935,11329,1312,11329,1687,11329,1983,11329,2279,11329,2576,11329,2871,11329,3165,11329,3167,11329,3461,11329,3757,11342,3757,11342,3461,11342,3167,11342,3165,11342,2871,11342,2576,11342,2279,11342,1983,11342,1687,11342,1312,11342,935,11342,933,11342,721,11342,720,11342,320xm11342,303l908,303,908,319,908,720,908,721,908,933,908,935,908,1312,908,1687,908,1983,908,2279,908,2576,908,2871,908,3165,908,3167,908,3461,908,3757,921,3757,921,3461,921,3167,921,3165,921,2871,921,2576,921,2279,921,1983,921,1687,921,1312,921,935,921,933,921,721,921,720,921,319,11342,319,11342,303xm11415,288l11357,288,11357,720,11357,721,11357,933,11357,935,11357,1312,11357,1687,11357,1983,11357,2279,11357,2576,11357,2871,11357,3165,11357,3167,11357,3461,11357,3757,11415,3757,11415,3461,11415,3167,11415,3165,11415,2871,11415,2576,11415,2279,11415,1983,11415,1687,11415,1312,11415,935,11415,933,11415,721,11415,720,11415,288xm11415,221l835,221,835,287,835,720,835,721,835,933,835,935,835,1312,835,1687,835,1983,835,2279,835,2576,835,2871,835,3165,835,3167,835,3461,835,3757,893,3757,893,3461,893,3167,893,3165,893,2871,893,2576,893,2279,893,1983,893,1687,893,1312,893,935,893,933,893,721,893,720,893,287,11415,287,11415,221xm11443,189l11329,189,11329,191,807,191,807,205,807,720,807,721,807,933,807,935,807,1312,807,1687,807,1983,807,2279,807,2576,807,2871,807,3165,807,3167,807,3461,807,3757,807,4054,822,4054,822,3757,822,3461,822,3167,822,3165,822,2871,822,2576,822,2279,822,1983,822,1687,822,1312,822,935,822,933,822,721,822,720,822,205,11428,205,11428,720,11428,721,11428,933,11428,935,11428,1312,11428,1687,11428,1983,11428,2279,11428,2576,11428,2871,11428,3165,11428,3167,11428,3461,11428,3757,11443,3757,11443,3461,11443,3167,11443,3165,11443,2871,11443,2576,11443,2279,11443,1983,11443,1687,11443,1312,11443,935,11443,933,11443,721,11443,720,11443,205,11443,205,11443,191,11443,189xe" filled="true" fillcolor="#000000" stroked="false">
                  <v:path arrowok="t"/>
                  <v:fill type="solid"/>
                </v:shape>
                <v:shape style="position:absolute;left:807;top:3757;width:10636;height:889" id="docshape3" coordorigin="807,3757" coordsize="10636,889" path="m822,3757l807,3757,807,4053,807,4054,807,4349,807,4646,822,4646,822,4349,822,4054,822,4053,822,3757xm893,3757l835,3757,835,4053,835,4054,835,4349,835,4646,893,4646,893,4349,893,4054,893,4053,893,3757xm921,3757l908,3757,908,4053,908,4054,908,4349,908,4646,921,4646,921,4349,921,4054,921,4053,921,3757xm11342,3757l11329,3757,11329,4053,11329,4054,11329,4349,11329,4646,11342,4646,11342,4349,11342,4054,11342,4053,11342,3757xm11415,3757l11357,3757,11357,4053,11357,4054,11357,4349,11357,4646,11415,4646,11415,4349,11415,4054,11415,4053,11415,3757xm11443,3757l11428,3757,11428,4053,11428,4054,11428,4349,11428,4646,11443,4646,11443,4349,11443,4054,11443,4053,11443,3757xe" filled="true" fillcolor="#000000" stroked="false">
                  <v:path arrowok="t"/>
                  <v:fill type="solid"/>
                </v:shape>
                <v:rect style="position:absolute;left:921;top:4946;width:10407;height:16" id="docshape4" filled="true" fillcolor="#92b3d4" stroked="false">
                  <v:fill type="solid"/>
                </v:rect>
                <v:shape style="position:absolute;left:807;top:4644;width:10636;height:447" id="docshape5" coordorigin="807,4645" coordsize="10636,447" path="m11342,4963l921,4963,921,4645,908,4645,908,4963,908,4975,11329,4975,11329,4977,11342,4977,11342,4975,11342,4963xm11342,4645l11329,4645,11329,4963,11342,4963,11342,4645xm11415,4645l11357,4645,11357,4991,893,4991,893,4645,835,4645,835,4991,835,5059,11415,5059,11415,4992,11415,4991,11415,4645xm11443,5075l822,5075,822,4645,807,4645,807,5075,807,5091,11443,5091,11443,5075xm11443,4645l11428,4645,11428,5075,11443,5075,11443,4645xe" filled="true" fillcolor="#000000" stroked="false">
                  <v:path arrowok="t"/>
                  <v:fill type="solid"/>
                </v:shape>
                <v:rect style="position:absolute;left:921;top:320;width:10407;height:4627" id="docshape6" filled="true" fillcolor="#ffff00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893;top:288;width:10464;height:4675" type="#_x0000_t202" id="docshape7" filled="false" stroked="false">
                  <v:textbox inset="0,0,0,0">
                    <w:txbxContent>
                      <w:p>
                        <w:pPr>
                          <w:spacing w:before="317"/>
                          <w:ind w:left="0" w:right="75" w:firstLine="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IMPORTANT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-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PLEASE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 NOTE</w:t>
                        </w:r>
                      </w:p>
                      <w:p>
                        <w:pPr>
                          <w:spacing w:before="53"/>
                          <w:ind w:left="5" w:right="75" w:firstLine="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Required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electronic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submission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for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all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Grant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Applications.</w:t>
                        </w:r>
                      </w:p>
                      <w:p>
                        <w:pPr>
                          <w:spacing w:before="50"/>
                          <w:ind w:left="6" w:right="75" w:firstLine="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Nonpublic</w:t>
                        </w:r>
                        <w:r>
                          <w:rPr>
                            <w:b/>
                            <w:spacing w:val="-9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schools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must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attach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most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recent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IRS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501(c)(3)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determination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letter.</w:t>
                        </w:r>
                      </w:p>
                      <w:p>
                        <w:pPr>
                          <w:spacing w:before="248"/>
                          <w:ind w:left="16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GRANT APPLICATION - FIRM DEADLINE:</w:t>
                        </w:r>
                        <w:r>
                          <w:rPr>
                            <w:b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The completed Grant Application with attachments must be emailed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the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CCAA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no</w:t>
                        </w:r>
                        <w:r>
                          <w:rPr>
                            <w:b/>
                            <w:spacing w:val="-2"/>
                            <w:sz w:val="22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later</w:t>
                        </w:r>
                        <w:r>
                          <w:rPr>
                            <w:b/>
                            <w:spacing w:val="-3"/>
                            <w:sz w:val="22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than</w:t>
                        </w:r>
                        <w:r>
                          <w:rPr>
                            <w:b/>
                            <w:spacing w:val="-2"/>
                            <w:sz w:val="22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Tuesday,</w:t>
                        </w:r>
                        <w:r>
                          <w:rPr>
                            <w:b/>
                            <w:spacing w:val="-4"/>
                            <w:sz w:val="22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October</w:t>
                        </w:r>
                        <w:r>
                          <w:rPr>
                            <w:b/>
                            <w:spacing w:val="-1"/>
                            <w:sz w:val="22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20,</w:t>
                        </w:r>
                        <w:r>
                          <w:rPr>
                            <w:b/>
                            <w:spacing w:val="-2"/>
                            <w:sz w:val="22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2026</w:t>
                        </w:r>
                        <w:r>
                          <w:rPr>
                            <w:sz w:val="22"/>
                            <w:u w:val="none"/>
                          </w:rPr>
                          <w:t>.</w:t>
                        </w:r>
                        <w:r>
                          <w:rPr>
                            <w:spacing w:val="40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This</w:t>
                        </w:r>
                        <w:r>
                          <w:rPr>
                            <w:spacing w:val="-1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is</w:t>
                        </w:r>
                        <w:r>
                          <w:rPr>
                            <w:spacing w:val="-1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a</w:t>
                        </w:r>
                        <w:r>
                          <w:rPr>
                            <w:spacing w:val="-3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firm</w:t>
                        </w:r>
                        <w:r>
                          <w:rPr>
                            <w:spacing w:val="-5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deadline -</w:t>
                        </w:r>
                        <w:r>
                          <w:rPr>
                            <w:spacing w:val="-5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no</w:t>
                        </w:r>
                        <w:r>
                          <w:rPr>
                            <w:spacing w:val="-1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exceptions</w:t>
                        </w:r>
                        <w:r>
                          <w:rPr>
                            <w:spacing w:val="-1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will</w:t>
                        </w:r>
                        <w:r>
                          <w:rPr>
                            <w:spacing w:val="-3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be granted.</w:t>
                        </w:r>
                        <w:r>
                          <w:rPr>
                            <w:spacing w:val="40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The CCAA does not accept responsibility for incomplete, lost, misdirected, or late applications.</w:t>
                        </w:r>
                        <w:r>
                          <w:rPr>
                            <w:spacing w:val="40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Such applications will not be considered.</w:t>
                        </w: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165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Please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sign,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PDF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and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email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your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completed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Grant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Application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with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attachments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to:</w:t>
                        </w:r>
                        <w:r>
                          <w:rPr>
                            <w:spacing w:val="79"/>
                            <w:w w:val="150"/>
                            <w:sz w:val="22"/>
                          </w:rPr>
                          <w:t> </w:t>
                        </w:r>
                        <w:hyperlink r:id="rId6"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grantsccaa@gmail.com</w:t>
                          </w:r>
                        </w:hyperlink>
                      </w:p>
                      <w:p>
                        <w:pPr>
                          <w:spacing w:line="240" w:lineRule="auto" w:before="0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2" w:lineRule="auto" w:before="0"/>
                          <w:ind w:left="16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FINAL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REPORT</w:t>
                        </w:r>
                        <w:r>
                          <w:rPr>
                            <w:b/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FORM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-</w:t>
                        </w:r>
                        <w:r>
                          <w:rPr>
                            <w:b/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FIRM DEADLINE:</w:t>
                        </w:r>
                        <w:r>
                          <w:rPr>
                            <w:b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The completed Final Report Form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with attachments must be emailed to the CCAA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no later than Thursday, July 15, 2027</w:t>
                        </w:r>
                        <w:r>
                          <w:rPr>
                            <w:b/>
                            <w:sz w:val="22"/>
                            <w:u w:val="none"/>
                          </w:rPr>
                          <w:t>.</w:t>
                        </w:r>
                        <w:r>
                          <w:rPr>
                            <w:b/>
                            <w:spacing w:val="40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This is a firm deadline - no exceptions will be granted.</w:t>
                        </w:r>
                        <w:r>
                          <w:rPr>
                            <w:spacing w:val="40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Failure</w:t>
                        </w:r>
                        <w:r>
                          <w:rPr>
                            <w:spacing w:val="-2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to</w:t>
                        </w:r>
                        <w:r>
                          <w:rPr>
                            <w:spacing w:val="-5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comply</w:t>
                        </w:r>
                        <w:r>
                          <w:rPr>
                            <w:spacing w:val="-5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will</w:t>
                        </w:r>
                        <w:r>
                          <w:rPr>
                            <w:spacing w:val="-4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result</w:t>
                        </w:r>
                        <w:r>
                          <w:rPr>
                            <w:spacing w:val="-1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in:</w:t>
                        </w:r>
                        <w:r>
                          <w:rPr>
                            <w:spacing w:val="40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(1)</w:t>
                        </w:r>
                        <w:r>
                          <w:rPr>
                            <w:spacing w:val="-4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ineligibility</w:t>
                        </w:r>
                        <w:r>
                          <w:rPr>
                            <w:spacing w:val="-5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for</w:t>
                        </w:r>
                        <w:r>
                          <w:rPr>
                            <w:spacing w:val="-2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CCAA</w:t>
                        </w:r>
                        <w:r>
                          <w:rPr>
                            <w:spacing w:val="-3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grant</w:t>
                        </w:r>
                        <w:r>
                          <w:rPr>
                            <w:spacing w:val="-4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funding in</w:t>
                        </w:r>
                        <w:r>
                          <w:rPr>
                            <w:spacing w:val="-2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the</w:t>
                        </w:r>
                        <w:r>
                          <w:rPr>
                            <w:spacing w:val="-2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subsequent</w:t>
                        </w:r>
                        <w:r>
                          <w:rPr>
                            <w:spacing w:val="-3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fiscal</w:t>
                        </w:r>
                        <w:r>
                          <w:rPr>
                            <w:spacing w:val="-1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year; and/or (2) a requirement to return the full dollar amount of the grant.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spacing w:before="274"/>
      </w:pPr>
      <w:r>
        <w:rPr>
          <w:color w:val="2E5395"/>
          <w:spacing w:val="-2"/>
        </w:rPr>
        <w:t>Purpose:</w:t>
      </w:r>
    </w:p>
    <w:p>
      <w:pPr>
        <w:spacing w:before="273"/>
        <w:ind w:left="0" w:right="626" w:firstLine="0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b/>
          <w:sz w:val="22"/>
        </w:rPr>
        <w:t>Arts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Education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(AIE)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Grants</w:t>
      </w:r>
      <w:r>
        <w:rPr>
          <w:b/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Charles</w:t>
      </w:r>
      <w:r>
        <w:rPr>
          <w:spacing w:val="-2"/>
          <w:sz w:val="22"/>
        </w:rPr>
        <w:t> </w:t>
      </w:r>
      <w:r>
        <w:rPr>
          <w:sz w:val="22"/>
        </w:rPr>
        <w:t>County</w:t>
      </w:r>
      <w:r>
        <w:rPr>
          <w:spacing w:val="-5"/>
          <w:sz w:val="22"/>
        </w:rPr>
        <w:t> </w:t>
      </w:r>
      <w:r>
        <w:rPr>
          <w:sz w:val="22"/>
        </w:rPr>
        <w:t>Arts</w:t>
      </w:r>
      <w:r>
        <w:rPr>
          <w:spacing w:val="-2"/>
          <w:sz w:val="22"/>
        </w:rPr>
        <w:t> </w:t>
      </w:r>
      <w:r>
        <w:rPr>
          <w:sz w:val="22"/>
        </w:rPr>
        <w:t>Alliance</w:t>
      </w:r>
      <w:r>
        <w:rPr>
          <w:spacing w:val="-2"/>
          <w:sz w:val="22"/>
        </w:rPr>
        <w:t> </w:t>
      </w:r>
      <w:r>
        <w:rPr>
          <w:sz w:val="22"/>
        </w:rPr>
        <w:t>(CCAA)</w:t>
      </w:r>
      <w:r>
        <w:rPr>
          <w:spacing w:val="-1"/>
          <w:sz w:val="22"/>
        </w:rPr>
        <w:t> </w:t>
      </w:r>
      <w:r>
        <w:rPr>
          <w:sz w:val="22"/>
        </w:rPr>
        <w:t>provide</w:t>
      </w:r>
      <w:r>
        <w:rPr>
          <w:spacing w:val="-4"/>
          <w:sz w:val="22"/>
        </w:rPr>
        <w:t> </w:t>
      </w:r>
      <w:r>
        <w:rPr>
          <w:sz w:val="22"/>
        </w:rPr>
        <w:t>partial</w:t>
      </w:r>
      <w:r>
        <w:rPr>
          <w:spacing w:val="-3"/>
          <w:sz w:val="22"/>
        </w:rPr>
        <w:t> </w:t>
      </w:r>
      <w:r>
        <w:rPr>
          <w:sz w:val="22"/>
        </w:rPr>
        <w:t>financial</w:t>
      </w:r>
      <w:r>
        <w:rPr>
          <w:spacing w:val="-4"/>
          <w:sz w:val="22"/>
        </w:rPr>
        <w:t> </w:t>
      </w:r>
      <w:r>
        <w:rPr>
          <w:sz w:val="22"/>
        </w:rPr>
        <w:t>support</w:t>
      </w:r>
      <w:r>
        <w:rPr>
          <w:spacing w:val="-4"/>
          <w:sz w:val="22"/>
        </w:rPr>
        <w:t> </w:t>
      </w:r>
      <w:r>
        <w:rPr>
          <w:sz w:val="22"/>
        </w:rPr>
        <w:t>to the </w:t>
      </w:r>
      <w:r>
        <w:rPr>
          <w:b/>
          <w:sz w:val="22"/>
        </w:rPr>
        <w:t>public and non-public schools (K-12) in Charles County, MD, </w:t>
      </w:r>
      <w:r>
        <w:rPr>
          <w:sz w:val="22"/>
        </w:rPr>
        <w:t>to promote, strengthen, enhance and enrich arts education for students at the elementary, middle, and high school levels.</w:t>
      </w: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252" w:after="0"/>
        <w:ind w:left="811" w:right="431" w:hanging="361"/>
        <w:jc w:val="left"/>
        <w:rPr>
          <w:rFonts w:ascii="Symbol" w:hAnsi="Symbol"/>
          <w:sz w:val="22"/>
        </w:rPr>
      </w:pPr>
      <w:r>
        <w:rPr>
          <w:sz w:val="22"/>
        </w:rPr>
        <w:t>AIE</w:t>
      </w:r>
      <w:r>
        <w:rPr>
          <w:spacing w:val="-3"/>
          <w:sz w:val="22"/>
        </w:rPr>
        <w:t> </w:t>
      </w:r>
      <w:r>
        <w:rPr>
          <w:sz w:val="22"/>
        </w:rPr>
        <w:t>grants</w:t>
      </w:r>
      <w:r>
        <w:rPr>
          <w:spacing w:val="-3"/>
          <w:sz w:val="22"/>
        </w:rPr>
        <w:t> </w:t>
      </w:r>
      <w:r>
        <w:rPr>
          <w:sz w:val="22"/>
        </w:rPr>
        <w:t>may</w:t>
      </w:r>
      <w:r>
        <w:rPr>
          <w:spacing w:val="-5"/>
          <w:sz w:val="22"/>
        </w:rPr>
        <w:t> </w:t>
      </w:r>
      <w:r>
        <w:rPr>
          <w:sz w:val="22"/>
        </w:rPr>
        <w:t>only</w:t>
      </w:r>
      <w:r>
        <w:rPr>
          <w:spacing w:val="-6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used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support</w:t>
      </w:r>
      <w:r>
        <w:rPr>
          <w:spacing w:val="-2"/>
          <w:sz w:val="22"/>
        </w:rPr>
        <w:t> </w:t>
      </w:r>
      <w:r>
        <w:rPr>
          <w:sz w:val="22"/>
        </w:rPr>
        <w:t>arts</w:t>
      </w:r>
      <w:r>
        <w:rPr>
          <w:spacing w:val="-3"/>
          <w:sz w:val="22"/>
        </w:rPr>
        <w:t> </w:t>
      </w:r>
      <w:r>
        <w:rPr>
          <w:sz w:val="22"/>
        </w:rPr>
        <w:t>education</w:t>
      </w:r>
      <w:r>
        <w:rPr>
          <w:spacing w:val="-7"/>
          <w:sz w:val="22"/>
        </w:rPr>
        <w:t> </w:t>
      </w:r>
      <w:r>
        <w:rPr>
          <w:sz w:val="22"/>
        </w:rPr>
        <w:t>enhancement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enrichment</w:t>
      </w:r>
      <w:r>
        <w:rPr>
          <w:spacing w:val="-2"/>
          <w:sz w:val="22"/>
        </w:rPr>
        <w:t> </w:t>
      </w:r>
      <w:r>
        <w:rPr>
          <w:sz w:val="22"/>
        </w:rPr>
        <w:t>activities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the performing, visual and literary arts, i.e., in music, drama, dance, visual art and literature.</w:t>
      </w: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205" w:after="0"/>
        <w:ind w:left="811" w:right="781" w:hanging="361"/>
        <w:jc w:val="left"/>
        <w:rPr>
          <w:rFonts w:ascii="Symbol" w:hAnsi="Symbol"/>
          <w:sz w:val="22"/>
        </w:rPr>
      </w:pPr>
      <w:r>
        <w:rPr>
          <w:sz w:val="22"/>
        </w:rPr>
        <w:t>AIE grants are specifically intended to support quality master classes, professional performances, artist residencies,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hands-on</w:t>
      </w:r>
      <w:r>
        <w:rPr>
          <w:spacing w:val="-3"/>
          <w:sz w:val="22"/>
        </w:rPr>
        <w:t> </w:t>
      </w:r>
      <w:r>
        <w:rPr>
          <w:sz w:val="22"/>
        </w:rPr>
        <w:t>intensive</w:t>
      </w:r>
      <w:r>
        <w:rPr>
          <w:spacing w:val="-3"/>
          <w:sz w:val="22"/>
        </w:rPr>
        <w:t> </w:t>
      </w:r>
      <w:r>
        <w:rPr>
          <w:sz w:val="22"/>
        </w:rPr>
        <w:t>workshops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5"/>
          <w:sz w:val="22"/>
        </w:rPr>
        <w:t> </w:t>
      </w:r>
      <w:r>
        <w:rPr>
          <w:sz w:val="22"/>
        </w:rPr>
        <w:t>schools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6"/>
          <w:sz w:val="22"/>
        </w:rPr>
        <w:t> </w:t>
      </w:r>
      <w:r>
        <w:rPr>
          <w:sz w:val="22"/>
        </w:rPr>
        <w:t>visiting</w:t>
      </w:r>
      <w:r>
        <w:rPr>
          <w:spacing w:val="-5"/>
          <w:sz w:val="22"/>
        </w:rPr>
        <w:t> </w:t>
      </w:r>
      <w:r>
        <w:rPr>
          <w:sz w:val="22"/>
        </w:rPr>
        <w:t>master</w:t>
      </w:r>
      <w:r>
        <w:rPr>
          <w:spacing w:val="-2"/>
          <w:sz w:val="22"/>
        </w:rPr>
        <w:t> </w:t>
      </w:r>
      <w:r>
        <w:rPr>
          <w:sz w:val="22"/>
        </w:rPr>
        <w:t>teachers,</w:t>
      </w:r>
      <w:r>
        <w:rPr>
          <w:spacing w:val="-2"/>
          <w:sz w:val="22"/>
        </w:rPr>
        <w:t> </w:t>
      </w:r>
      <w:r>
        <w:rPr>
          <w:sz w:val="22"/>
        </w:rPr>
        <w:t>performers,</w:t>
      </w:r>
      <w:r>
        <w:rPr>
          <w:spacing w:val="-2"/>
          <w:sz w:val="22"/>
        </w:rPr>
        <w:t> </w:t>
      </w:r>
      <w:r>
        <w:rPr>
          <w:sz w:val="22"/>
        </w:rPr>
        <w:t>artists, authors, etc.</w:t>
      </w: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206" w:after="0"/>
        <w:ind w:left="811" w:right="835" w:hanging="361"/>
        <w:jc w:val="left"/>
        <w:rPr>
          <w:rFonts w:ascii="Symbol" w:hAnsi="Symbol"/>
          <w:sz w:val="22"/>
        </w:rPr>
      </w:pPr>
      <w:r>
        <w:rPr>
          <w:sz w:val="22"/>
        </w:rPr>
        <w:t>AIE</w:t>
      </w:r>
      <w:r>
        <w:rPr>
          <w:spacing w:val="-2"/>
          <w:sz w:val="22"/>
        </w:rPr>
        <w:t> </w:t>
      </w:r>
      <w:r>
        <w:rPr>
          <w:sz w:val="22"/>
        </w:rPr>
        <w:t>grant</w:t>
      </w:r>
      <w:r>
        <w:rPr>
          <w:spacing w:val="-1"/>
          <w:sz w:val="22"/>
        </w:rPr>
        <w:t> </w:t>
      </w:r>
      <w:r>
        <w:rPr>
          <w:sz w:val="22"/>
        </w:rPr>
        <w:t>applications</w:t>
      </w:r>
      <w:r>
        <w:rPr>
          <w:spacing w:val="-2"/>
          <w:sz w:val="22"/>
        </w:rPr>
        <w:t> </w:t>
      </w:r>
      <w:r>
        <w:rPr>
          <w:sz w:val="22"/>
        </w:rPr>
        <w:t>may</w:t>
      </w:r>
      <w:r>
        <w:rPr>
          <w:spacing w:val="-2"/>
          <w:sz w:val="22"/>
        </w:rPr>
        <w:t> </w:t>
      </w:r>
      <w:r>
        <w:rPr>
          <w:sz w:val="22"/>
        </w:rPr>
        <w:t>be only</w:t>
      </w:r>
      <w:r>
        <w:rPr>
          <w:spacing w:val="-5"/>
          <w:sz w:val="22"/>
        </w:rPr>
        <w:t> </w:t>
      </w:r>
      <w:r>
        <w:rPr>
          <w:sz w:val="22"/>
        </w:rPr>
        <w:t>submitted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4"/>
          <w:sz w:val="22"/>
        </w:rPr>
        <w:t> </w:t>
      </w:r>
      <w:r>
        <w:rPr>
          <w:sz w:val="22"/>
        </w:rPr>
        <w:t>classroom</w:t>
      </w:r>
      <w:r>
        <w:rPr>
          <w:spacing w:val="-6"/>
          <w:sz w:val="22"/>
        </w:rPr>
        <w:t> </w:t>
      </w:r>
      <w:r>
        <w:rPr>
          <w:sz w:val="22"/>
        </w:rPr>
        <w:t>teachers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school</w:t>
      </w:r>
      <w:r>
        <w:rPr>
          <w:spacing w:val="-1"/>
          <w:sz w:val="22"/>
        </w:rPr>
        <w:t> </w:t>
      </w:r>
      <w:r>
        <w:rPr>
          <w:sz w:val="22"/>
        </w:rPr>
        <w:t>principals</w:t>
      </w:r>
      <w:r>
        <w:rPr>
          <w:spacing w:val="-4"/>
          <w:sz w:val="22"/>
        </w:rPr>
        <w:t> </w:t>
      </w:r>
      <w:r>
        <w:rPr>
          <w:sz w:val="22"/>
        </w:rPr>
        <w:t>in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public</w:t>
      </w:r>
      <w:r>
        <w:rPr>
          <w:spacing w:val="-4"/>
          <w:sz w:val="22"/>
        </w:rPr>
        <w:t> </w:t>
      </w:r>
      <w:r>
        <w:rPr>
          <w:sz w:val="22"/>
        </w:rPr>
        <w:t>and non-public schools located in Charles County.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0" w:after="0"/>
        <w:ind w:left="811" w:right="781" w:hanging="361"/>
        <w:jc w:val="left"/>
        <w:rPr>
          <w:rFonts w:ascii="Symbol" w:hAnsi="Symbol"/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arts</w:t>
      </w:r>
      <w:r>
        <w:rPr>
          <w:spacing w:val="-4"/>
          <w:sz w:val="22"/>
        </w:rPr>
        <w:t> </w:t>
      </w:r>
      <w:r>
        <w:rPr>
          <w:sz w:val="22"/>
        </w:rPr>
        <w:t>education</w:t>
      </w:r>
      <w:r>
        <w:rPr>
          <w:spacing w:val="-2"/>
          <w:sz w:val="22"/>
        </w:rPr>
        <w:t> </w:t>
      </w:r>
      <w:r>
        <w:rPr>
          <w:sz w:val="22"/>
        </w:rPr>
        <w:t>project</w:t>
      </w:r>
      <w:r>
        <w:rPr>
          <w:spacing w:val="-6"/>
          <w:sz w:val="22"/>
        </w:rPr>
        <w:t> </w:t>
      </w:r>
      <w:r>
        <w:rPr>
          <w:sz w:val="22"/>
        </w:rPr>
        <w:t>must</w:t>
      </w:r>
      <w:r>
        <w:rPr>
          <w:spacing w:val="-1"/>
          <w:sz w:val="22"/>
        </w:rPr>
        <w:t> </w:t>
      </w:r>
      <w:r>
        <w:rPr>
          <w:sz w:val="22"/>
        </w:rPr>
        <w:t>take</w:t>
      </w:r>
      <w:r>
        <w:rPr>
          <w:spacing w:val="-2"/>
          <w:sz w:val="22"/>
        </w:rPr>
        <w:t> </w:t>
      </w:r>
      <w:r>
        <w:rPr>
          <w:sz w:val="22"/>
        </w:rPr>
        <w:t>place</w:t>
      </w:r>
      <w:r>
        <w:rPr>
          <w:spacing w:val="-2"/>
          <w:sz w:val="22"/>
        </w:rPr>
        <w:t> </w:t>
      </w:r>
      <w:r>
        <w:rPr>
          <w:sz w:val="22"/>
        </w:rPr>
        <w:t>during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current</w:t>
      </w:r>
      <w:r>
        <w:rPr>
          <w:spacing w:val="-1"/>
          <w:sz w:val="22"/>
        </w:rPr>
        <w:t> </w:t>
      </w:r>
      <w:r>
        <w:rPr>
          <w:sz w:val="22"/>
        </w:rPr>
        <w:t>2026-2027</w:t>
      </w:r>
      <w:r>
        <w:rPr>
          <w:spacing w:val="-2"/>
          <w:sz w:val="22"/>
        </w:rPr>
        <w:t> </w:t>
      </w:r>
      <w:r>
        <w:rPr>
          <w:sz w:val="22"/>
        </w:rPr>
        <w:t>school</w:t>
      </w:r>
      <w:r>
        <w:rPr>
          <w:spacing w:val="-1"/>
          <w:sz w:val="22"/>
        </w:rPr>
        <w:t> </w:t>
      </w:r>
      <w:r>
        <w:rPr>
          <w:sz w:val="22"/>
        </w:rPr>
        <w:t>year,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must be</w:t>
      </w:r>
      <w:r>
        <w:rPr>
          <w:spacing w:val="-4"/>
          <w:sz w:val="22"/>
        </w:rPr>
        <w:t> </w:t>
      </w:r>
      <w:r>
        <w:rPr>
          <w:sz w:val="22"/>
        </w:rPr>
        <w:t>completed before June 30, 2027.</w:t>
      </w:r>
    </w:p>
    <w:p>
      <w:pPr>
        <w:pStyle w:val="ListParagraph"/>
        <w:spacing w:after="0" w:line="240" w:lineRule="auto"/>
        <w:jc w:val="left"/>
        <w:rPr>
          <w:rFonts w:ascii="Symbol" w:hAnsi="Symbol"/>
          <w:sz w:val="22"/>
        </w:rPr>
        <w:sectPr>
          <w:type w:val="continuous"/>
          <w:pgSz w:w="12240" w:h="15840"/>
          <w:pgMar w:top="620" w:bottom="280" w:left="720" w:right="360"/>
        </w:sectPr>
      </w:pPr>
    </w:p>
    <w:p>
      <w:pPr>
        <w:pStyle w:val="Heading2"/>
        <w:spacing w:before="70"/>
      </w:pPr>
      <w:r>
        <w:rPr>
          <w:color w:val="2E5395"/>
          <w:spacing w:val="-2"/>
        </w:rPr>
        <w:t>Definitions:</w:t>
      </w: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247" w:after="0"/>
        <w:ind w:left="811" w:right="0" w:hanging="360"/>
        <w:jc w:val="left"/>
        <w:rPr>
          <w:rFonts w:ascii="Symbol" w:hAnsi="Symbol"/>
          <w:sz w:val="22"/>
        </w:rPr>
      </w:pPr>
      <w:r>
        <w:rPr>
          <w:b/>
          <w:sz w:val="22"/>
        </w:rPr>
        <w:t>Fiscal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Year</w:t>
      </w:r>
      <w:r>
        <w:rPr>
          <w:sz w:val="22"/>
        </w:rPr>
        <w:t>:</w:t>
      </w:r>
      <w:r>
        <w:rPr>
          <w:spacing w:val="50"/>
          <w:sz w:val="22"/>
        </w:rPr>
        <w:t> </w:t>
      </w:r>
      <w:r>
        <w:rPr>
          <w:sz w:val="22"/>
        </w:rPr>
        <w:t>This</w:t>
      </w:r>
      <w:r>
        <w:rPr>
          <w:spacing w:val="-4"/>
          <w:sz w:val="22"/>
        </w:rPr>
        <w:t> </w:t>
      </w:r>
      <w:r>
        <w:rPr>
          <w:sz w:val="22"/>
        </w:rPr>
        <w:t>term</w:t>
      </w:r>
      <w:r>
        <w:rPr>
          <w:spacing w:val="-5"/>
          <w:sz w:val="22"/>
        </w:rPr>
        <w:t> </w:t>
      </w:r>
      <w:r>
        <w:rPr>
          <w:sz w:val="22"/>
        </w:rPr>
        <w:t>refers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State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Maryland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CCAA</w:t>
      </w:r>
      <w:r>
        <w:rPr>
          <w:spacing w:val="-3"/>
          <w:sz w:val="22"/>
        </w:rPr>
        <w:t> </w:t>
      </w:r>
      <w:r>
        <w:rPr>
          <w:sz w:val="22"/>
        </w:rPr>
        <w:t>fiscal</w:t>
      </w:r>
      <w:r>
        <w:rPr>
          <w:spacing w:val="-1"/>
          <w:sz w:val="22"/>
        </w:rPr>
        <w:t> </w:t>
      </w:r>
      <w:r>
        <w:rPr>
          <w:sz w:val="22"/>
        </w:rPr>
        <w:t>year</w:t>
      </w:r>
      <w:r>
        <w:rPr>
          <w:spacing w:val="-4"/>
          <w:sz w:val="22"/>
        </w:rPr>
        <w:t> </w:t>
      </w:r>
      <w:r>
        <w:rPr>
          <w:sz w:val="22"/>
        </w:rPr>
        <w:t>(July</w:t>
      </w:r>
      <w:r>
        <w:rPr>
          <w:spacing w:val="-5"/>
          <w:sz w:val="22"/>
        </w:rPr>
        <w:t> </w:t>
      </w:r>
      <w:r>
        <w:rPr>
          <w:sz w:val="22"/>
        </w:rPr>
        <w:t>1</w:t>
      </w:r>
      <w:r>
        <w:rPr>
          <w:spacing w:val="2"/>
          <w:sz w:val="22"/>
        </w:rPr>
        <w:t> </w:t>
      </w:r>
      <w:r>
        <w:rPr>
          <w:sz w:val="22"/>
        </w:rPr>
        <w:t>–</w:t>
      </w:r>
      <w:r>
        <w:rPr>
          <w:spacing w:val="-2"/>
          <w:sz w:val="22"/>
        </w:rPr>
        <w:t> </w:t>
      </w:r>
      <w:r>
        <w:rPr>
          <w:sz w:val="22"/>
        </w:rPr>
        <w:t>June</w:t>
      </w:r>
      <w:r>
        <w:rPr>
          <w:spacing w:val="-23"/>
          <w:sz w:val="22"/>
        </w:rPr>
        <w:t> </w:t>
      </w:r>
      <w:r>
        <w:rPr>
          <w:spacing w:val="-4"/>
          <w:sz w:val="22"/>
        </w:rPr>
        <w:t>30).</w:t>
      </w: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0" w:after="0"/>
        <w:ind w:left="811" w:right="1047" w:hanging="361"/>
        <w:jc w:val="left"/>
        <w:rPr>
          <w:rFonts w:ascii="Symbol" w:hAnsi="Symbol"/>
          <w:sz w:val="22"/>
        </w:rPr>
      </w:pPr>
      <w:r>
        <w:rPr>
          <w:b/>
          <w:sz w:val="22"/>
        </w:rPr>
        <w:t>Public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Schools:</w:t>
      </w:r>
      <w:r>
        <w:rPr>
          <w:b/>
          <w:spacing w:val="40"/>
          <w:sz w:val="22"/>
        </w:rPr>
        <w:t> </w:t>
      </w:r>
      <w:r>
        <w:rPr>
          <w:sz w:val="22"/>
        </w:rPr>
        <w:t>Public</w:t>
      </w:r>
      <w:r>
        <w:rPr>
          <w:spacing w:val="-1"/>
          <w:sz w:val="22"/>
        </w:rPr>
        <w:t> </w:t>
      </w:r>
      <w:r>
        <w:rPr>
          <w:sz w:val="22"/>
        </w:rPr>
        <w:t>Schools</w:t>
      </w:r>
      <w:r>
        <w:rPr>
          <w:spacing w:val="-3"/>
          <w:sz w:val="22"/>
        </w:rPr>
        <w:t> </w:t>
      </w:r>
      <w:r>
        <w:rPr>
          <w:sz w:val="22"/>
        </w:rPr>
        <w:t>refer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schools</w:t>
      </w:r>
      <w:r>
        <w:rPr>
          <w:spacing w:val="-1"/>
          <w:sz w:val="22"/>
        </w:rPr>
        <w:t> </w:t>
      </w:r>
      <w:r>
        <w:rPr>
          <w:sz w:val="22"/>
        </w:rPr>
        <w:t>that are</w:t>
      </w:r>
      <w:r>
        <w:rPr>
          <w:spacing w:val="-1"/>
          <w:sz w:val="22"/>
        </w:rPr>
        <w:t> </w:t>
      </w:r>
      <w:r>
        <w:rPr>
          <w:sz w:val="22"/>
        </w:rPr>
        <w:t>part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Charles</w:t>
      </w:r>
      <w:r>
        <w:rPr>
          <w:spacing w:val="-3"/>
          <w:sz w:val="22"/>
        </w:rPr>
        <w:t> </w:t>
      </w:r>
      <w:r>
        <w:rPr>
          <w:sz w:val="22"/>
        </w:rPr>
        <w:t>County</w:t>
      </w:r>
      <w:r>
        <w:rPr>
          <w:spacing w:val="-6"/>
          <w:sz w:val="22"/>
        </w:rPr>
        <w:t> </w:t>
      </w:r>
      <w:r>
        <w:rPr>
          <w:sz w:val="22"/>
        </w:rPr>
        <w:t>Public</w:t>
      </w:r>
      <w:r>
        <w:rPr>
          <w:spacing w:val="-1"/>
          <w:sz w:val="22"/>
        </w:rPr>
        <w:t> </w:t>
      </w:r>
      <w:r>
        <w:rPr>
          <w:sz w:val="22"/>
        </w:rPr>
        <w:t>Schools</w:t>
      </w:r>
      <w:r>
        <w:rPr>
          <w:spacing w:val="-3"/>
          <w:sz w:val="22"/>
        </w:rPr>
        <w:t> </w:t>
      </w:r>
      <w:r>
        <w:rPr>
          <w:sz w:val="22"/>
        </w:rPr>
        <w:t>(CCPS), under the Charles County Board of Education.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0" w:after="0"/>
        <w:ind w:left="811" w:right="896" w:hanging="361"/>
        <w:jc w:val="left"/>
        <w:rPr>
          <w:rFonts w:ascii="Symbol" w:hAnsi="Symbol"/>
          <w:color w:val="1F467A"/>
          <w:sz w:val="22"/>
        </w:rPr>
      </w:pPr>
      <w:r>
        <w:rPr>
          <w:b/>
          <w:sz w:val="22"/>
        </w:rPr>
        <w:t>Non-Public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Schools:</w:t>
      </w:r>
      <w:r>
        <w:rPr>
          <w:b/>
          <w:spacing w:val="40"/>
          <w:sz w:val="22"/>
        </w:rPr>
        <w:t> </w:t>
      </w:r>
      <w:r>
        <w:rPr>
          <w:sz w:val="22"/>
        </w:rPr>
        <w:t>Non-Public</w:t>
      </w:r>
      <w:r>
        <w:rPr>
          <w:spacing w:val="-3"/>
          <w:sz w:val="22"/>
        </w:rPr>
        <w:t> </w:t>
      </w:r>
      <w:r>
        <w:rPr>
          <w:sz w:val="22"/>
        </w:rPr>
        <w:t>Schools</w:t>
      </w:r>
      <w:r>
        <w:rPr>
          <w:spacing w:val="-3"/>
          <w:sz w:val="22"/>
        </w:rPr>
        <w:t> </w:t>
      </w:r>
      <w:r>
        <w:rPr>
          <w:sz w:val="22"/>
        </w:rPr>
        <w:t>refer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parochial,</w:t>
      </w:r>
      <w:r>
        <w:rPr>
          <w:spacing w:val="-3"/>
          <w:sz w:val="22"/>
        </w:rPr>
        <w:t> </w:t>
      </w:r>
      <w:r>
        <w:rPr>
          <w:sz w:val="22"/>
        </w:rPr>
        <w:t>private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charter</w:t>
      </w:r>
      <w:r>
        <w:rPr>
          <w:spacing w:val="-2"/>
          <w:sz w:val="22"/>
        </w:rPr>
        <w:t> </w:t>
      </w:r>
      <w:r>
        <w:rPr>
          <w:sz w:val="22"/>
        </w:rPr>
        <w:t>schools that</w:t>
      </w:r>
      <w:r>
        <w:rPr>
          <w:spacing w:val="-4"/>
          <w:sz w:val="22"/>
        </w:rPr>
        <w:t> </w:t>
      </w:r>
      <w:r>
        <w:rPr>
          <w:sz w:val="22"/>
        </w:rPr>
        <w:t>are</w:t>
      </w:r>
      <w:r>
        <w:rPr>
          <w:spacing w:val="-3"/>
          <w:sz w:val="22"/>
        </w:rPr>
        <w:t> </w:t>
      </w:r>
      <w:r>
        <w:rPr>
          <w:sz w:val="22"/>
        </w:rPr>
        <w:t>located</w:t>
      </w:r>
      <w:r>
        <w:rPr>
          <w:spacing w:val="-3"/>
          <w:sz w:val="22"/>
        </w:rPr>
        <w:t> </w:t>
      </w:r>
      <w:r>
        <w:rPr>
          <w:sz w:val="22"/>
        </w:rPr>
        <w:t>in Charles County.</w:t>
      </w:r>
    </w:p>
    <w:p>
      <w:pPr>
        <w:pStyle w:val="BodyText"/>
        <w:spacing w:before="40"/>
      </w:pPr>
    </w:p>
    <w:p>
      <w:pPr>
        <w:pStyle w:val="Heading2"/>
      </w:pPr>
      <w:r>
        <w:rPr>
          <w:color w:val="2E5395"/>
        </w:rPr>
        <w:t>Eligibility</w:t>
      </w:r>
      <w:r>
        <w:rPr>
          <w:color w:val="2E5395"/>
          <w:spacing w:val="-1"/>
        </w:rPr>
        <w:t> </w:t>
      </w:r>
      <w:r>
        <w:rPr>
          <w:color w:val="2E5395"/>
          <w:spacing w:val="-2"/>
        </w:rPr>
        <w:t>Criteria:</w:t>
      </w:r>
    </w:p>
    <w:p>
      <w:pPr>
        <w:pStyle w:val="BodyText"/>
        <w:spacing w:before="230"/>
        <w:ind w:right="626"/>
      </w:pPr>
      <w:r>
        <w:rPr/>
        <w:t>Each</w:t>
      </w:r>
      <w:r>
        <w:rPr>
          <w:spacing w:val="-3"/>
        </w:rPr>
        <w:t> </w:t>
      </w:r>
      <w:r>
        <w:rPr/>
        <w:t>AIE</w:t>
      </w:r>
      <w:r>
        <w:rPr>
          <w:spacing w:val="-2"/>
        </w:rPr>
        <w:t> </w:t>
      </w:r>
      <w:r>
        <w:rPr/>
        <w:t>grant</w:t>
      </w:r>
      <w:r>
        <w:rPr>
          <w:spacing w:val="-2"/>
        </w:rPr>
        <w:t> </w:t>
      </w:r>
      <w:r>
        <w:rPr/>
        <w:t>applicant</w:t>
      </w:r>
      <w:r>
        <w:rPr>
          <w:spacing w:val="-2"/>
        </w:rPr>
        <w:t> </w:t>
      </w:r>
      <w:r>
        <w:rPr/>
        <w:t>school</w:t>
      </w:r>
      <w:r>
        <w:rPr>
          <w:spacing w:val="-2"/>
        </w:rPr>
        <w:t> </w:t>
      </w:r>
      <w:r>
        <w:rPr/>
        <w:t>must</w:t>
      </w:r>
      <w:r>
        <w:rPr>
          <w:spacing w:val="-4"/>
        </w:rPr>
        <w:t> </w:t>
      </w:r>
      <w:r>
        <w:rPr/>
        <w:t>confirm</w:t>
      </w:r>
      <w:r>
        <w:rPr>
          <w:spacing w:val="-7"/>
        </w:rPr>
        <w:t> </w:t>
      </w:r>
      <w:r>
        <w:rPr/>
        <w:t>that</w:t>
      </w:r>
      <w:r>
        <w:rPr>
          <w:spacing w:val="-2"/>
        </w:rPr>
        <w:t> </w:t>
      </w:r>
      <w:r>
        <w:rPr/>
        <w:t>its</w:t>
      </w:r>
      <w:r>
        <w:rPr>
          <w:spacing w:val="-1"/>
        </w:rPr>
        <w:t> </w:t>
      </w:r>
      <w:r>
        <w:rPr/>
        <w:t>planned</w:t>
      </w:r>
      <w:r>
        <w:rPr>
          <w:spacing w:val="-3"/>
        </w:rPr>
        <w:t> </w:t>
      </w:r>
      <w:r>
        <w:rPr/>
        <w:t>arts</w:t>
      </w:r>
      <w:r>
        <w:rPr>
          <w:spacing w:val="-3"/>
        </w:rPr>
        <w:t> </w:t>
      </w:r>
      <w:r>
        <w:rPr/>
        <w:t>education</w:t>
      </w:r>
      <w:r>
        <w:rPr>
          <w:spacing w:val="-6"/>
        </w:rPr>
        <w:t> </w:t>
      </w:r>
      <w:r>
        <w:rPr/>
        <w:t>enhancement</w:t>
      </w:r>
      <w:r>
        <w:rPr>
          <w:spacing w:val="-2"/>
        </w:rPr>
        <w:t> </w:t>
      </w:r>
      <w:r>
        <w:rPr/>
        <w:t>and</w:t>
      </w:r>
      <w:r>
        <w:rPr>
          <w:spacing w:val="-5"/>
        </w:rPr>
        <w:t> </w:t>
      </w:r>
      <w:r>
        <w:rPr/>
        <w:t>enrichment</w:t>
      </w:r>
      <w:r>
        <w:rPr>
          <w:spacing w:val="-2"/>
        </w:rPr>
        <w:t> </w:t>
      </w:r>
      <w:r>
        <w:rPr/>
        <w:t>activities will be presented for the benefit of students that are attending Charles County public and non-public schools.</w:t>
      </w:r>
    </w:p>
    <w:p>
      <w:pPr>
        <w:pStyle w:val="BodyText"/>
        <w:spacing w:before="2"/>
      </w:pPr>
    </w:p>
    <w:p>
      <w:pPr>
        <w:pStyle w:val="BodyText"/>
      </w:pPr>
      <w:r>
        <w:rPr/>
        <w:t>If</w:t>
      </w:r>
      <w:r>
        <w:rPr>
          <w:spacing w:val="-6"/>
        </w:rPr>
        <w:t> </w:t>
      </w:r>
      <w:r>
        <w:rPr/>
        <w:t>the</w:t>
      </w:r>
      <w:r>
        <w:rPr>
          <w:spacing w:val="-3"/>
        </w:rPr>
        <w:t> </w:t>
      </w:r>
      <w:r>
        <w:rPr/>
        <w:t>AIE</w:t>
      </w:r>
      <w:r>
        <w:rPr>
          <w:spacing w:val="-3"/>
        </w:rPr>
        <w:t> </w:t>
      </w:r>
      <w:r>
        <w:rPr/>
        <w:t>grant</w:t>
      </w:r>
      <w:r>
        <w:rPr>
          <w:spacing w:val="-3"/>
        </w:rPr>
        <w:t> </w:t>
      </w:r>
      <w:r>
        <w:rPr/>
        <w:t>applicant</w:t>
      </w:r>
      <w:r>
        <w:rPr>
          <w:spacing w:val="-5"/>
        </w:rPr>
        <w:t> </w:t>
      </w:r>
      <w:r>
        <w:rPr/>
        <w:t>is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>
          <w:b/>
        </w:rPr>
        <w:t>Non-Public</w:t>
      </w:r>
      <w:r>
        <w:rPr>
          <w:b/>
          <w:spacing w:val="-4"/>
        </w:rPr>
        <w:t> </w:t>
      </w:r>
      <w:r>
        <w:rPr>
          <w:b/>
        </w:rPr>
        <w:t>School</w:t>
      </w:r>
      <w:r>
        <w:rPr>
          <w:b/>
          <w:spacing w:val="-4"/>
        </w:rPr>
        <w:t> </w:t>
      </w:r>
      <w:r>
        <w:rPr/>
        <w:t>that</w:t>
      </w:r>
      <w:r>
        <w:rPr>
          <w:spacing w:val="-5"/>
        </w:rPr>
        <w:t> </w:t>
      </w:r>
      <w:r>
        <w:rPr/>
        <w:t>is</w:t>
      </w:r>
      <w:r>
        <w:rPr>
          <w:spacing w:val="-3"/>
        </w:rPr>
        <w:t> </w:t>
      </w:r>
      <w:r>
        <w:rPr/>
        <w:t>a</w:t>
      </w:r>
      <w:r>
        <w:rPr>
          <w:spacing w:val="-5"/>
        </w:rPr>
        <w:t> </w:t>
      </w:r>
      <w:r>
        <w:rPr/>
        <w:t>non-profit</w:t>
      </w:r>
      <w:r>
        <w:rPr>
          <w:spacing w:val="-3"/>
        </w:rPr>
        <w:t> </w:t>
      </w:r>
      <w:r>
        <w:rPr/>
        <w:t>organization,</w:t>
      </w:r>
      <w:r>
        <w:rPr>
          <w:spacing w:val="-1"/>
        </w:rPr>
        <w:t> </w:t>
      </w:r>
      <w:r>
        <w:rPr/>
        <w:t>it</w:t>
      </w:r>
      <w:r>
        <w:rPr>
          <w:spacing w:val="-2"/>
        </w:rPr>
        <w:t> must:</w:t>
      </w: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69" w:lineRule="exact" w:before="250" w:after="0"/>
        <w:ind w:left="811" w:right="0" w:hanging="360"/>
        <w:jc w:val="left"/>
        <w:rPr>
          <w:rFonts w:ascii="Symbol" w:hAnsi="Symbol"/>
          <w:sz w:val="22"/>
        </w:rPr>
      </w:pPr>
      <w:r>
        <w:rPr>
          <w:sz w:val="22"/>
        </w:rPr>
        <w:t>Be</w:t>
      </w:r>
      <w:r>
        <w:rPr>
          <w:spacing w:val="-6"/>
          <w:sz w:val="22"/>
        </w:rPr>
        <w:t> </w:t>
      </w:r>
      <w:r>
        <w:rPr>
          <w:sz w:val="22"/>
        </w:rPr>
        <w:t>legally</w:t>
      </w:r>
      <w:r>
        <w:rPr>
          <w:spacing w:val="-6"/>
          <w:sz w:val="22"/>
        </w:rPr>
        <w:t> </w:t>
      </w:r>
      <w:r>
        <w:rPr>
          <w:sz w:val="22"/>
        </w:rPr>
        <w:t>incorporated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State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Maryland,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based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Charles</w:t>
      </w:r>
      <w:r>
        <w:rPr>
          <w:spacing w:val="-4"/>
          <w:sz w:val="22"/>
        </w:rPr>
        <w:t> </w:t>
      </w:r>
      <w:r>
        <w:rPr>
          <w:sz w:val="22"/>
        </w:rPr>
        <w:t>County,</w:t>
      </w:r>
      <w:r>
        <w:rPr>
          <w:spacing w:val="-19"/>
          <w:sz w:val="22"/>
        </w:rPr>
        <w:t> </w:t>
      </w:r>
      <w:r>
        <w:rPr>
          <w:spacing w:val="-2"/>
          <w:sz w:val="22"/>
        </w:rPr>
        <w:t>Maryland.</w:t>
      </w: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69" w:lineRule="exact" w:before="0" w:after="0"/>
        <w:ind w:left="811" w:right="0" w:hanging="360"/>
        <w:jc w:val="left"/>
        <w:rPr>
          <w:rFonts w:ascii="Symbol" w:hAnsi="Symbol"/>
          <w:sz w:val="22"/>
        </w:rPr>
      </w:pPr>
      <w:r>
        <w:rPr>
          <w:sz w:val="22"/>
        </w:rPr>
        <w:t>Have</w:t>
      </w:r>
      <w:r>
        <w:rPr>
          <w:spacing w:val="-6"/>
          <w:sz w:val="22"/>
        </w:rPr>
        <w:t> </w:t>
      </w:r>
      <w:r>
        <w:rPr>
          <w:sz w:val="22"/>
        </w:rPr>
        <w:t>received</w:t>
      </w:r>
      <w:r>
        <w:rPr>
          <w:spacing w:val="-4"/>
          <w:sz w:val="22"/>
        </w:rPr>
        <w:t> </w:t>
      </w:r>
      <w:r>
        <w:rPr>
          <w:sz w:val="22"/>
        </w:rPr>
        <w:t>nonprofit</w:t>
      </w:r>
      <w:r>
        <w:rPr>
          <w:spacing w:val="-2"/>
          <w:sz w:val="22"/>
        </w:rPr>
        <w:t> </w:t>
      </w:r>
      <w:r>
        <w:rPr>
          <w:sz w:val="22"/>
        </w:rPr>
        <w:t>501(c)(3)</w:t>
      </w:r>
      <w:r>
        <w:rPr>
          <w:spacing w:val="-4"/>
          <w:sz w:val="22"/>
        </w:rPr>
        <w:t> </w:t>
      </w:r>
      <w:r>
        <w:rPr>
          <w:sz w:val="22"/>
        </w:rPr>
        <w:t>status</w:t>
      </w:r>
      <w:r>
        <w:rPr>
          <w:spacing w:val="-4"/>
          <w:sz w:val="22"/>
        </w:rPr>
        <w:t> </w:t>
      </w:r>
      <w:r>
        <w:rPr>
          <w:sz w:val="22"/>
        </w:rPr>
        <w:t>from</w:t>
      </w:r>
      <w:r>
        <w:rPr>
          <w:spacing w:val="-7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Internal</w:t>
      </w:r>
      <w:r>
        <w:rPr>
          <w:spacing w:val="-2"/>
          <w:sz w:val="22"/>
        </w:rPr>
        <w:t> </w:t>
      </w:r>
      <w:r>
        <w:rPr>
          <w:sz w:val="22"/>
        </w:rPr>
        <w:t>Revenue</w:t>
      </w:r>
      <w:r>
        <w:rPr>
          <w:spacing w:val="-4"/>
          <w:sz w:val="22"/>
        </w:rPr>
        <w:t> </w:t>
      </w:r>
      <w:r>
        <w:rPr>
          <w:sz w:val="22"/>
        </w:rPr>
        <w:t>Service</w:t>
      </w:r>
      <w:r>
        <w:rPr>
          <w:spacing w:val="-4"/>
          <w:sz w:val="22"/>
        </w:rPr>
        <w:t> </w:t>
      </w:r>
      <w:r>
        <w:rPr>
          <w:sz w:val="22"/>
        </w:rPr>
        <w:t>before</w:t>
      </w:r>
      <w:r>
        <w:rPr>
          <w:spacing w:val="-5"/>
          <w:sz w:val="22"/>
        </w:rPr>
        <w:t> </w:t>
      </w:r>
      <w:r>
        <w:rPr>
          <w:sz w:val="22"/>
        </w:rPr>
        <w:t>June</w:t>
      </w:r>
      <w:r>
        <w:rPr>
          <w:spacing w:val="-4"/>
          <w:sz w:val="22"/>
        </w:rPr>
        <w:t> </w:t>
      </w:r>
      <w:r>
        <w:rPr>
          <w:sz w:val="22"/>
        </w:rPr>
        <w:t>30,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2025.</w:t>
      </w: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69" w:lineRule="exact" w:before="0" w:after="0"/>
        <w:ind w:left="811" w:right="0" w:hanging="360"/>
        <w:jc w:val="left"/>
        <w:rPr>
          <w:rFonts w:ascii="Symbol" w:hAnsi="Symbol"/>
          <w:sz w:val="22"/>
        </w:rPr>
      </w:pPr>
      <w:r>
        <w:rPr>
          <w:sz w:val="22"/>
        </w:rPr>
        <w:t>Have</w:t>
      </w:r>
      <w:r>
        <w:rPr>
          <w:spacing w:val="-3"/>
          <w:sz w:val="22"/>
        </w:rPr>
        <w:t> </w:t>
      </w:r>
      <w:r>
        <w:rPr>
          <w:sz w:val="22"/>
        </w:rPr>
        <w:t>actually</w:t>
      </w:r>
      <w:r>
        <w:rPr>
          <w:spacing w:val="-4"/>
          <w:sz w:val="22"/>
        </w:rPr>
        <w:t> </w:t>
      </w:r>
      <w:r>
        <w:rPr>
          <w:sz w:val="22"/>
        </w:rPr>
        <w:t>operated</w:t>
      </w:r>
      <w:r>
        <w:rPr>
          <w:spacing w:val="-2"/>
          <w:sz w:val="22"/>
        </w:rPr>
        <w:t> </w:t>
      </w:r>
      <w:r>
        <w:rPr>
          <w:sz w:val="22"/>
        </w:rPr>
        <w:t>during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previous</w:t>
      </w:r>
      <w:r>
        <w:rPr>
          <w:spacing w:val="-2"/>
          <w:sz w:val="22"/>
        </w:rPr>
        <w:t> </w:t>
      </w:r>
      <w:r>
        <w:rPr>
          <w:sz w:val="22"/>
        </w:rPr>
        <w:t>fiscal</w:t>
      </w:r>
      <w:r>
        <w:rPr>
          <w:spacing w:val="-2"/>
          <w:sz w:val="22"/>
        </w:rPr>
        <w:t> </w:t>
      </w:r>
      <w:r>
        <w:rPr>
          <w:sz w:val="22"/>
        </w:rPr>
        <w:t>year</w:t>
      </w:r>
      <w:r>
        <w:rPr>
          <w:spacing w:val="-2"/>
          <w:sz w:val="22"/>
        </w:rPr>
        <w:t> </w:t>
      </w:r>
      <w:r>
        <w:rPr>
          <w:sz w:val="22"/>
        </w:rPr>
        <w:t>(July</w:t>
      </w:r>
      <w:r>
        <w:rPr>
          <w:spacing w:val="-4"/>
          <w:sz w:val="22"/>
        </w:rPr>
        <w:t> </w:t>
      </w:r>
      <w:r>
        <w:rPr>
          <w:sz w:val="22"/>
        </w:rPr>
        <w:t>1,</w:t>
      </w:r>
      <w:r>
        <w:rPr>
          <w:spacing w:val="-3"/>
          <w:sz w:val="22"/>
        </w:rPr>
        <w:t> </w:t>
      </w:r>
      <w:r>
        <w:rPr>
          <w:sz w:val="22"/>
        </w:rPr>
        <w:t>2025 -</w:t>
      </w:r>
      <w:r>
        <w:rPr>
          <w:spacing w:val="-6"/>
          <w:sz w:val="22"/>
        </w:rPr>
        <w:t> </w:t>
      </w:r>
      <w:r>
        <w:rPr>
          <w:sz w:val="22"/>
        </w:rPr>
        <w:t>June</w:t>
      </w:r>
      <w:r>
        <w:rPr>
          <w:spacing w:val="-2"/>
          <w:sz w:val="22"/>
        </w:rPr>
        <w:t> </w:t>
      </w:r>
      <w:r>
        <w:rPr>
          <w:sz w:val="22"/>
        </w:rPr>
        <w:t>30,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2026).</w:t>
      </w: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0" w:after="0"/>
        <w:ind w:left="811" w:right="1004" w:hanging="361"/>
        <w:jc w:val="left"/>
        <w:rPr>
          <w:rFonts w:ascii="Symbol" w:hAnsi="Symbol"/>
          <w:sz w:val="22"/>
        </w:rPr>
      </w:pPr>
      <w:r>
        <w:rPr>
          <w:sz w:val="22"/>
        </w:rPr>
        <w:t>Be</w:t>
      </w:r>
      <w:r>
        <w:rPr>
          <w:spacing w:val="-4"/>
          <w:sz w:val="22"/>
        </w:rPr>
        <w:t> </w:t>
      </w:r>
      <w:r>
        <w:rPr>
          <w:sz w:val="22"/>
        </w:rPr>
        <w:t>governed</w:t>
      </w:r>
      <w:r>
        <w:rPr>
          <w:spacing w:val="-9"/>
          <w:sz w:val="22"/>
        </w:rPr>
        <w:t> </w:t>
      </w:r>
      <w:r>
        <w:rPr>
          <w:sz w:val="22"/>
        </w:rPr>
        <w:t>by</w:t>
      </w:r>
      <w:r>
        <w:rPr>
          <w:spacing w:val="-7"/>
          <w:sz w:val="22"/>
        </w:rPr>
        <w:t> </w:t>
      </w:r>
      <w:r>
        <w:rPr>
          <w:sz w:val="22"/>
        </w:rPr>
        <w:t>a</w:t>
      </w:r>
      <w:r>
        <w:rPr>
          <w:spacing w:val="-7"/>
          <w:sz w:val="22"/>
        </w:rPr>
        <w:t> </w:t>
      </w:r>
      <w:r>
        <w:rPr>
          <w:sz w:val="22"/>
        </w:rPr>
        <w:t>legally</w:t>
      </w:r>
      <w:r>
        <w:rPr>
          <w:spacing w:val="-9"/>
          <w:sz w:val="22"/>
        </w:rPr>
        <w:t> </w:t>
      </w:r>
      <w:r>
        <w:rPr>
          <w:sz w:val="22"/>
        </w:rPr>
        <w:t>liable</w:t>
      </w:r>
      <w:r>
        <w:rPr>
          <w:spacing w:val="-6"/>
          <w:sz w:val="22"/>
        </w:rPr>
        <w:t> </w:t>
      </w:r>
      <w:r>
        <w:rPr>
          <w:sz w:val="22"/>
        </w:rPr>
        <w:t>Board</w:t>
      </w:r>
      <w:r>
        <w:rPr>
          <w:spacing w:val="-9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Directors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Bylaws,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operate</w:t>
      </w:r>
      <w:r>
        <w:rPr>
          <w:spacing w:val="-4"/>
          <w:sz w:val="22"/>
        </w:rPr>
        <w:t> </w:t>
      </w:r>
      <w:r>
        <w:rPr>
          <w:sz w:val="22"/>
        </w:rPr>
        <w:t>under</w:t>
      </w:r>
      <w:r>
        <w:rPr>
          <w:spacing w:val="-6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mission</w:t>
      </w:r>
      <w:r>
        <w:rPr>
          <w:spacing w:val="-7"/>
          <w:sz w:val="22"/>
        </w:rPr>
        <w:t> </w:t>
      </w:r>
      <w:r>
        <w:rPr>
          <w:sz w:val="22"/>
        </w:rPr>
        <w:t>statement</w:t>
      </w:r>
      <w:r>
        <w:rPr>
          <w:spacing w:val="-2"/>
          <w:sz w:val="22"/>
        </w:rPr>
        <w:t> </w:t>
      </w:r>
      <w:r>
        <w:rPr>
          <w:sz w:val="22"/>
        </w:rPr>
        <w:t>and budget specific to the organization.</w:t>
      </w:r>
    </w:p>
    <w:p>
      <w:pPr>
        <w:pStyle w:val="BodyText"/>
        <w:spacing w:before="4"/>
      </w:pPr>
    </w:p>
    <w:p>
      <w:pPr>
        <w:pStyle w:val="Heading2"/>
      </w:pPr>
      <w:r>
        <w:rPr>
          <w:color w:val="2E5395"/>
        </w:rPr>
        <w:t>Grant</w:t>
      </w:r>
      <w:r>
        <w:rPr>
          <w:color w:val="2E5395"/>
          <w:spacing w:val="-3"/>
        </w:rPr>
        <w:t> </w:t>
      </w:r>
      <w:r>
        <w:rPr>
          <w:color w:val="2E5395"/>
        </w:rPr>
        <w:t>Application</w:t>
      </w:r>
      <w:r>
        <w:rPr>
          <w:color w:val="2E5395"/>
          <w:spacing w:val="-1"/>
        </w:rPr>
        <w:t> </w:t>
      </w:r>
      <w:r>
        <w:rPr>
          <w:color w:val="2E5395"/>
          <w:spacing w:val="-2"/>
        </w:rPr>
        <w:t>Requirements:</w:t>
      </w: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250" w:after="0"/>
        <w:ind w:left="811" w:right="0" w:hanging="360"/>
        <w:jc w:val="left"/>
        <w:rPr>
          <w:rFonts w:ascii="Symbol" w:hAnsi="Symbol"/>
          <w:sz w:val="22"/>
        </w:rPr>
      </w:pPr>
      <w:r>
        <w:rPr>
          <w:sz w:val="22"/>
        </w:rPr>
        <w:t>Only</w:t>
      </w:r>
      <w:r>
        <w:rPr>
          <w:spacing w:val="-8"/>
          <w:sz w:val="22"/>
        </w:rPr>
        <w:t> </w:t>
      </w:r>
      <w:r>
        <w:rPr>
          <w:sz w:val="22"/>
        </w:rPr>
        <w:t>one</w:t>
      </w:r>
      <w:r>
        <w:rPr>
          <w:spacing w:val="-3"/>
          <w:sz w:val="22"/>
        </w:rPr>
        <w:t> </w:t>
      </w:r>
      <w:r>
        <w:rPr>
          <w:sz w:val="22"/>
        </w:rPr>
        <w:t>(1)</w:t>
      </w:r>
      <w:r>
        <w:rPr>
          <w:spacing w:val="-3"/>
          <w:sz w:val="22"/>
        </w:rPr>
        <w:t> </w:t>
      </w:r>
      <w:r>
        <w:rPr>
          <w:sz w:val="22"/>
        </w:rPr>
        <w:t>AIE</w:t>
      </w:r>
      <w:r>
        <w:rPr>
          <w:spacing w:val="-2"/>
          <w:sz w:val="22"/>
        </w:rPr>
        <w:t> </w:t>
      </w:r>
      <w:r>
        <w:rPr>
          <w:sz w:val="22"/>
        </w:rPr>
        <w:t>grant</w:t>
      </w:r>
      <w:r>
        <w:rPr>
          <w:spacing w:val="-2"/>
          <w:sz w:val="22"/>
        </w:rPr>
        <w:t> </w:t>
      </w:r>
      <w:r>
        <w:rPr>
          <w:sz w:val="22"/>
        </w:rPr>
        <w:t>application</w:t>
      </w:r>
      <w:r>
        <w:rPr>
          <w:spacing w:val="-3"/>
          <w:sz w:val="22"/>
        </w:rPr>
        <w:t> </w:t>
      </w:r>
      <w:r>
        <w:rPr>
          <w:sz w:val="22"/>
        </w:rPr>
        <w:t>per</w:t>
      </w:r>
      <w:r>
        <w:rPr>
          <w:spacing w:val="-5"/>
          <w:sz w:val="22"/>
        </w:rPr>
        <w:t> </w:t>
      </w:r>
      <w:r>
        <w:rPr>
          <w:sz w:val="22"/>
        </w:rPr>
        <w:t>school</w:t>
      </w:r>
      <w:r>
        <w:rPr>
          <w:spacing w:val="-2"/>
          <w:sz w:val="22"/>
        </w:rPr>
        <w:t> </w:t>
      </w:r>
      <w:r>
        <w:rPr>
          <w:sz w:val="22"/>
        </w:rPr>
        <w:t>may</w:t>
      </w:r>
      <w:r>
        <w:rPr>
          <w:spacing w:val="-5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submitted</w:t>
      </w:r>
      <w:r>
        <w:rPr>
          <w:spacing w:val="-2"/>
          <w:sz w:val="22"/>
        </w:rPr>
        <w:t> </w:t>
      </w:r>
      <w:r>
        <w:rPr>
          <w:sz w:val="22"/>
        </w:rPr>
        <w:t>for</w:t>
      </w:r>
      <w:r>
        <w:rPr>
          <w:spacing w:val="-3"/>
          <w:sz w:val="22"/>
        </w:rPr>
        <w:t> </w:t>
      </w:r>
      <w:r>
        <w:rPr>
          <w:sz w:val="22"/>
        </w:rPr>
        <w:t>each</w:t>
      </w:r>
      <w:r>
        <w:rPr>
          <w:spacing w:val="-3"/>
          <w:sz w:val="22"/>
        </w:rPr>
        <w:t> </w:t>
      </w:r>
      <w:r>
        <w:rPr>
          <w:sz w:val="22"/>
        </w:rPr>
        <w:t>school</w:t>
      </w:r>
      <w:r>
        <w:rPr>
          <w:spacing w:val="-2"/>
          <w:sz w:val="22"/>
        </w:rPr>
        <w:t> year:</w:t>
      </w: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251" w:after="0"/>
        <w:ind w:left="811" w:right="790" w:hanging="361"/>
        <w:jc w:val="left"/>
        <w:rPr>
          <w:rFonts w:ascii="Symbol" w:hAnsi="Symbol"/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one</w:t>
      </w:r>
      <w:r>
        <w:rPr>
          <w:spacing w:val="-4"/>
          <w:sz w:val="22"/>
        </w:rPr>
        <w:t> </w:t>
      </w:r>
      <w:r>
        <w:rPr>
          <w:sz w:val="22"/>
        </w:rPr>
        <w:t>(1)</w:t>
      </w:r>
      <w:r>
        <w:rPr>
          <w:spacing w:val="-1"/>
          <w:sz w:val="22"/>
        </w:rPr>
        <w:t> </w:t>
      </w:r>
      <w:r>
        <w:rPr>
          <w:sz w:val="22"/>
        </w:rPr>
        <w:t>AIE</w:t>
      </w:r>
      <w:r>
        <w:rPr>
          <w:spacing w:val="-3"/>
          <w:sz w:val="22"/>
        </w:rPr>
        <w:t> </w:t>
      </w:r>
      <w:r>
        <w:rPr>
          <w:sz w:val="22"/>
        </w:rPr>
        <w:t>grant</w:t>
      </w:r>
      <w:r>
        <w:rPr>
          <w:spacing w:val="-1"/>
          <w:sz w:val="22"/>
        </w:rPr>
        <w:t> </w:t>
      </w:r>
      <w:r>
        <w:rPr>
          <w:sz w:val="22"/>
        </w:rPr>
        <w:t>application per</w:t>
      </w:r>
      <w:r>
        <w:rPr>
          <w:spacing w:val="-1"/>
          <w:sz w:val="22"/>
        </w:rPr>
        <w:t> </w:t>
      </w:r>
      <w:r>
        <w:rPr>
          <w:sz w:val="22"/>
        </w:rPr>
        <w:t>school</w:t>
      </w:r>
      <w:r>
        <w:rPr>
          <w:spacing w:val="-1"/>
          <w:sz w:val="22"/>
        </w:rPr>
        <w:t> </w:t>
      </w:r>
      <w:r>
        <w:rPr>
          <w:sz w:val="22"/>
        </w:rPr>
        <w:t>may</w:t>
      </w:r>
      <w:r>
        <w:rPr>
          <w:spacing w:val="-4"/>
          <w:sz w:val="22"/>
        </w:rPr>
        <w:t> </w:t>
      </w:r>
      <w:r>
        <w:rPr>
          <w:sz w:val="22"/>
        </w:rPr>
        <w:t>request</w:t>
      </w:r>
      <w:r>
        <w:rPr>
          <w:spacing w:val="-1"/>
          <w:sz w:val="22"/>
        </w:rPr>
        <w:t> </w:t>
      </w:r>
      <w:r>
        <w:rPr>
          <w:sz w:val="22"/>
        </w:rPr>
        <w:t>grant</w:t>
      </w:r>
      <w:r>
        <w:rPr>
          <w:spacing w:val="-1"/>
          <w:sz w:val="22"/>
        </w:rPr>
        <w:t> </w:t>
      </w:r>
      <w:r>
        <w:rPr>
          <w:sz w:val="22"/>
        </w:rPr>
        <w:t>funding</w:t>
      </w:r>
      <w:r>
        <w:rPr>
          <w:spacing w:val="-5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single</w:t>
      </w:r>
      <w:r>
        <w:rPr>
          <w:spacing w:val="-4"/>
          <w:sz w:val="22"/>
        </w:rPr>
        <w:t> </w:t>
      </w:r>
      <w:r>
        <w:rPr>
          <w:sz w:val="22"/>
        </w:rPr>
        <w:t>or</w:t>
      </w:r>
      <w:r>
        <w:rPr>
          <w:spacing w:val="-2"/>
          <w:sz w:val="22"/>
        </w:rPr>
        <w:t> </w:t>
      </w:r>
      <w:r>
        <w:rPr>
          <w:sz w:val="22"/>
        </w:rPr>
        <w:t>multiple</w:t>
      </w:r>
      <w:r>
        <w:rPr>
          <w:spacing w:val="-2"/>
          <w:sz w:val="22"/>
        </w:rPr>
        <w:t> </w:t>
      </w:r>
      <w:r>
        <w:rPr>
          <w:sz w:val="22"/>
        </w:rPr>
        <w:t>performances, master classes, workshops, etc. within the same school year, and may cover several arts disciplines.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0" w:after="0"/>
        <w:ind w:left="811" w:right="700" w:hanging="361"/>
        <w:jc w:val="left"/>
        <w:rPr>
          <w:rFonts w:ascii="Symbol" w:hAnsi="Symbol"/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total</w:t>
      </w:r>
      <w:r>
        <w:rPr>
          <w:spacing w:val="-1"/>
          <w:sz w:val="22"/>
        </w:rPr>
        <w:t> </w:t>
      </w:r>
      <w:r>
        <w:rPr>
          <w:sz w:val="22"/>
        </w:rPr>
        <w:t>amount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CCAA</w:t>
      </w:r>
      <w:r>
        <w:rPr>
          <w:spacing w:val="-3"/>
          <w:sz w:val="22"/>
        </w:rPr>
        <w:t> </w:t>
      </w:r>
      <w:r>
        <w:rPr>
          <w:sz w:val="22"/>
        </w:rPr>
        <w:t>grant</w:t>
      </w:r>
      <w:r>
        <w:rPr>
          <w:spacing w:val="-1"/>
          <w:sz w:val="22"/>
        </w:rPr>
        <w:t> </w:t>
      </w:r>
      <w:r>
        <w:rPr>
          <w:sz w:val="22"/>
        </w:rPr>
        <w:t>request</w:t>
      </w:r>
      <w:r>
        <w:rPr>
          <w:spacing w:val="-1"/>
          <w:sz w:val="22"/>
        </w:rPr>
        <w:t> </w:t>
      </w:r>
      <w:r>
        <w:rPr>
          <w:sz w:val="22"/>
        </w:rPr>
        <w:t>must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cash-matched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school</w:t>
      </w:r>
      <w:r>
        <w:rPr>
          <w:spacing w:val="-1"/>
          <w:sz w:val="22"/>
        </w:rPr>
        <w:t> </w:t>
      </w:r>
      <w:r>
        <w:rPr>
          <w:sz w:val="22"/>
        </w:rPr>
        <w:t>funds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1:1</w:t>
      </w:r>
      <w:r>
        <w:rPr>
          <w:spacing w:val="-5"/>
          <w:sz w:val="22"/>
        </w:rPr>
        <w:t> </w:t>
      </w:r>
      <w:r>
        <w:rPr>
          <w:sz w:val="22"/>
        </w:rPr>
        <w:t>basis,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the school funds being spent during the same school year as the CCAA grant fiscal year (July 1 - June 30).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0" w:after="0"/>
        <w:ind w:left="811" w:right="1205" w:hanging="361"/>
        <w:jc w:val="left"/>
        <w:rPr>
          <w:rFonts w:ascii="Symbol" w:hAnsi="Symbol"/>
          <w:sz w:val="22"/>
        </w:rPr>
      </w:pPr>
      <w:r>
        <w:rPr>
          <w:sz w:val="22"/>
        </w:rPr>
        <w:t>All</w:t>
      </w:r>
      <w:r>
        <w:rPr>
          <w:spacing w:val="-1"/>
          <w:sz w:val="22"/>
        </w:rPr>
        <w:t> </w:t>
      </w:r>
      <w:r>
        <w:rPr>
          <w:sz w:val="22"/>
        </w:rPr>
        <w:t>grant</w:t>
      </w:r>
      <w:r>
        <w:rPr>
          <w:spacing w:val="-1"/>
          <w:sz w:val="22"/>
        </w:rPr>
        <w:t> </w:t>
      </w:r>
      <w:r>
        <w:rPr>
          <w:sz w:val="22"/>
        </w:rPr>
        <w:t>applications</w:t>
      </w:r>
      <w:r>
        <w:rPr>
          <w:spacing w:val="-2"/>
          <w:sz w:val="22"/>
        </w:rPr>
        <w:t> </w:t>
      </w:r>
      <w:r>
        <w:rPr>
          <w:sz w:val="22"/>
        </w:rPr>
        <w:t>must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typed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black,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font-size</w:t>
      </w:r>
      <w:r>
        <w:rPr>
          <w:spacing w:val="-2"/>
          <w:sz w:val="22"/>
        </w:rPr>
        <w:t> </w:t>
      </w:r>
      <w:r>
        <w:rPr>
          <w:sz w:val="22"/>
        </w:rPr>
        <w:t>no</w:t>
      </w:r>
      <w:r>
        <w:rPr>
          <w:spacing w:val="-2"/>
          <w:sz w:val="22"/>
        </w:rPr>
        <w:t> </w:t>
      </w:r>
      <w:r>
        <w:rPr>
          <w:sz w:val="22"/>
        </w:rPr>
        <w:t>smaller</w:t>
      </w:r>
      <w:r>
        <w:rPr>
          <w:spacing w:val="-2"/>
          <w:sz w:val="22"/>
        </w:rPr>
        <w:t> </w:t>
      </w:r>
      <w:r>
        <w:rPr>
          <w:sz w:val="22"/>
        </w:rPr>
        <w:t>than</w:t>
      </w:r>
      <w:r>
        <w:rPr>
          <w:spacing w:val="-2"/>
          <w:sz w:val="22"/>
        </w:rPr>
        <w:t> </w:t>
      </w:r>
      <w:r>
        <w:rPr>
          <w:sz w:val="22"/>
        </w:rPr>
        <w:t>11-point.</w:t>
      </w:r>
      <w:r>
        <w:rPr>
          <w:spacing w:val="40"/>
          <w:sz w:val="22"/>
        </w:rPr>
        <w:t> </w:t>
      </w:r>
      <w:r>
        <w:rPr>
          <w:sz w:val="22"/>
        </w:rPr>
        <w:t>Do</w:t>
      </w:r>
      <w:r>
        <w:rPr>
          <w:spacing w:val="-2"/>
          <w:sz w:val="22"/>
        </w:rPr>
        <w:t> </w:t>
      </w:r>
      <w:r>
        <w:rPr>
          <w:sz w:val="22"/>
        </w:rPr>
        <w:t>not</w:t>
      </w:r>
      <w:r>
        <w:rPr>
          <w:spacing w:val="-1"/>
          <w:sz w:val="22"/>
        </w:rPr>
        <w:t> </w:t>
      </w:r>
      <w:r>
        <w:rPr>
          <w:sz w:val="22"/>
        </w:rPr>
        <w:t>reduce</w:t>
      </w:r>
      <w:r>
        <w:rPr>
          <w:spacing w:val="-2"/>
          <w:sz w:val="22"/>
        </w:rPr>
        <w:t> </w:t>
      </w:r>
      <w:r>
        <w:rPr>
          <w:sz w:val="22"/>
        </w:rPr>
        <w:t>or condense the font-size, text-spacing, line-spacing or margins.</w:t>
      </w: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251" w:after="0"/>
        <w:ind w:left="811" w:right="565" w:hanging="361"/>
        <w:jc w:val="left"/>
        <w:rPr>
          <w:rFonts w:ascii="Symbol" w:hAnsi="Symbol"/>
          <w:sz w:val="22"/>
        </w:rPr>
      </w:pPr>
      <w:r>
        <w:rPr>
          <w:sz w:val="22"/>
        </w:rPr>
        <w:t>All</w:t>
      </w:r>
      <w:r>
        <w:rPr>
          <w:spacing w:val="-1"/>
          <w:sz w:val="22"/>
        </w:rPr>
        <w:t> </w:t>
      </w:r>
      <w:r>
        <w:rPr>
          <w:sz w:val="22"/>
        </w:rPr>
        <w:t>grant</w:t>
      </w:r>
      <w:r>
        <w:rPr>
          <w:spacing w:val="-1"/>
          <w:sz w:val="22"/>
        </w:rPr>
        <w:t> </w:t>
      </w:r>
      <w:r>
        <w:rPr>
          <w:sz w:val="22"/>
        </w:rPr>
        <w:t>applications</w:t>
      </w:r>
      <w:r>
        <w:rPr>
          <w:spacing w:val="-2"/>
          <w:sz w:val="22"/>
        </w:rPr>
        <w:t> </w:t>
      </w:r>
      <w:r>
        <w:rPr>
          <w:sz w:val="22"/>
        </w:rPr>
        <w:t>must</w:t>
      </w:r>
      <w:r>
        <w:rPr>
          <w:spacing w:val="-3"/>
          <w:sz w:val="22"/>
        </w:rPr>
        <w:t> </w:t>
      </w:r>
      <w:r>
        <w:rPr>
          <w:sz w:val="22"/>
        </w:rPr>
        <w:t>have</w:t>
      </w:r>
      <w:r>
        <w:rPr>
          <w:spacing w:val="-2"/>
          <w:sz w:val="22"/>
        </w:rPr>
        <w:t> </w:t>
      </w:r>
      <w:r>
        <w:rPr>
          <w:sz w:val="22"/>
        </w:rPr>
        <w:t>two</w:t>
      </w:r>
      <w:r>
        <w:rPr>
          <w:spacing w:val="-2"/>
          <w:sz w:val="22"/>
        </w:rPr>
        <w:t> </w:t>
      </w:r>
      <w:r>
        <w:rPr>
          <w:sz w:val="22"/>
        </w:rPr>
        <w:t>(2)</w:t>
      </w:r>
      <w:r>
        <w:rPr>
          <w:spacing w:val="-2"/>
          <w:sz w:val="22"/>
        </w:rPr>
        <w:t> </w:t>
      </w:r>
      <w:r>
        <w:rPr>
          <w:sz w:val="22"/>
        </w:rPr>
        <w:t>original</w:t>
      </w:r>
      <w:r>
        <w:rPr>
          <w:spacing w:val="-1"/>
          <w:sz w:val="22"/>
        </w:rPr>
        <w:t> </w:t>
      </w:r>
      <w:r>
        <w:rPr>
          <w:sz w:val="22"/>
        </w:rPr>
        <w:t>signatures</w:t>
      </w:r>
      <w:r>
        <w:rPr>
          <w:spacing w:val="-4"/>
          <w:sz w:val="22"/>
        </w:rPr>
        <w:t> </w:t>
      </w:r>
      <w:r>
        <w:rPr>
          <w:sz w:val="22"/>
        </w:rPr>
        <w:t>by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applicant</w:t>
      </w:r>
      <w:r>
        <w:rPr>
          <w:spacing w:val="-1"/>
          <w:sz w:val="22"/>
        </w:rPr>
        <w:t> </w:t>
      </w:r>
      <w:r>
        <w:rPr>
          <w:sz w:val="22"/>
        </w:rPr>
        <w:t>school:</w:t>
      </w:r>
      <w:r>
        <w:rPr>
          <w:spacing w:val="40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classroom</w:t>
      </w:r>
      <w:r>
        <w:rPr>
          <w:spacing w:val="-6"/>
          <w:sz w:val="22"/>
        </w:rPr>
        <w:t> </w:t>
      </w:r>
      <w:r>
        <w:rPr>
          <w:sz w:val="22"/>
        </w:rPr>
        <w:t>teacher</w:t>
      </w:r>
      <w:r>
        <w:rPr>
          <w:spacing w:val="-2"/>
          <w:sz w:val="22"/>
        </w:rPr>
        <w:t> </w:t>
      </w:r>
      <w:r>
        <w:rPr>
          <w:sz w:val="22"/>
        </w:rPr>
        <w:t>and the school principal.</w:t>
      </w:r>
      <w:r>
        <w:rPr>
          <w:spacing w:val="40"/>
          <w:sz w:val="22"/>
        </w:rPr>
        <w:t> </w:t>
      </w:r>
      <w:r>
        <w:rPr>
          <w:sz w:val="22"/>
        </w:rPr>
        <w:t>Unless otherwise noted, the classroom teacher is the official point of contact.</w:t>
      </w: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252" w:after="0"/>
        <w:ind w:left="811" w:right="850" w:hanging="361"/>
        <w:jc w:val="left"/>
        <w:rPr>
          <w:rFonts w:ascii="Symbol" w:hAnsi="Symbol"/>
          <w:sz w:val="22"/>
        </w:rPr>
      </w:pPr>
      <w:r>
        <w:rPr>
          <w:sz w:val="22"/>
        </w:rPr>
        <w:t>All grant applications must include as required attachments copies of brochures, programs, promotional materials,</w:t>
      </w:r>
      <w:r>
        <w:rPr>
          <w:spacing w:val="-2"/>
          <w:sz w:val="22"/>
        </w:rPr>
        <w:t> </w:t>
      </w:r>
      <w:r>
        <w:rPr>
          <w:sz w:val="22"/>
        </w:rPr>
        <w:t>etc.</w:t>
      </w:r>
      <w:r>
        <w:rPr>
          <w:spacing w:val="-4"/>
          <w:sz w:val="22"/>
        </w:rPr>
        <w:t> </w:t>
      </w:r>
      <w:r>
        <w:rPr>
          <w:sz w:val="22"/>
        </w:rPr>
        <w:t>related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proposed</w:t>
      </w:r>
      <w:r>
        <w:rPr>
          <w:spacing w:val="-2"/>
          <w:sz w:val="22"/>
        </w:rPr>
        <w:t> </w:t>
      </w:r>
      <w:r>
        <w:rPr>
          <w:sz w:val="22"/>
        </w:rPr>
        <w:t>project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-2"/>
          <w:sz w:val="22"/>
        </w:rPr>
        <w:t> </w:t>
      </w:r>
      <w:r>
        <w:rPr>
          <w:sz w:val="22"/>
        </w:rPr>
        <w:t>AIE</w:t>
      </w:r>
      <w:r>
        <w:rPr>
          <w:spacing w:val="-1"/>
          <w:sz w:val="22"/>
        </w:rPr>
        <w:t> </w:t>
      </w:r>
      <w:r>
        <w:rPr>
          <w:sz w:val="22"/>
        </w:rPr>
        <w:t>grant</w:t>
      </w:r>
      <w:r>
        <w:rPr>
          <w:spacing w:val="-3"/>
          <w:sz w:val="22"/>
        </w:rPr>
        <w:t> </w:t>
      </w:r>
      <w:r>
        <w:rPr>
          <w:sz w:val="22"/>
        </w:rPr>
        <w:t>funding.</w:t>
      </w:r>
      <w:r>
        <w:rPr>
          <w:spacing w:val="40"/>
          <w:sz w:val="22"/>
        </w:rPr>
        <w:t> </w:t>
      </w:r>
      <w:r>
        <w:rPr>
          <w:sz w:val="22"/>
        </w:rPr>
        <w:t>Please</w:t>
      </w:r>
      <w:r>
        <w:rPr>
          <w:spacing w:val="-4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selective</w:t>
      </w:r>
      <w:r>
        <w:rPr>
          <w:spacing w:val="-1"/>
          <w:sz w:val="22"/>
        </w:rPr>
        <w:t> </w:t>
      </w:r>
      <w:r>
        <w:rPr>
          <w:sz w:val="22"/>
        </w:rPr>
        <w:t>-</w:t>
      </w:r>
      <w:r>
        <w:rPr>
          <w:spacing w:val="-6"/>
          <w:sz w:val="22"/>
        </w:rPr>
        <w:t> </w:t>
      </w:r>
      <w:r>
        <w:rPr>
          <w:sz w:val="22"/>
        </w:rPr>
        <w:t>these</w:t>
      </w:r>
      <w:r>
        <w:rPr>
          <w:spacing w:val="-2"/>
          <w:sz w:val="22"/>
        </w:rPr>
        <w:t> </w:t>
      </w:r>
      <w:r>
        <w:rPr>
          <w:sz w:val="22"/>
        </w:rPr>
        <w:t>attachments cannot exceed 10 pages in length.</w:t>
      </w: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252" w:after="0"/>
        <w:ind w:left="811" w:right="624" w:hanging="361"/>
        <w:jc w:val="left"/>
        <w:rPr>
          <w:rFonts w:ascii="Symbol" w:hAnsi="Symbol"/>
          <w:sz w:val="22"/>
        </w:rPr>
      </w:pPr>
      <w:r>
        <w:rPr>
          <w:sz w:val="22"/>
        </w:rPr>
        <w:t>As</w:t>
      </w:r>
      <w:r>
        <w:rPr>
          <w:spacing w:val="-2"/>
          <w:sz w:val="22"/>
        </w:rPr>
        <w:t> </w:t>
      </w:r>
      <w:r>
        <w:rPr>
          <w:sz w:val="22"/>
        </w:rPr>
        <w:t>noted</w:t>
      </w:r>
      <w:r>
        <w:rPr>
          <w:spacing w:val="-2"/>
          <w:sz w:val="22"/>
        </w:rPr>
        <w:t> </w:t>
      </w:r>
      <w:r>
        <w:rPr>
          <w:sz w:val="22"/>
        </w:rPr>
        <w:t>above,</w:t>
      </w:r>
      <w:r>
        <w:rPr>
          <w:spacing w:val="-2"/>
          <w:sz w:val="22"/>
        </w:rPr>
        <w:t> </w:t>
      </w:r>
      <w:r>
        <w:rPr>
          <w:sz w:val="22"/>
        </w:rPr>
        <w:t>if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applicant</w:t>
      </w:r>
      <w:r>
        <w:rPr>
          <w:spacing w:val="-4"/>
          <w:sz w:val="22"/>
        </w:rPr>
        <w:t> </w:t>
      </w:r>
      <w:r>
        <w:rPr>
          <w:sz w:val="22"/>
        </w:rPr>
        <w:t>organization</w:t>
      </w:r>
      <w:r>
        <w:rPr>
          <w:spacing w:val="-5"/>
          <w:sz w:val="22"/>
        </w:rPr>
        <w:t> </w:t>
      </w:r>
      <w:r>
        <w:rPr>
          <w:sz w:val="22"/>
        </w:rPr>
        <w:t>is</w:t>
      </w:r>
      <w:r>
        <w:rPr>
          <w:spacing w:val="-4"/>
          <w:sz w:val="22"/>
        </w:rPr>
        <w:t> </w:t>
      </w:r>
      <w:r>
        <w:rPr>
          <w:sz w:val="22"/>
        </w:rPr>
        <w:t>a non-public</w:t>
      </w:r>
      <w:r>
        <w:rPr>
          <w:spacing w:val="-2"/>
          <w:sz w:val="22"/>
        </w:rPr>
        <w:t> </w:t>
      </w:r>
      <w:r>
        <w:rPr>
          <w:sz w:val="22"/>
        </w:rPr>
        <w:t>school</w:t>
      </w:r>
      <w:r>
        <w:rPr>
          <w:spacing w:val="-4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nonprofit</w:t>
      </w:r>
      <w:r>
        <w:rPr>
          <w:spacing w:val="-1"/>
          <w:sz w:val="22"/>
        </w:rPr>
        <w:t> </w:t>
      </w:r>
      <w:r>
        <w:rPr>
          <w:sz w:val="22"/>
        </w:rPr>
        <w:t>organization,</w:t>
      </w:r>
      <w:r>
        <w:rPr>
          <w:spacing w:val="-2"/>
          <w:sz w:val="22"/>
        </w:rPr>
        <w:t> </w:t>
      </w:r>
      <w:r>
        <w:rPr>
          <w:sz w:val="22"/>
        </w:rPr>
        <w:t>it</w:t>
      </w:r>
      <w:r>
        <w:rPr>
          <w:spacing w:val="-1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required to attach its most recent IRS 501(c)(3) determination letter.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0" w:after="0"/>
        <w:ind w:left="811" w:right="644" w:hanging="361"/>
        <w:jc w:val="left"/>
        <w:rPr>
          <w:rFonts w:ascii="Symbol" w:hAnsi="Symbol"/>
          <w:sz w:val="22"/>
        </w:rPr>
      </w:pPr>
      <w:r>
        <w:rPr>
          <w:sz w:val="22"/>
        </w:rPr>
        <w:t>When</w:t>
      </w:r>
      <w:r>
        <w:rPr>
          <w:spacing w:val="-4"/>
          <w:sz w:val="22"/>
        </w:rPr>
        <w:t> </w:t>
      </w:r>
      <w:r>
        <w:rPr>
          <w:sz w:val="22"/>
        </w:rPr>
        <w:t>completed,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grant</w:t>
      </w:r>
      <w:r>
        <w:rPr>
          <w:spacing w:val="-3"/>
          <w:sz w:val="22"/>
        </w:rPr>
        <w:t> </w:t>
      </w:r>
      <w:r>
        <w:rPr>
          <w:sz w:val="22"/>
        </w:rPr>
        <w:t>application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required</w:t>
      </w:r>
      <w:r>
        <w:rPr>
          <w:spacing w:val="-3"/>
          <w:sz w:val="22"/>
        </w:rPr>
        <w:t> </w:t>
      </w:r>
      <w:r>
        <w:rPr>
          <w:sz w:val="22"/>
        </w:rPr>
        <w:t>attachments</w:t>
      </w:r>
      <w:r>
        <w:rPr>
          <w:spacing w:val="-1"/>
          <w:sz w:val="22"/>
        </w:rPr>
        <w:t> </w:t>
      </w:r>
      <w:r>
        <w:rPr>
          <w:sz w:val="22"/>
        </w:rPr>
        <w:t>must</w:t>
      </w:r>
      <w:r>
        <w:rPr>
          <w:spacing w:val="-2"/>
          <w:sz w:val="22"/>
        </w:rPr>
        <w:t> </w:t>
      </w:r>
      <w:r>
        <w:rPr>
          <w:sz w:val="22"/>
        </w:rPr>
        <w:t>then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saved</w:t>
      </w:r>
      <w:r>
        <w:rPr>
          <w:spacing w:val="-1"/>
          <w:sz w:val="22"/>
        </w:rPr>
        <w:t> </w:t>
      </w:r>
      <w:r>
        <w:rPr>
          <w:sz w:val="22"/>
        </w:rPr>
        <w:t>as</w:t>
      </w:r>
      <w:r>
        <w:rPr>
          <w:spacing w:val="-1"/>
          <w:sz w:val="22"/>
        </w:rPr>
        <w:t> </w:t>
      </w:r>
      <w:r>
        <w:rPr>
          <w:sz w:val="22"/>
        </w:rPr>
        <w:t>one</w:t>
      </w:r>
      <w:r>
        <w:rPr>
          <w:spacing w:val="-1"/>
          <w:sz w:val="22"/>
        </w:rPr>
        <w:t> </w:t>
      </w:r>
      <w:r>
        <w:rPr>
          <w:sz w:val="22"/>
        </w:rPr>
        <w:t>(1)</w:t>
      </w:r>
      <w:r>
        <w:rPr>
          <w:spacing w:val="-1"/>
          <w:sz w:val="22"/>
        </w:rPr>
        <w:t> </w:t>
      </w:r>
      <w:r>
        <w:rPr>
          <w:sz w:val="22"/>
        </w:rPr>
        <w:t>PDF,</w:t>
      </w:r>
      <w:r>
        <w:rPr>
          <w:spacing w:val="-1"/>
          <w:sz w:val="22"/>
        </w:rPr>
        <w:t> </w:t>
      </w:r>
      <w:r>
        <w:rPr>
          <w:sz w:val="22"/>
        </w:rPr>
        <w:t>with</w:t>
      </w:r>
      <w:r>
        <w:rPr>
          <w:spacing w:val="-4"/>
          <w:sz w:val="22"/>
        </w:rPr>
        <w:t> </w:t>
      </w:r>
      <w:r>
        <w:rPr>
          <w:sz w:val="22"/>
        </w:rPr>
        <w:t>the name of school as the PDF file-name, and then submitted via email to the CCAA at the following address: </w:t>
      </w:r>
      <w:hyperlink r:id="rId6">
        <w:r>
          <w:rPr>
            <w:sz w:val="22"/>
          </w:rPr>
          <w:t>grantsccaa@gmail.com.</w:t>
        </w:r>
      </w:hyperlink>
      <w:r>
        <w:rPr>
          <w:spacing w:val="40"/>
          <w:sz w:val="22"/>
        </w:rPr>
        <w:t> </w:t>
      </w:r>
      <w:r>
        <w:rPr>
          <w:sz w:val="22"/>
        </w:rPr>
        <w:t>The PDF must be readable and suitable for hard-copy reproduction.</w:t>
      </w: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252" w:after="0"/>
        <w:ind w:left="811" w:right="1100" w:hanging="361"/>
        <w:jc w:val="left"/>
        <w:rPr>
          <w:rFonts w:ascii="Symbol" w:hAnsi="Symbol"/>
          <w:sz w:val="22"/>
        </w:rPr>
      </w:pPr>
      <w:r>
        <w:rPr>
          <w:sz w:val="22"/>
        </w:rPr>
        <w:t>This</w:t>
      </w:r>
      <w:r>
        <w:rPr>
          <w:spacing w:val="-1"/>
          <w:sz w:val="22"/>
        </w:rPr>
        <w:t> </w:t>
      </w:r>
      <w:r>
        <w:rPr>
          <w:sz w:val="22"/>
        </w:rPr>
        <w:t>one</w:t>
      </w:r>
      <w:r>
        <w:rPr>
          <w:spacing w:val="-1"/>
          <w:sz w:val="22"/>
        </w:rPr>
        <w:t> </w:t>
      </w:r>
      <w:r>
        <w:rPr>
          <w:sz w:val="22"/>
        </w:rPr>
        <w:t>(1)</w:t>
      </w:r>
      <w:r>
        <w:rPr>
          <w:spacing w:val="-1"/>
          <w:sz w:val="22"/>
        </w:rPr>
        <w:t> </w:t>
      </w:r>
      <w:r>
        <w:rPr>
          <w:sz w:val="22"/>
        </w:rPr>
        <w:t>PDF</w:t>
      </w:r>
      <w:r>
        <w:rPr>
          <w:spacing w:val="-1"/>
          <w:sz w:val="22"/>
        </w:rPr>
        <w:t> </w:t>
      </w:r>
      <w:r>
        <w:rPr>
          <w:sz w:val="22"/>
        </w:rPr>
        <w:t>must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emailed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CCAA</w:t>
      </w:r>
      <w:r>
        <w:rPr>
          <w:spacing w:val="-1"/>
          <w:sz w:val="22"/>
        </w:rPr>
        <w:t> </w:t>
      </w:r>
      <w:r>
        <w:rPr>
          <w:sz w:val="22"/>
        </w:rPr>
        <w:t>no</w:t>
      </w:r>
      <w:r>
        <w:rPr>
          <w:spacing w:val="-4"/>
          <w:sz w:val="22"/>
        </w:rPr>
        <w:t> </w:t>
      </w:r>
      <w:r>
        <w:rPr>
          <w:sz w:val="22"/>
        </w:rPr>
        <w:t>later</w:t>
      </w:r>
      <w:r>
        <w:rPr>
          <w:spacing w:val="-1"/>
          <w:sz w:val="22"/>
        </w:rPr>
        <w:t> </w:t>
      </w:r>
      <w:r>
        <w:rPr>
          <w:sz w:val="22"/>
        </w:rPr>
        <w:t>than</w:t>
      </w:r>
      <w:r>
        <w:rPr>
          <w:spacing w:val="-3"/>
          <w:sz w:val="22"/>
        </w:rPr>
        <w:t> </w:t>
      </w:r>
      <w:r>
        <w:rPr>
          <w:sz w:val="22"/>
        </w:rPr>
        <w:t>Tuesday,</w:t>
      </w:r>
      <w:r>
        <w:rPr>
          <w:spacing w:val="-1"/>
          <w:sz w:val="22"/>
        </w:rPr>
        <w:t> </w:t>
      </w:r>
      <w:r>
        <w:rPr>
          <w:sz w:val="22"/>
        </w:rPr>
        <w:t>October</w:t>
      </w:r>
      <w:r>
        <w:rPr>
          <w:spacing w:val="-2"/>
          <w:sz w:val="22"/>
        </w:rPr>
        <w:t> </w:t>
      </w:r>
      <w:r>
        <w:rPr>
          <w:sz w:val="22"/>
        </w:rPr>
        <w:t>20,</w:t>
      </w:r>
      <w:r>
        <w:rPr>
          <w:spacing w:val="-1"/>
          <w:sz w:val="22"/>
        </w:rPr>
        <w:t> </w:t>
      </w:r>
      <w:r>
        <w:rPr>
          <w:sz w:val="22"/>
        </w:rPr>
        <w:t>2026.</w:t>
      </w:r>
      <w:r>
        <w:rPr>
          <w:spacing w:val="80"/>
          <w:sz w:val="22"/>
        </w:rPr>
        <w:t> </w:t>
      </w:r>
      <w:r>
        <w:rPr>
          <w:sz w:val="22"/>
        </w:rPr>
        <w:t>This</w:t>
      </w:r>
      <w:r>
        <w:rPr>
          <w:spacing w:val="-3"/>
          <w:sz w:val="22"/>
        </w:rPr>
        <w:t> </w:t>
      </w:r>
      <w:r>
        <w:rPr>
          <w:sz w:val="22"/>
        </w:rPr>
        <w:t>is</w:t>
      </w:r>
      <w:r>
        <w:rPr>
          <w:spacing w:val="-3"/>
          <w:sz w:val="22"/>
        </w:rPr>
        <w:t> </w:t>
      </w:r>
      <w:r>
        <w:rPr>
          <w:sz w:val="22"/>
        </w:rPr>
        <w:t>a</w:t>
      </w:r>
      <w:r>
        <w:rPr>
          <w:spacing w:val="-1"/>
          <w:sz w:val="22"/>
        </w:rPr>
        <w:t> </w:t>
      </w:r>
      <w:r>
        <w:rPr>
          <w:sz w:val="22"/>
        </w:rPr>
        <w:t>firm deadline -</w:t>
      </w:r>
      <w:r>
        <w:rPr>
          <w:spacing w:val="-2"/>
          <w:sz w:val="22"/>
        </w:rPr>
        <w:t> </w:t>
      </w:r>
      <w:r>
        <w:rPr>
          <w:sz w:val="22"/>
        </w:rPr>
        <w:t>no exceptions will be granted.</w:t>
      </w:r>
      <w:r>
        <w:rPr>
          <w:spacing w:val="40"/>
          <w:sz w:val="22"/>
        </w:rPr>
        <w:t> </w:t>
      </w:r>
      <w:r>
        <w:rPr>
          <w:sz w:val="22"/>
        </w:rPr>
        <w:t>The CCAA does not accept responsibility</w:t>
      </w:r>
      <w:r>
        <w:rPr>
          <w:spacing w:val="-1"/>
          <w:sz w:val="22"/>
        </w:rPr>
        <w:t> </w:t>
      </w:r>
      <w:r>
        <w:rPr>
          <w:sz w:val="22"/>
        </w:rPr>
        <w:t>for incomplete, lost, misdirected, or late applications.</w:t>
      </w:r>
      <w:r>
        <w:rPr>
          <w:spacing w:val="40"/>
          <w:sz w:val="22"/>
        </w:rPr>
        <w:t> </w:t>
      </w:r>
      <w:r>
        <w:rPr>
          <w:sz w:val="22"/>
        </w:rPr>
        <w:t>Such applications will not be considered.</w:t>
      </w:r>
    </w:p>
    <w:p>
      <w:pPr>
        <w:pStyle w:val="ListParagraph"/>
        <w:spacing w:after="0" w:line="240" w:lineRule="auto"/>
        <w:jc w:val="left"/>
        <w:rPr>
          <w:rFonts w:ascii="Symbol" w:hAnsi="Symbol"/>
          <w:sz w:val="22"/>
        </w:rPr>
        <w:sectPr>
          <w:pgSz w:w="12240" w:h="15840"/>
          <w:pgMar w:top="1300" w:bottom="280" w:left="720" w:right="360"/>
        </w:sectPr>
      </w:pPr>
    </w:p>
    <w:p>
      <w:pPr>
        <w:pStyle w:val="Heading2"/>
        <w:spacing w:before="73"/>
      </w:pPr>
      <w:r>
        <w:rPr>
          <w:color w:val="2E5395"/>
        </w:rPr>
        <w:t>Directions</w:t>
      </w:r>
      <w:r>
        <w:rPr>
          <w:color w:val="2E5395"/>
          <w:spacing w:val="-1"/>
        </w:rPr>
        <w:t> </w:t>
      </w:r>
      <w:r>
        <w:rPr>
          <w:color w:val="2E5395"/>
        </w:rPr>
        <w:t>for AIE Grant </w:t>
      </w:r>
      <w:r>
        <w:rPr>
          <w:color w:val="2E5395"/>
          <w:spacing w:val="-2"/>
        </w:rPr>
        <w:t>Applications:</w:t>
      </w: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248" w:after="0"/>
        <w:ind w:left="811" w:right="784" w:hanging="361"/>
        <w:jc w:val="left"/>
        <w:rPr>
          <w:rFonts w:ascii="Symbol" w:hAnsi="Symbol"/>
          <w:sz w:val="22"/>
        </w:rPr>
      </w:pPr>
      <w:r>
        <w:rPr>
          <w:color w:val="FF0000"/>
          <w:sz w:val="22"/>
        </w:rPr>
        <w:t>School</w:t>
      </w:r>
      <w:r>
        <w:rPr>
          <w:color w:val="FF0000"/>
          <w:spacing w:val="-1"/>
          <w:sz w:val="22"/>
        </w:rPr>
        <w:t> </w:t>
      </w:r>
      <w:r>
        <w:rPr>
          <w:color w:val="FF0000"/>
          <w:sz w:val="22"/>
        </w:rPr>
        <w:t>may</w:t>
      </w:r>
      <w:r>
        <w:rPr>
          <w:color w:val="FF0000"/>
          <w:spacing w:val="-4"/>
          <w:sz w:val="22"/>
        </w:rPr>
        <w:t> </w:t>
      </w:r>
      <w:r>
        <w:rPr>
          <w:color w:val="FF0000"/>
          <w:sz w:val="22"/>
        </w:rPr>
        <w:t>request</w:t>
      </w:r>
      <w:r>
        <w:rPr>
          <w:color w:val="FF0000"/>
          <w:spacing w:val="-4"/>
          <w:sz w:val="22"/>
        </w:rPr>
        <w:t> </w:t>
      </w:r>
      <w:r>
        <w:rPr>
          <w:color w:val="FF0000"/>
          <w:sz w:val="22"/>
        </w:rPr>
        <w:t>from</w:t>
      </w:r>
      <w:r>
        <w:rPr>
          <w:color w:val="FF0000"/>
          <w:spacing w:val="-6"/>
          <w:sz w:val="22"/>
        </w:rPr>
        <w:t> </w:t>
      </w:r>
      <w:r>
        <w:rPr>
          <w:color w:val="FF0000"/>
          <w:sz w:val="22"/>
        </w:rPr>
        <w:t>$100</w:t>
      </w:r>
      <w:r>
        <w:rPr>
          <w:color w:val="FF0000"/>
          <w:spacing w:val="-2"/>
          <w:sz w:val="22"/>
        </w:rPr>
        <w:t> </w:t>
      </w:r>
      <w:r>
        <w:rPr>
          <w:color w:val="FF0000"/>
          <w:sz w:val="22"/>
        </w:rPr>
        <w:t>to</w:t>
      </w:r>
      <w:r>
        <w:rPr>
          <w:color w:val="FF0000"/>
          <w:spacing w:val="-5"/>
          <w:sz w:val="22"/>
        </w:rPr>
        <w:t> </w:t>
      </w:r>
      <w:r>
        <w:rPr>
          <w:color w:val="FF0000"/>
          <w:sz w:val="22"/>
        </w:rPr>
        <w:t>$800</w:t>
      </w:r>
      <w:r>
        <w:rPr>
          <w:color w:val="FF0000"/>
          <w:spacing w:val="-3"/>
          <w:sz w:val="22"/>
        </w:rPr>
        <w:t> </w:t>
      </w:r>
      <w:r>
        <w:rPr>
          <w:color w:val="FF0000"/>
          <w:sz w:val="22"/>
        </w:rPr>
        <w:t>in</w:t>
      </w:r>
      <w:r>
        <w:rPr>
          <w:color w:val="FF0000"/>
          <w:spacing w:val="-2"/>
          <w:sz w:val="22"/>
        </w:rPr>
        <w:t> </w:t>
      </w:r>
      <w:r>
        <w:rPr>
          <w:color w:val="FF0000"/>
          <w:sz w:val="22"/>
        </w:rPr>
        <w:t>AIE grant</w:t>
      </w:r>
      <w:r>
        <w:rPr>
          <w:color w:val="FF0000"/>
          <w:spacing w:val="-1"/>
          <w:sz w:val="22"/>
        </w:rPr>
        <w:t> </w:t>
      </w:r>
      <w:r>
        <w:rPr>
          <w:color w:val="FF0000"/>
          <w:sz w:val="22"/>
        </w:rPr>
        <w:t>support</w:t>
      </w:r>
      <w:r>
        <w:rPr>
          <w:color w:val="FF0000"/>
          <w:spacing w:val="-1"/>
          <w:sz w:val="22"/>
        </w:rPr>
        <w:t> </w:t>
      </w:r>
      <w:r>
        <w:rPr>
          <w:color w:val="FF0000"/>
          <w:sz w:val="22"/>
        </w:rPr>
        <w:t>from</w:t>
      </w:r>
      <w:r>
        <w:rPr>
          <w:color w:val="FF0000"/>
          <w:spacing w:val="-6"/>
          <w:sz w:val="22"/>
        </w:rPr>
        <w:t> </w:t>
      </w:r>
      <w:r>
        <w:rPr>
          <w:color w:val="FF0000"/>
          <w:sz w:val="22"/>
        </w:rPr>
        <w:t>the</w:t>
      </w:r>
      <w:r>
        <w:rPr>
          <w:color w:val="FF0000"/>
          <w:spacing w:val="-2"/>
          <w:sz w:val="22"/>
        </w:rPr>
        <w:t> </w:t>
      </w:r>
      <w:r>
        <w:rPr>
          <w:color w:val="FF0000"/>
          <w:sz w:val="22"/>
        </w:rPr>
        <w:t>CCAA</w:t>
      </w:r>
      <w:r>
        <w:rPr>
          <w:color w:val="FF0000"/>
          <w:spacing w:val="-3"/>
          <w:sz w:val="22"/>
        </w:rPr>
        <w:t> </w:t>
      </w:r>
      <w:r>
        <w:rPr>
          <w:color w:val="FF0000"/>
          <w:sz w:val="22"/>
        </w:rPr>
        <w:t>for</w:t>
      </w:r>
      <w:r>
        <w:rPr>
          <w:color w:val="FF0000"/>
          <w:spacing w:val="-4"/>
          <w:sz w:val="22"/>
        </w:rPr>
        <w:t> </w:t>
      </w:r>
      <w:r>
        <w:rPr>
          <w:color w:val="FF0000"/>
          <w:sz w:val="22"/>
        </w:rPr>
        <w:t>the proposed</w:t>
      </w:r>
      <w:r>
        <w:rPr>
          <w:color w:val="FF0000"/>
          <w:spacing w:val="-1"/>
          <w:sz w:val="22"/>
        </w:rPr>
        <w:t> </w:t>
      </w:r>
      <w:r>
        <w:rPr>
          <w:color w:val="FF0000"/>
          <w:sz w:val="22"/>
        </w:rPr>
        <w:t>arts</w:t>
      </w:r>
      <w:r>
        <w:rPr>
          <w:color w:val="FF0000"/>
          <w:spacing w:val="-2"/>
          <w:sz w:val="22"/>
        </w:rPr>
        <w:t> </w:t>
      </w:r>
      <w:r>
        <w:rPr>
          <w:color w:val="FF0000"/>
          <w:sz w:val="22"/>
        </w:rPr>
        <w:t>education enhancement/enrichment project.</w:t>
      </w:r>
      <w:r>
        <w:rPr>
          <w:color w:val="FF0000"/>
          <w:spacing w:val="40"/>
          <w:sz w:val="22"/>
        </w:rPr>
        <w:t> </w:t>
      </w:r>
      <w:r>
        <w:rPr>
          <w:color w:val="FF0000"/>
          <w:sz w:val="22"/>
        </w:rPr>
        <w:t>The CCAA cannot fund more than 50% of your total project expenses</w:t>
      </w:r>
      <w:r>
        <w:rPr>
          <w:sz w:val="22"/>
        </w:rPr>
        <w:t>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0" w:after="0"/>
        <w:ind w:left="811" w:right="448" w:hanging="361"/>
        <w:jc w:val="left"/>
        <w:rPr>
          <w:rFonts w:ascii="Symbol" w:hAnsi="Symbol"/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AIE grant</w:t>
      </w:r>
      <w:r>
        <w:rPr>
          <w:spacing w:val="-1"/>
          <w:sz w:val="22"/>
        </w:rPr>
        <w:t> </w:t>
      </w:r>
      <w:r>
        <w:rPr>
          <w:sz w:val="22"/>
        </w:rPr>
        <w:t>request</w:t>
      </w:r>
      <w:r>
        <w:rPr>
          <w:spacing w:val="-1"/>
          <w:sz w:val="22"/>
        </w:rPr>
        <w:t> </w:t>
      </w:r>
      <w:r>
        <w:rPr>
          <w:sz w:val="22"/>
        </w:rPr>
        <w:t>must</w:t>
      </w:r>
      <w:r>
        <w:rPr>
          <w:spacing w:val="-3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cash-matched</w:t>
      </w:r>
      <w:r>
        <w:rPr>
          <w:spacing w:val="-2"/>
          <w:sz w:val="22"/>
        </w:rPr>
        <w:t> </w:t>
      </w:r>
      <w:r>
        <w:rPr>
          <w:sz w:val="22"/>
        </w:rPr>
        <w:t>on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1:1</w:t>
      </w:r>
      <w:r>
        <w:rPr>
          <w:spacing w:val="-5"/>
          <w:sz w:val="22"/>
        </w:rPr>
        <w:t> </w:t>
      </w:r>
      <w:r>
        <w:rPr>
          <w:sz w:val="22"/>
        </w:rPr>
        <w:t>basis</w:t>
      </w:r>
      <w:r>
        <w:rPr>
          <w:spacing w:val="-4"/>
          <w:sz w:val="22"/>
        </w:rPr>
        <w:t> </w:t>
      </w:r>
      <w:r>
        <w:rPr>
          <w:sz w:val="22"/>
        </w:rPr>
        <w:t>by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school applicant,</w:t>
      </w:r>
      <w:r>
        <w:rPr>
          <w:spacing w:val="-2"/>
          <w:sz w:val="22"/>
        </w:rPr>
        <w:t> </w:t>
      </w:r>
      <w:r>
        <w:rPr>
          <w:sz w:val="22"/>
        </w:rPr>
        <w:t>during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same</w:t>
      </w:r>
      <w:r>
        <w:rPr>
          <w:spacing w:val="-2"/>
          <w:sz w:val="22"/>
        </w:rPr>
        <w:t> </w:t>
      </w:r>
      <w:r>
        <w:rPr>
          <w:sz w:val="22"/>
        </w:rPr>
        <w:t>school year as the CCAA grant fiscal year.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0" w:after="0"/>
        <w:ind w:left="811" w:right="0" w:hanging="360"/>
        <w:jc w:val="left"/>
        <w:rPr>
          <w:rFonts w:ascii="Symbol" w:hAnsi="Symbol"/>
          <w:sz w:val="22"/>
        </w:rPr>
      </w:pPr>
      <w:r>
        <w:rPr>
          <w:sz w:val="22"/>
        </w:rPr>
        <w:t>Funds</w:t>
      </w:r>
      <w:r>
        <w:rPr>
          <w:spacing w:val="-5"/>
          <w:sz w:val="22"/>
        </w:rPr>
        <w:t> </w:t>
      </w:r>
      <w:r>
        <w:rPr>
          <w:sz w:val="22"/>
        </w:rPr>
        <w:t>from</w:t>
      </w:r>
      <w:r>
        <w:rPr>
          <w:spacing w:val="-7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Maryland</w:t>
      </w:r>
      <w:r>
        <w:rPr>
          <w:spacing w:val="-5"/>
          <w:sz w:val="22"/>
        </w:rPr>
        <w:t> </w:t>
      </w:r>
      <w:r>
        <w:rPr>
          <w:sz w:val="22"/>
        </w:rPr>
        <w:t>State</w:t>
      </w:r>
      <w:r>
        <w:rPr>
          <w:spacing w:val="-3"/>
          <w:sz w:val="22"/>
        </w:rPr>
        <w:t> </w:t>
      </w:r>
      <w:r>
        <w:rPr>
          <w:sz w:val="22"/>
        </w:rPr>
        <w:t>Arts</w:t>
      </w:r>
      <w:r>
        <w:rPr>
          <w:spacing w:val="-3"/>
          <w:sz w:val="22"/>
        </w:rPr>
        <w:t> </w:t>
      </w:r>
      <w:r>
        <w:rPr>
          <w:sz w:val="22"/>
        </w:rPr>
        <w:t>Council</w:t>
      </w:r>
      <w:r>
        <w:rPr>
          <w:spacing w:val="-2"/>
          <w:sz w:val="22"/>
        </w:rPr>
        <w:t> </w:t>
      </w:r>
      <w:r>
        <w:rPr>
          <w:sz w:val="22"/>
        </w:rPr>
        <w:t>(MSAC)</w:t>
      </w:r>
      <w:r>
        <w:rPr>
          <w:spacing w:val="-2"/>
          <w:sz w:val="22"/>
        </w:rPr>
        <w:t> </w:t>
      </w:r>
      <w:r>
        <w:rPr>
          <w:sz w:val="22"/>
        </w:rPr>
        <w:t>cannot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used</w:t>
      </w:r>
      <w:r>
        <w:rPr>
          <w:spacing w:val="-5"/>
          <w:sz w:val="22"/>
        </w:rPr>
        <w:t> </w:t>
      </w:r>
      <w:r>
        <w:rPr>
          <w:sz w:val="22"/>
        </w:rPr>
        <w:t>as</w:t>
      </w:r>
      <w:r>
        <w:rPr>
          <w:spacing w:val="-3"/>
          <w:sz w:val="22"/>
        </w:rPr>
        <w:t> </w:t>
      </w:r>
      <w:r>
        <w:rPr>
          <w:sz w:val="22"/>
        </w:rPr>
        <w:t>part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your</w:t>
      </w:r>
      <w:r>
        <w:rPr>
          <w:spacing w:val="-3"/>
          <w:sz w:val="22"/>
        </w:rPr>
        <w:t> </w:t>
      </w:r>
      <w:r>
        <w:rPr>
          <w:sz w:val="22"/>
        </w:rPr>
        <w:t>required</w:t>
      </w:r>
      <w:r>
        <w:rPr>
          <w:spacing w:val="-4"/>
          <w:sz w:val="22"/>
        </w:rPr>
        <w:t> </w:t>
      </w:r>
      <w:r>
        <w:rPr>
          <w:sz w:val="22"/>
        </w:rPr>
        <w:t>cash-</w:t>
      </w:r>
      <w:r>
        <w:rPr>
          <w:spacing w:val="-2"/>
          <w:sz w:val="22"/>
        </w:rPr>
        <w:t>match.</w:t>
      </w: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251" w:after="0"/>
        <w:ind w:left="811" w:right="732" w:hanging="361"/>
        <w:jc w:val="left"/>
        <w:rPr>
          <w:rFonts w:ascii="Symbol" w:hAnsi="Symbol"/>
          <w:sz w:val="22"/>
        </w:rPr>
      </w:pPr>
      <w:r>
        <w:rPr>
          <w:sz w:val="22"/>
        </w:rPr>
        <w:t>Funds</w:t>
      </w:r>
      <w:r>
        <w:rPr>
          <w:spacing w:val="-2"/>
          <w:sz w:val="22"/>
        </w:rPr>
        <w:t> </w:t>
      </w:r>
      <w:r>
        <w:rPr>
          <w:sz w:val="22"/>
        </w:rPr>
        <w:t>from</w:t>
      </w:r>
      <w:r>
        <w:rPr>
          <w:spacing w:val="-6"/>
          <w:sz w:val="22"/>
        </w:rPr>
        <w:t> </w:t>
      </w:r>
      <w:r>
        <w:rPr>
          <w:sz w:val="22"/>
        </w:rPr>
        <w:t>sources</w:t>
      </w:r>
      <w:r>
        <w:rPr>
          <w:spacing w:val="-2"/>
          <w:sz w:val="22"/>
        </w:rPr>
        <w:t> </w:t>
      </w:r>
      <w:r>
        <w:rPr>
          <w:sz w:val="22"/>
        </w:rPr>
        <w:t>such</w:t>
      </w:r>
      <w:r>
        <w:rPr>
          <w:spacing w:val="-2"/>
          <w:sz w:val="22"/>
        </w:rPr>
        <w:t> </w:t>
      </w:r>
      <w:r>
        <w:rPr>
          <w:sz w:val="22"/>
        </w:rPr>
        <w:t>as</w:t>
      </w:r>
      <w:r>
        <w:rPr>
          <w:spacing w:val="-4"/>
          <w:sz w:val="22"/>
        </w:rPr>
        <w:t> </w:t>
      </w:r>
      <w:r>
        <w:rPr>
          <w:sz w:val="22"/>
        </w:rPr>
        <w:t>your</w:t>
      </w:r>
      <w:r>
        <w:rPr>
          <w:spacing w:val="-2"/>
          <w:sz w:val="22"/>
        </w:rPr>
        <w:t> </w:t>
      </w:r>
      <w:r>
        <w:rPr>
          <w:sz w:val="22"/>
        </w:rPr>
        <w:t>school</w:t>
      </w:r>
      <w:r>
        <w:rPr>
          <w:spacing w:val="-1"/>
          <w:sz w:val="22"/>
        </w:rPr>
        <w:t> </w:t>
      </w:r>
      <w:r>
        <w:rPr>
          <w:sz w:val="22"/>
        </w:rPr>
        <w:t>PTA,</w:t>
      </w:r>
      <w:r>
        <w:rPr>
          <w:spacing w:val="-2"/>
          <w:sz w:val="22"/>
        </w:rPr>
        <w:t> </w:t>
      </w:r>
      <w:r>
        <w:rPr>
          <w:sz w:val="22"/>
        </w:rPr>
        <w:t>booster</w:t>
      </w:r>
      <w:r>
        <w:rPr>
          <w:spacing w:val="-4"/>
          <w:sz w:val="22"/>
        </w:rPr>
        <w:t> </w:t>
      </w:r>
      <w:r>
        <w:rPr>
          <w:sz w:val="22"/>
        </w:rPr>
        <w:t>clubs,</w:t>
      </w:r>
      <w:r>
        <w:rPr>
          <w:spacing w:val="-2"/>
          <w:sz w:val="22"/>
        </w:rPr>
        <w:t> </w:t>
      </w:r>
      <w:r>
        <w:rPr>
          <w:sz w:val="22"/>
        </w:rPr>
        <w:t>fundraising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donations</w:t>
      </w:r>
      <w:r>
        <w:rPr>
          <w:spacing w:val="-2"/>
          <w:sz w:val="22"/>
        </w:rPr>
        <w:t> </w:t>
      </w:r>
      <w:r>
        <w:rPr>
          <w:sz w:val="22"/>
        </w:rPr>
        <w:t>can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used</w:t>
      </w:r>
      <w:r>
        <w:rPr>
          <w:spacing w:val="-5"/>
          <w:sz w:val="22"/>
        </w:rPr>
        <w:t> </w:t>
      </w:r>
      <w:r>
        <w:rPr>
          <w:sz w:val="22"/>
        </w:rPr>
        <w:t>as</w:t>
      </w:r>
      <w:r>
        <w:rPr>
          <w:spacing w:val="-2"/>
          <w:sz w:val="22"/>
        </w:rPr>
        <w:t> </w:t>
      </w:r>
      <w:r>
        <w:rPr>
          <w:sz w:val="22"/>
        </w:rPr>
        <w:t>part</w:t>
      </w:r>
      <w:r>
        <w:rPr>
          <w:spacing w:val="-4"/>
          <w:sz w:val="22"/>
        </w:rPr>
        <w:t> </w:t>
      </w:r>
      <w:r>
        <w:rPr>
          <w:sz w:val="22"/>
        </w:rPr>
        <w:t>of your required cash-match.</w:t>
      </w:r>
    </w:p>
    <w:p>
      <w:pPr>
        <w:pStyle w:val="BodyText"/>
      </w:pP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0" w:after="0"/>
        <w:ind w:left="811" w:right="390" w:hanging="361"/>
        <w:jc w:val="left"/>
        <w:rPr>
          <w:rFonts w:ascii="Symbol" w:hAnsi="Symbol"/>
          <w:sz w:val="22"/>
        </w:rPr>
      </w:pPr>
      <w:r>
        <w:rPr>
          <w:sz w:val="22"/>
        </w:rPr>
        <w:t>Complete</w:t>
      </w:r>
      <w:r>
        <w:rPr>
          <w:spacing w:val="-1"/>
          <w:sz w:val="22"/>
        </w:rPr>
        <w:t> </w:t>
      </w:r>
      <w:r>
        <w:rPr>
          <w:sz w:val="22"/>
        </w:rPr>
        <w:t>all</w:t>
      </w:r>
      <w:r>
        <w:rPr>
          <w:spacing w:val="-4"/>
          <w:sz w:val="22"/>
        </w:rPr>
        <w:t> </w:t>
      </w:r>
      <w:r>
        <w:rPr>
          <w:sz w:val="22"/>
        </w:rPr>
        <w:t>information</w:t>
      </w:r>
      <w:r>
        <w:rPr>
          <w:spacing w:val="-5"/>
          <w:sz w:val="22"/>
        </w:rPr>
        <w:t> </w:t>
      </w:r>
      <w:r>
        <w:rPr>
          <w:sz w:val="22"/>
        </w:rPr>
        <w:t>requested</w:t>
      </w:r>
      <w:r>
        <w:rPr>
          <w:spacing w:val="-2"/>
          <w:sz w:val="22"/>
        </w:rPr>
        <w:t> </w:t>
      </w: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AIE</w:t>
      </w:r>
      <w:r>
        <w:rPr>
          <w:spacing w:val="-1"/>
          <w:sz w:val="22"/>
        </w:rPr>
        <w:t> </w:t>
      </w:r>
      <w:r>
        <w:rPr>
          <w:sz w:val="22"/>
        </w:rPr>
        <w:t>grant</w:t>
      </w:r>
      <w:r>
        <w:rPr>
          <w:spacing w:val="-1"/>
          <w:sz w:val="22"/>
        </w:rPr>
        <w:t> </w:t>
      </w:r>
      <w:r>
        <w:rPr>
          <w:sz w:val="22"/>
        </w:rPr>
        <w:t>application.</w:t>
      </w:r>
      <w:r>
        <w:rPr>
          <w:spacing w:val="40"/>
          <w:sz w:val="22"/>
        </w:rPr>
        <w:t> </w:t>
      </w:r>
      <w:r>
        <w:rPr>
          <w:sz w:val="22"/>
        </w:rPr>
        <w:t>Your</w:t>
      </w:r>
      <w:r>
        <w:rPr>
          <w:spacing w:val="-1"/>
          <w:sz w:val="22"/>
        </w:rPr>
        <w:t> </w:t>
      </w:r>
      <w:r>
        <w:rPr>
          <w:sz w:val="22"/>
        </w:rPr>
        <w:t>projected</w:t>
      </w:r>
      <w:r>
        <w:rPr>
          <w:spacing w:val="-1"/>
          <w:sz w:val="22"/>
        </w:rPr>
        <w:t> </w:t>
      </w:r>
      <w:r>
        <w:rPr>
          <w:sz w:val="22"/>
        </w:rPr>
        <w:t>budget</w:t>
      </w:r>
      <w:r>
        <w:rPr>
          <w:spacing w:val="-1"/>
          <w:sz w:val="22"/>
        </w:rPr>
        <w:t> </w:t>
      </w:r>
      <w:r>
        <w:rPr>
          <w:sz w:val="22"/>
        </w:rPr>
        <w:t>should</w:t>
      </w:r>
      <w:r>
        <w:rPr>
          <w:spacing w:val="-2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balanced,</w:t>
      </w:r>
      <w:r>
        <w:rPr>
          <w:spacing w:val="-4"/>
          <w:sz w:val="22"/>
        </w:rPr>
        <w:t> </w:t>
      </w:r>
      <w:r>
        <w:rPr>
          <w:sz w:val="22"/>
        </w:rPr>
        <w:t>i.e., the </w:t>
      </w:r>
      <w:r>
        <w:rPr>
          <w:i/>
          <w:color w:val="FF0000"/>
          <w:sz w:val="22"/>
        </w:rPr>
        <w:t>Total Project Expenses </w:t>
      </w:r>
      <w:r>
        <w:rPr>
          <w:sz w:val="22"/>
        </w:rPr>
        <w:t>and </w:t>
      </w:r>
      <w:r>
        <w:rPr>
          <w:i/>
          <w:color w:val="FF0000"/>
          <w:sz w:val="22"/>
        </w:rPr>
        <w:t>Total Project Income </w:t>
      </w:r>
      <w:r>
        <w:rPr>
          <w:sz w:val="22"/>
        </w:rPr>
        <w:t>should equal each other.</w:t>
      </w:r>
    </w:p>
    <w:p>
      <w:pPr>
        <w:pStyle w:val="BodyText"/>
        <w:spacing w:before="3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611123</wp:posOffset>
                </wp:positionH>
                <wp:positionV relativeFrom="paragraph">
                  <wp:posOffset>180953</wp:posOffset>
                </wp:positionV>
                <wp:extent cx="6615430" cy="1352550"/>
                <wp:effectExtent l="0" t="0" r="0" b="0"/>
                <wp:wrapTopAndBottom/>
                <wp:docPr id="9" name="Group 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" name="Group 9"/>
                      <wpg:cNvGrpSpPr/>
                      <wpg:grpSpPr>
                        <a:xfrm>
                          <a:off x="0" y="0"/>
                          <a:ext cx="6615430" cy="1352550"/>
                          <a:chExt cx="6615430" cy="1352550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615430" cy="1352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15430" h="1352550">
                                <a:moveTo>
                                  <a:pt x="6083" y="1040904"/>
                                </a:moveTo>
                                <a:lnTo>
                                  <a:pt x="0" y="1040904"/>
                                </a:lnTo>
                                <a:lnTo>
                                  <a:pt x="0" y="1187145"/>
                                </a:lnTo>
                                <a:lnTo>
                                  <a:pt x="0" y="1345946"/>
                                </a:lnTo>
                                <a:lnTo>
                                  <a:pt x="0" y="1352042"/>
                                </a:lnTo>
                                <a:lnTo>
                                  <a:pt x="6083" y="1352042"/>
                                </a:lnTo>
                                <a:lnTo>
                                  <a:pt x="6083" y="1345946"/>
                                </a:lnTo>
                                <a:lnTo>
                                  <a:pt x="6083" y="1187196"/>
                                </a:lnTo>
                                <a:lnTo>
                                  <a:pt x="6083" y="1040904"/>
                                </a:lnTo>
                                <a:close/>
                              </a:path>
                              <a:path w="6615430" h="1352550">
                                <a:moveTo>
                                  <a:pt x="6083" y="457212"/>
                                </a:moveTo>
                                <a:lnTo>
                                  <a:pt x="0" y="457212"/>
                                </a:lnTo>
                                <a:lnTo>
                                  <a:pt x="0" y="601980"/>
                                </a:lnTo>
                                <a:lnTo>
                                  <a:pt x="0" y="748284"/>
                                </a:lnTo>
                                <a:lnTo>
                                  <a:pt x="0" y="894588"/>
                                </a:lnTo>
                                <a:lnTo>
                                  <a:pt x="0" y="1040892"/>
                                </a:lnTo>
                                <a:lnTo>
                                  <a:pt x="6083" y="1040892"/>
                                </a:lnTo>
                                <a:lnTo>
                                  <a:pt x="6083" y="894588"/>
                                </a:lnTo>
                                <a:lnTo>
                                  <a:pt x="6083" y="748284"/>
                                </a:lnTo>
                                <a:lnTo>
                                  <a:pt x="6083" y="601980"/>
                                </a:lnTo>
                                <a:lnTo>
                                  <a:pt x="6083" y="457212"/>
                                </a:lnTo>
                                <a:close/>
                              </a:path>
                              <a:path w="6615430" h="135255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164592"/>
                                </a:lnTo>
                                <a:lnTo>
                                  <a:pt x="0" y="310896"/>
                                </a:lnTo>
                                <a:lnTo>
                                  <a:pt x="0" y="457200"/>
                                </a:lnTo>
                                <a:lnTo>
                                  <a:pt x="6083" y="457200"/>
                                </a:lnTo>
                                <a:lnTo>
                                  <a:pt x="6083" y="310896"/>
                                </a:lnTo>
                                <a:lnTo>
                                  <a:pt x="6083" y="164592"/>
                                </a:lnTo>
                                <a:lnTo>
                                  <a:pt x="6083" y="6096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  <a:path w="6615430" h="1352550">
                                <a:moveTo>
                                  <a:pt x="6615417" y="1040904"/>
                                </a:moveTo>
                                <a:lnTo>
                                  <a:pt x="6609334" y="1040904"/>
                                </a:lnTo>
                                <a:lnTo>
                                  <a:pt x="6609334" y="1187145"/>
                                </a:lnTo>
                                <a:lnTo>
                                  <a:pt x="6609334" y="1345946"/>
                                </a:lnTo>
                                <a:lnTo>
                                  <a:pt x="6096" y="1345946"/>
                                </a:lnTo>
                                <a:lnTo>
                                  <a:pt x="6096" y="1352042"/>
                                </a:lnTo>
                                <a:lnTo>
                                  <a:pt x="6609334" y="1352042"/>
                                </a:lnTo>
                                <a:lnTo>
                                  <a:pt x="6615417" y="1352042"/>
                                </a:lnTo>
                                <a:lnTo>
                                  <a:pt x="6615417" y="1345946"/>
                                </a:lnTo>
                                <a:lnTo>
                                  <a:pt x="6615417" y="1187196"/>
                                </a:lnTo>
                                <a:lnTo>
                                  <a:pt x="6615417" y="1040904"/>
                                </a:lnTo>
                                <a:close/>
                              </a:path>
                              <a:path w="6615430" h="1352550">
                                <a:moveTo>
                                  <a:pt x="6615417" y="457212"/>
                                </a:moveTo>
                                <a:lnTo>
                                  <a:pt x="6609334" y="457212"/>
                                </a:lnTo>
                                <a:lnTo>
                                  <a:pt x="6609334" y="601980"/>
                                </a:lnTo>
                                <a:lnTo>
                                  <a:pt x="6609334" y="748284"/>
                                </a:lnTo>
                                <a:lnTo>
                                  <a:pt x="6609334" y="894588"/>
                                </a:lnTo>
                                <a:lnTo>
                                  <a:pt x="6609334" y="1040892"/>
                                </a:lnTo>
                                <a:lnTo>
                                  <a:pt x="6615417" y="1040892"/>
                                </a:lnTo>
                                <a:lnTo>
                                  <a:pt x="6615417" y="894588"/>
                                </a:lnTo>
                                <a:lnTo>
                                  <a:pt x="6615417" y="748284"/>
                                </a:lnTo>
                                <a:lnTo>
                                  <a:pt x="6615417" y="601980"/>
                                </a:lnTo>
                                <a:lnTo>
                                  <a:pt x="6615417" y="457212"/>
                                </a:lnTo>
                                <a:close/>
                              </a:path>
                              <a:path w="6615430" h="1352550">
                                <a:moveTo>
                                  <a:pt x="6615417" y="0"/>
                                </a:moveTo>
                                <a:lnTo>
                                  <a:pt x="6609334" y="0"/>
                                </a:lnTo>
                                <a:lnTo>
                                  <a:pt x="6096" y="0"/>
                                </a:lnTo>
                                <a:lnTo>
                                  <a:pt x="6096" y="6096"/>
                                </a:lnTo>
                                <a:lnTo>
                                  <a:pt x="6609334" y="6096"/>
                                </a:lnTo>
                                <a:lnTo>
                                  <a:pt x="6609334" y="164592"/>
                                </a:lnTo>
                                <a:lnTo>
                                  <a:pt x="6609334" y="310896"/>
                                </a:lnTo>
                                <a:lnTo>
                                  <a:pt x="6609334" y="457200"/>
                                </a:lnTo>
                                <a:lnTo>
                                  <a:pt x="6615417" y="457200"/>
                                </a:lnTo>
                                <a:lnTo>
                                  <a:pt x="6615417" y="310896"/>
                                </a:lnTo>
                                <a:lnTo>
                                  <a:pt x="6615417" y="164592"/>
                                </a:lnTo>
                                <a:lnTo>
                                  <a:pt x="6615417" y="6096"/>
                                </a:lnTo>
                                <a:lnTo>
                                  <a:pt x="661541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08152" y="169221"/>
                            <a:ext cx="3608704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1267" w:val="left" w:leader="none"/>
                                </w:tabs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0"/>
                                  <w:u w:val="single"/>
                                </w:rPr>
                                <w:t>EXAMPLE: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ab/>
                                <w:t>Proposed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>Project</w:t>
                              </w:r>
                              <w:r>
                                <w:rPr>
                                  <w:b/>
                                  <w:spacing w:val="-4"/>
                                  <w:sz w:val="20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8"/>
                                  <w:sz w:val="20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>Professional</w:t>
                              </w:r>
                              <w:r>
                                <w:rPr>
                                  <w:b/>
                                  <w:spacing w:val="-7"/>
                                  <w:sz w:val="20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>Artist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0"/>
                                  <w:u w:val="single"/>
                                </w:rPr>
                                <w:t>Master</w:t>
                              </w:r>
                              <w:r>
                                <w:rPr>
                                  <w:b/>
                                  <w:spacing w:val="-6"/>
                                  <w:sz w:val="20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0"/>
                                  <w:u w:val="single"/>
                                </w:rPr>
                                <w:t>Class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303580" y="458781"/>
                            <a:ext cx="93281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  <w:u w:val="single"/>
                                </w:rPr>
                                <w:t>Project</w:t>
                              </w:r>
                              <w:r>
                                <w:rPr>
                                  <w:i/>
                                  <w:spacing w:val="-5"/>
                                  <w:sz w:val="20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  <w:u w:val="single"/>
                                </w:rPr>
                                <w:t>Expenses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  <w:u w:val="none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595751" y="458781"/>
                            <a:ext cx="83566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sz w:val="20"/>
                                  <w:u w:val="single"/>
                                </w:rPr>
                                <w:t>Project</w:t>
                              </w:r>
                              <w:r>
                                <w:rPr>
                                  <w:i/>
                                  <w:spacing w:val="-6"/>
                                  <w:sz w:val="20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  <w:u w:val="single"/>
                                </w:rPr>
                                <w:t>Income</w:t>
                              </w:r>
                              <w:r>
                                <w:rPr>
                                  <w:i/>
                                  <w:spacing w:val="-2"/>
                                  <w:sz w:val="20"/>
                                  <w:u w:val="none"/>
                                </w:rPr>
                                <w:t>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303580" y="749865"/>
                            <a:ext cx="56451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Artist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>Fees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707133" y="749865"/>
                            <a:ext cx="26924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$750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595751" y="749865"/>
                            <a:ext cx="112585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CCAA</w:t>
                              </w:r>
                              <w:r>
                                <w:rPr>
                                  <w:spacing w:val="-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</w:rPr>
                                <w:t>Grant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Request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5525389" y="749865"/>
                            <a:ext cx="26670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$500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" name="Textbox 18"/>
                        <wps:cNvSpPr txBox="1"/>
                        <wps:spPr>
                          <a:xfrm>
                            <a:off x="303580" y="896169"/>
                            <a:ext cx="1672589" cy="2863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tabs>
                                  <w:tab w:pos="2210" w:val="left" w:leader="none"/>
                                </w:tabs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  <w:u w:val="single"/>
                                </w:rPr>
                                <w:t>Materials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4"/>
                                  <w:sz w:val="20"/>
                                  <w:u w:val="single"/>
                                </w:rPr>
                                <w:t>$250</w:t>
                              </w:r>
                            </w:p>
                            <w:p>
                              <w:pPr>
                                <w:tabs>
                                  <w:tab w:pos="2056" w:val="left" w:leader="none"/>
                                </w:tabs>
                                <w:spacing w:before="0"/>
                                <w:ind w:left="0" w:right="0" w:firstLine="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FF0000"/>
                                  <w:sz w:val="20"/>
                                </w:rPr>
                                <w:t>Total</w:t>
                              </w:r>
                              <w:r>
                                <w:rPr>
                                  <w:i/>
                                  <w:color w:val="FF0000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0000"/>
                                  <w:sz w:val="20"/>
                                </w:rPr>
                                <w:t>Project</w:t>
                              </w:r>
                              <w:r>
                                <w:rPr>
                                  <w:i/>
                                  <w:color w:val="FF0000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0000"/>
                                  <w:spacing w:val="-2"/>
                                  <w:sz w:val="20"/>
                                </w:rPr>
                                <w:t>Expenses</w:t>
                              </w:r>
                              <w:r>
                                <w:rPr>
                                  <w:i/>
                                  <w:color w:val="FF0000"/>
                                  <w:sz w:val="20"/>
                                </w:rPr>
                                <w:tab/>
                              </w:r>
                              <w:r>
                                <w:rPr>
                                  <w:i/>
                                  <w:color w:val="FF0000"/>
                                  <w:spacing w:val="-2"/>
                                  <w:sz w:val="20"/>
                                </w:rPr>
                                <w:t>$1,000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3595751" y="896169"/>
                            <a:ext cx="2188210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  <w:u w:val="single"/>
                                </w:rPr>
                                <w:t>School</w:t>
                              </w:r>
                              <w:r>
                                <w:rPr>
                                  <w:spacing w:val="-2"/>
                                  <w:sz w:val="20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>Applicant</w:t>
                              </w:r>
                              <w:r>
                                <w:rPr>
                                  <w:spacing w:val="-5"/>
                                  <w:sz w:val="20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sz w:val="20"/>
                                  <w:u w:val="single"/>
                                </w:rPr>
                                <w:t>Funds</w:t>
                              </w:r>
                              <w:r>
                                <w:rPr>
                                  <w:spacing w:val="-4"/>
                                  <w:sz w:val="20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  <w:u w:val="single"/>
                                </w:rPr>
                                <w:t>(1:1</w:t>
                              </w:r>
                              <w:r>
                                <w:rPr>
                                  <w:i/>
                                  <w:spacing w:val="-3"/>
                                  <w:sz w:val="20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sz w:val="20"/>
                                  <w:u w:val="single"/>
                                </w:rPr>
                                <w:t>match)</w:t>
                              </w:r>
                              <w:r>
                                <w:rPr>
                                  <w:i/>
                                  <w:spacing w:val="40"/>
                                  <w:sz w:val="20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spacing w:val="-4"/>
                                  <w:sz w:val="20"/>
                                  <w:u w:val="single"/>
                                </w:rPr>
                                <w:t>$500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3595751" y="1042473"/>
                            <a:ext cx="109283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FF0000"/>
                                  <w:sz w:val="20"/>
                                </w:rPr>
                                <w:t>Total</w:t>
                              </w:r>
                              <w:r>
                                <w:rPr>
                                  <w:i/>
                                  <w:color w:val="FF0000"/>
                                  <w:spacing w:val="-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0000"/>
                                  <w:sz w:val="20"/>
                                </w:rPr>
                                <w:t>Project</w:t>
                              </w:r>
                              <w:r>
                                <w:rPr>
                                  <w:i/>
                                  <w:color w:val="FF0000"/>
                                  <w:spacing w:val="-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i/>
                                  <w:color w:val="FF0000"/>
                                  <w:spacing w:val="-2"/>
                                  <w:sz w:val="20"/>
                                </w:rPr>
                                <w:t>Income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5408040" y="1042473"/>
                            <a:ext cx="361315" cy="14033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21" w:lineRule="exact" w:before="0"/>
                                <w:ind w:left="0" w:right="0" w:firstLine="0"/>
                                <w:jc w:val="left"/>
                                <w:rPr>
                                  <w:i/>
                                  <w:sz w:val="20"/>
                                </w:rPr>
                              </w:pPr>
                              <w:r>
                                <w:rPr>
                                  <w:i/>
                                  <w:color w:val="FF0000"/>
                                  <w:spacing w:val="-2"/>
                                  <w:sz w:val="20"/>
                                </w:rPr>
                                <w:t>$1,000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119999pt;margin-top:14.24831pt;width:520.9pt;height:106.5pt;mso-position-horizontal-relative:page;mso-position-vertical-relative:paragraph;z-index:-15728128;mso-wrap-distance-left:0;mso-wrap-distance-right:0" id="docshapegroup8" coordorigin="962,285" coordsize="10418,2130">
                <v:shape style="position:absolute;left:962;top:284;width:10418;height:2130" id="docshape9" coordorigin="962,285" coordsize="10418,2130" path="m972,1924l962,1924,962,2154,962,2155,962,2405,962,2414,972,2414,972,2405,972,2155,972,2154,972,1924xm972,1005l962,1005,962,1233,962,1463,962,1694,962,1924,972,1924,972,1694,972,1463,972,1233,972,1005xm972,285l962,285,962,295,962,544,962,775,962,1005,972,1005,972,775,972,544,972,295,972,285xm11380,1924l11371,1924,11371,2154,11371,2155,11371,2405,972,2405,972,2414,11371,2414,11380,2414,11380,2405,11380,2155,11380,2154,11380,1924xm11380,1005l11371,1005,11371,1233,11371,1463,11371,1694,11371,1924,11380,1924,11380,1694,11380,1463,11380,1233,11380,1005xm11380,285l11371,285,972,285,972,295,11371,295,11371,544,11371,775,11371,1005,11380,1005,11380,775,11380,544,11380,295,11380,285xe" filled="true" fillcolor="#000000" stroked="false">
                  <v:path arrowok="t"/>
                  <v:fill type="solid"/>
                </v:shape>
                <v:shape style="position:absolute;left:1447;top:551;width:5683;height:221" type="#_x0000_t202" id="docshape10" filled="false" stroked="false">
                  <v:textbox inset="0,0,0,0">
                    <w:txbxContent>
                      <w:p>
                        <w:pPr>
                          <w:tabs>
                            <w:tab w:pos="1267" w:val="left" w:leader="none"/>
                          </w:tabs>
                          <w:spacing w:line="221" w:lineRule="exact" w:before="0"/>
                          <w:ind w:left="0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2"/>
                            <w:sz w:val="20"/>
                            <w:u w:val="single"/>
                          </w:rPr>
                          <w:t>EXAMPLE: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ab/>
                          <w:t>Proposed</w:t>
                        </w:r>
                        <w:r>
                          <w:rPr>
                            <w:b/>
                            <w:spacing w:val="-6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>Project</w:t>
                        </w:r>
                        <w:r>
                          <w:rPr>
                            <w:b/>
                            <w:spacing w:val="-4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>-</w:t>
                        </w:r>
                        <w:r>
                          <w:rPr>
                            <w:b/>
                            <w:spacing w:val="-8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>Professional</w:t>
                        </w:r>
                        <w:r>
                          <w:rPr>
                            <w:b/>
                            <w:spacing w:val="-7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>Artist</w:t>
                        </w:r>
                        <w:r>
                          <w:rPr>
                            <w:b/>
                            <w:spacing w:val="-6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0"/>
                            <w:u w:val="single"/>
                          </w:rPr>
                          <w:t>Master</w:t>
                        </w:r>
                        <w:r>
                          <w:rPr>
                            <w:b/>
                            <w:spacing w:val="-6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0"/>
                            <w:u w:val="single"/>
                          </w:rPr>
                          <w:t>Class</w:t>
                        </w:r>
                      </w:p>
                    </w:txbxContent>
                  </v:textbox>
                  <w10:wrap type="none"/>
                </v:shape>
                <v:shape style="position:absolute;left:1440;top:1007;width:1469;height:221" type="#_x0000_t202" id="docshape11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  <w:u w:val="single"/>
                          </w:rPr>
                          <w:t>Project</w:t>
                        </w:r>
                        <w:r>
                          <w:rPr>
                            <w:i/>
                            <w:spacing w:val="-5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i/>
                            <w:spacing w:val="-2"/>
                            <w:sz w:val="20"/>
                            <w:u w:val="single"/>
                          </w:rPr>
                          <w:t>Expenses</w:t>
                        </w:r>
                        <w:r>
                          <w:rPr>
                            <w:i/>
                            <w:spacing w:val="-2"/>
                            <w:sz w:val="20"/>
                            <w:u w:val="none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6625;top:1007;width:1316;height:221" type="#_x0000_t202" id="docshape12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sz w:val="20"/>
                            <w:u w:val="single"/>
                          </w:rPr>
                          <w:t>Project</w:t>
                        </w:r>
                        <w:r>
                          <w:rPr>
                            <w:i/>
                            <w:spacing w:val="-6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i/>
                            <w:spacing w:val="-2"/>
                            <w:sz w:val="20"/>
                            <w:u w:val="single"/>
                          </w:rPr>
                          <w:t>Income</w:t>
                        </w:r>
                        <w:r>
                          <w:rPr>
                            <w:i/>
                            <w:spacing w:val="-2"/>
                            <w:sz w:val="20"/>
                            <w:u w:val="none"/>
                          </w:rPr>
                          <w:t>:</w:t>
                        </w:r>
                      </w:p>
                    </w:txbxContent>
                  </v:textbox>
                  <w10:wrap type="none"/>
                </v:shape>
                <v:shape style="position:absolute;left:1440;top:1465;width:889;height:221" type="#_x0000_t202" id="docshape13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Artist</w:t>
                        </w:r>
                        <w:r>
                          <w:rPr>
                            <w:spacing w:val="-9"/>
                            <w:sz w:val="20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</w:rPr>
                          <w:t>Fees</w:t>
                        </w:r>
                      </w:p>
                    </w:txbxContent>
                  </v:textbox>
                  <w10:wrap type="none"/>
                </v:shape>
                <v:shape style="position:absolute;left:3650;top:1465;width:424;height:221" type="#_x0000_t202" id="docshape14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$750</w:t>
                        </w:r>
                      </w:p>
                    </w:txbxContent>
                  </v:textbox>
                  <w10:wrap type="none"/>
                </v:shape>
                <v:shape style="position:absolute;left:6625;top:1465;width:1773;height:221" type="#_x0000_t202" id="docshape15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CCAA</w:t>
                        </w:r>
                        <w:r>
                          <w:rPr>
                            <w:spacing w:val="-6"/>
                            <w:sz w:val="20"/>
                          </w:rPr>
                          <w:t> </w:t>
                        </w:r>
                        <w:r>
                          <w:rPr>
                            <w:sz w:val="20"/>
                          </w:rPr>
                          <w:t>Grant</w:t>
                        </w:r>
                        <w:r>
                          <w:rPr>
                            <w:spacing w:val="-3"/>
                            <w:sz w:val="20"/>
                          </w:rPr>
                          <w:t> </w:t>
                        </w:r>
                        <w:r>
                          <w:rPr>
                            <w:spacing w:val="-2"/>
                            <w:sz w:val="20"/>
                          </w:rPr>
                          <w:t>Request</w:t>
                        </w:r>
                      </w:p>
                    </w:txbxContent>
                  </v:textbox>
                  <w10:wrap type="none"/>
                </v:shape>
                <v:shape style="position:absolute;left:9663;top:1465;width:420;height:221" type="#_x0000_t202" id="docshape16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$500</w:t>
                        </w:r>
                      </w:p>
                    </w:txbxContent>
                  </v:textbox>
                  <w10:wrap type="none"/>
                </v:shape>
                <v:shape style="position:absolute;left:1440;top:1696;width:2634;height:451" type="#_x0000_t202" id="docshape17" filled="false" stroked="false">
                  <v:textbox inset="0,0,0,0">
                    <w:txbxContent>
                      <w:p>
                        <w:pPr>
                          <w:tabs>
                            <w:tab w:pos="2210" w:val="left" w:leader="none"/>
                          </w:tabs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  <w:u w:val="single"/>
                          </w:rPr>
                          <w:t>Materials</w:t>
                        </w:r>
                        <w:r>
                          <w:rPr>
                            <w:sz w:val="20"/>
                            <w:u w:val="single"/>
                          </w:rPr>
                          <w:tab/>
                        </w:r>
                        <w:r>
                          <w:rPr>
                            <w:spacing w:val="-4"/>
                            <w:sz w:val="20"/>
                            <w:u w:val="single"/>
                          </w:rPr>
                          <w:t>$250</w:t>
                        </w:r>
                      </w:p>
                      <w:p>
                        <w:pPr>
                          <w:tabs>
                            <w:tab w:pos="2056" w:val="left" w:leader="none"/>
                          </w:tabs>
                          <w:spacing w:before="0"/>
                          <w:ind w:left="0" w:right="0" w:firstLine="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FF0000"/>
                            <w:sz w:val="20"/>
                          </w:rPr>
                          <w:t>Total</w:t>
                        </w:r>
                        <w:r>
                          <w:rPr>
                            <w:i/>
                            <w:color w:val="FF0000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FF0000"/>
                            <w:sz w:val="20"/>
                          </w:rPr>
                          <w:t>Project</w:t>
                        </w:r>
                        <w:r>
                          <w:rPr>
                            <w:i/>
                            <w:color w:val="FF0000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FF0000"/>
                            <w:spacing w:val="-2"/>
                            <w:sz w:val="20"/>
                          </w:rPr>
                          <w:t>Expenses</w:t>
                        </w:r>
                        <w:r>
                          <w:rPr>
                            <w:i/>
                            <w:color w:val="FF0000"/>
                            <w:sz w:val="20"/>
                          </w:rPr>
                          <w:tab/>
                        </w:r>
                        <w:r>
                          <w:rPr>
                            <w:i/>
                            <w:color w:val="FF0000"/>
                            <w:spacing w:val="-2"/>
                            <w:sz w:val="20"/>
                          </w:rPr>
                          <w:t>$1,000</w:t>
                        </w:r>
                      </w:p>
                    </w:txbxContent>
                  </v:textbox>
                  <w10:wrap type="none"/>
                </v:shape>
                <v:shape style="position:absolute;left:6625;top:1696;width:3446;height:221" type="#_x0000_t202" id="docshape18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  <w:u w:val="single"/>
                          </w:rPr>
                          <w:t>School</w:t>
                        </w:r>
                        <w:r>
                          <w:rPr>
                            <w:spacing w:val="-2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Applicant</w:t>
                        </w:r>
                        <w:r>
                          <w:rPr>
                            <w:spacing w:val="-5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sz w:val="20"/>
                            <w:u w:val="single"/>
                          </w:rPr>
                          <w:t>Funds</w:t>
                        </w:r>
                        <w:r>
                          <w:rPr>
                            <w:spacing w:val="-4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  <w:u w:val="single"/>
                          </w:rPr>
                          <w:t>(1:1</w:t>
                        </w:r>
                        <w:r>
                          <w:rPr>
                            <w:i/>
                            <w:spacing w:val="-3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i/>
                            <w:sz w:val="20"/>
                            <w:u w:val="single"/>
                          </w:rPr>
                          <w:t>match)</w:t>
                        </w:r>
                        <w:r>
                          <w:rPr>
                            <w:i/>
                            <w:spacing w:val="40"/>
                            <w:sz w:val="20"/>
                            <w:u w:val="single"/>
                          </w:rPr>
                          <w:t> </w:t>
                        </w:r>
                        <w:r>
                          <w:rPr>
                            <w:spacing w:val="-4"/>
                            <w:sz w:val="20"/>
                            <w:u w:val="single"/>
                          </w:rPr>
                          <w:t>$500</w:t>
                        </w:r>
                      </w:p>
                    </w:txbxContent>
                  </v:textbox>
                  <w10:wrap type="none"/>
                </v:shape>
                <v:shape style="position:absolute;left:6625;top:1926;width:1721;height:221" type="#_x0000_t202" id="docshape19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FF0000"/>
                            <w:sz w:val="20"/>
                          </w:rPr>
                          <w:t>Total</w:t>
                        </w:r>
                        <w:r>
                          <w:rPr>
                            <w:i/>
                            <w:color w:val="FF0000"/>
                            <w:spacing w:val="-5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FF0000"/>
                            <w:sz w:val="20"/>
                          </w:rPr>
                          <w:t>Project</w:t>
                        </w:r>
                        <w:r>
                          <w:rPr>
                            <w:i/>
                            <w:color w:val="FF0000"/>
                            <w:spacing w:val="-4"/>
                            <w:sz w:val="20"/>
                          </w:rPr>
                          <w:t> </w:t>
                        </w:r>
                        <w:r>
                          <w:rPr>
                            <w:i/>
                            <w:color w:val="FF0000"/>
                            <w:spacing w:val="-2"/>
                            <w:sz w:val="20"/>
                          </w:rPr>
                          <w:t>Income</w:t>
                        </w:r>
                      </w:p>
                    </w:txbxContent>
                  </v:textbox>
                  <w10:wrap type="none"/>
                </v:shape>
                <v:shape style="position:absolute;left:9479;top:1926;width:569;height:221" type="#_x0000_t202" id="docshape20" filled="false" stroked="false">
                  <v:textbox inset="0,0,0,0">
                    <w:txbxContent>
                      <w:p>
                        <w:pPr>
                          <w:spacing w:line="221" w:lineRule="exact" w:before="0"/>
                          <w:ind w:left="0" w:right="0" w:firstLine="0"/>
                          <w:jc w:val="left"/>
                          <w:rPr>
                            <w:i/>
                            <w:sz w:val="20"/>
                          </w:rPr>
                        </w:pPr>
                        <w:r>
                          <w:rPr>
                            <w:i/>
                            <w:color w:val="FF0000"/>
                            <w:spacing w:val="-2"/>
                            <w:sz w:val="20"/>
                          </w:rPr>
                          <w:t>$1,000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811" w:val="left" w:leader="none"/>
        </w:tabs>
        <w:spacing w:line="240" w:lineRule="auto" w:before="244" w:after="0"/>
        <w:ind w:left="811" w:right="634" w:hanging="361"/>
        <w:jc w:val="left"/>
        <w:rPr>
          <w:rFonts w:ascii="Symbol" w:hAnsi="Symbol"/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completed</w:t>
      </w:r>
      <w:r>
        <w:rPr>
          <w:spacing w:val="-2"/>
          <w:sz w:val="22"/>
        </w:rPr>
        <w:t> </w:t>
      </w:r>
      <w:r>
        <w:rPr>
          <w:sz w:val="22"/>
        </w:rPr>
        <w:t>AIE</w:t>
      </w:r>
      <w:r>
        <w:rPr>
          <w:spacing w:val="-1"/>
          <w:sz w:val="22"/>
        </w:rPr>
        <w:t> </w:t>
      </w:r>
      <w:r>
        <w:rPr>
          <w:sz w:val="22"/>
        </w:rPr>
        <w:t>grant</w:t>
      </w:r>
      <w:r>
        <w:rPr>
          <w:spacing w:val="-1"/>
          <w:sz w:val="22"/>
        </w:rPr>
        <w:t> </w:t>
      </w:r>
      <w:r>
        <w:rPr>
          <w:sz w:val="22"/>
        </w:rPr>
        <w:t>application</w:t>
      </w:r>
      <w:r>
        <w:rPr>
          <w:spacing w:val="-2"/>
          <w:sz w:val="22"/>
        </w:rPr>
        <w:t> </w:t>
      </w:r>
      <w:r>
        <w:rPr>
          <w:sz w:val="22"/>
        </w:rPr>
        <w:t>must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emailed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CCAA</w:t>
      </w:r>
      <w:r>
        <w:rPr>
          <w:spacing w:val="-3"/>
          <w:sz w:val="22"/>
        </w:rPr>
        <w:t> </w:t>
      </w:r>
      <w:r>
        <w:rPr>
          <w:sz w:val="22"/>
        </w:rPr>
        <w:t>Office</w:t>
      </w:r>
      <w:r>
        <w:rPr>
          <w:spacing w:val="-2"/>
          <w:sz w:val="22"/>
        </w:rPr>
        <w:t> </w:t>
      </w:r>
      <w:r>
        <w:rPr>
          <w:sz w:val="22"/>
        </w:rPr>
        <w:t>no</w:t>
      </w:r>
      <w:r>
        <w:rPr>
          <w:spacing w:val="-2"/>
          <w:sz w:val="22"/>
        </w:rPr>
        <w:t> </w:t>
      </w:r>
      <w:r>
        <w:rPr>
          <w:sz w:val="22"/>
        </w:rPr>
        <w:t>later</w:t>
      </w:r>
      <w:r>
        <w:rPr>
          <w:spacing w:val="-2"/>
          <w:sz w:val="22"/>
        </w:rPr>
        <w:t> </w:t>
      </w:r>
      <w:r>
        <w:rPr>
          <w:sz w:val="22"/>
        </w:rPr>
        <w:t>than</w:t>
      </w:r>
      <w:r>
        <w:rPr>
          <w:spacing w:val="-3"/>
          <w:sz w:val="22"/>
        </w:rPr>
        <w:t> </w:t>
      </w:r>
      <w:r>
        <w:rPr>
          <w:sz w:val="22"/>
        </w:rPr>
        <w:t>Tuesday,</w:t>
      </w:r>
      <w:r>
        <w:rPr>
          <w:spacing w:val="-2"/>
          <w:sz w:val="22"/>
        </w:rPr>
        <w:t> </w:t>
      </w:r>
      <w:r>
        <w:rPr>
          <w:sz w:val="22"/>
        </w:rPr>
        <w:t>October</w:t>
      </w:r>
      <w:r>
        <w:rPr>
          <w:spacing w:val="-1"/>
          <w:sz w:val="22"/>
        </w:rPr>
        <w:t> </w:t>
      </w:r>
      <w:r>
        <w:rPr>
          <w:sz w:val="22"/>
        </w:rPr>
        <w:t>20, 2026.</w:t>
      </w:r>
      <w:r>
        <w:rPr>
          <w:spacing w:val="40"/>
          <w:sz w:val="22"/>
        </w:rPr>
        <w:t> </w:t>
      </w:r>
      <w:r>
        <w:rPr>
          <w:sz w:val="22"/>
        </w:rPr>
        <w:t>Please email the AIE grant application to the following CCAA Office email address: </w:t>
      </w:r>
      <w:hyperlink r:id="rId7">
        <w:r>
          <w:rPr>
            <w:spacing w:val="-2"/>
            <w:sz w:val="22"/>
          </w:rPr>
          <w:t>grantsccaa@gmail.com</w:t>
        </w:r>
      </w:hyperlink>
    </w:p>
    <w:p>
      <w:pPr>
        <w:pStyle w:val="Heading2"/>
        <w:spacing w:before="220"/>
      </w:pPr>
      <w:r>
        <w:rPr>
          <w:color w:val="1F467A"/>
        </w:rPr>
        <w:t>Compliance</w:t>
      </w:r>
      <w:r>
        <w:rPr>
          <w:color w:val="1F467A"/>
          <w:spacing w:val="-5"/>
        </w:rPr>
        <w:t> </w:t>
      </w:r>
      <w:r>
        <w:rPr>
          <w:color w:val="1F467A"/>
          <w:spacing w:val="-2"/>
        </w:rPr>
        <w:t>Requirements:</w:t>
      </w:r>
    </w:p>
    <w:p>
      <w:pPr>
        <w:spacing w:before="249"/>
        <w:ind w:left="0" w:right="0" w:firstLine="0"/>
        <w:jc w:val="left"/>
        <w:rPr>
          <w:sz w:val="22"/>
        </w:rPr>
      </w:pPr>
      <w:r>
        <w:rPr>
          <w:b/>
          <w:sz w:val="22"/>
        </w:rPr>
        <w:t>Public</w:t>
      </w:r>
      <w:r>
        <w:rPr>
          <w:b/>
          <w:spacing w:val="-8"/>
          <w:sz w:val="22"/>
        </w:rPr>
        <w:t> </w:t>
      </w:r>
      <w:r>
        <w:rPr>
          <w:b/>
          <w:sz w:val="22"/>
        </w:rPr>
        <w:t>Schools</w:t>
      </w:r>
      <w:r>
        <w:rPr>
          <w:b/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b/>
          <w:sz w:val="22"/>
        </w:rPr>
        <w:t>Non-Public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Schools</w:t>
      </w:r>
      <w:r>
        <w:rPr>
          <w:b/>
          <w:spacing w:val="-4"/>
          <w:sz w:val="22"/>
        </w:rPr>
        <w:t> </w:t>
      </w:r>
      <w:r>
        <w:rPr>
          <w:sz w:val="22"/>
        </w:rPr>
        <w:t>requesting</w:t>
      </w:r>
      <w:r>
        <w:rPr>
          <w:spacing w:val="-6"/>
          <w:sz w:val="22"/>
        </w:rPr>
        <w:t> </w:t>
      </w:r>
      <w:r>
        <w:rPr>
          <w:sz w:val="22"/>
        </w:rPr>
        <w:t>CCAA</w:t>
      </w:r>
      <w:r>
        <w:rPr>
          <w:spacing w:val="-5"/>
          <w:sz w:val="22"/>
        </w:rPr>
        <w:t> </w:t>
      </w:r>
      <w:r>
        <w:rPr>
          <w:sz w:val="22"/>
        </w:rPr>
        <w:t>Arts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6"/>
          <w:sz w:val="22"/>
        </w:rPr>
        <w:t> </w:t>
      </w:r>
      <w:r>
        <w:rPr>
          <w:sz w:val="22"/>
        </w:rPr>
        <w:t>Education</w:t>
      </w:r>
      <w:r>
        <w:rPr>
          <w:spacing w:val="-3"/>
          <w:sz w:val="22"/>
        </w:rPr>
        <w:t> </w:t>
      </w:r>
      <w:r>
        <w:rPr>
          <w:sz w:val="22"/>
        </w:rPr>
        <w:t>(AIE)</w:t>
      </w:r>
      <w:r>
        <w:rPr>
          <w:spacing w:val="-3"/>
          <w:sz w:val="22"/>
        </w:rPr>
        <w:t> </w:t>
      </w:r>
      <w:r>
        <w:rPr>
          <w:sz w:val="22"/>
        </w:rPr>
        <w:t>grant</w:t>
      </w:r>
      <w:r>
        <w:rPr>
          <w:spacing w:val="-4"/>
          <w:sz w:val="22"/>
        </w:rPr>
        <w:t> </w:t>
      </w:r>
      <w:r>
        <w:rPr>
          <w:sz w:val="22"/>
        </w:rPr>
        <w:t>funding</w:t>
      </w:r>
      <w:r>
        <w:rPr>
          <w:spacing w:val="-6"/>
          <w:sz w:val="22"/>
        </w:rPr>
        <w:t> </w:t>
      </w:r>
      <w:r>
        <w:rPr>
          <w:spacing w:val="-2"/>
          <w:sz w:val="22"/>
        </w:rPr>
        <w:t>must: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37" w:lineRule="auto" w:before="247" w:after="0"/>
        <w:ind w:left="720" w:right="849" w:hanging="361"/>
        <w:jc w:val="left"/>
        <w:rPr>
          <w:sz w:val="22"/>
        </w:rPr>
      </w:pPr>
      <w:r>
        <w:rPr>
          <w:sz w:val="22"/>
        </w:rPr>
        <w:t>Electronically</w:t>
      </w:r>
      <w:r>
        <w:rPr>
          <w:spacing w:val="-5"/>
          <w:sz w:val="22"/>
        </w:rPr>
        <w:t> </w:t>
      </w:r>
      <w:r>
        <w:rPr>
          <w:sz w:val="22"/>
        </w:rPr>
        <w:t>submit</w:t>
      </w:r>
      <w:r>
        <w:rPr>
          <w:spacing w:val="-1"/>
          <w:sz w:val="22"/>
        </w:rPr>
        <w:t> </w:t>
      </w:r>
      <w:r>
        <w:rPr>
          <w:sz w:val="22"/>
        </w:rPr>
        <w:t>via</w:t>
      </w:r>
      <w:r>
        <w:rPr>
          <w:spacing w:val="-2"/>
          <w:sz w:val="22"/>
        </w:rPr>
        <w:t> </w:t>
      </w:r>
      <w:r>
        <w:rPr>
          <w:sz w:val="22"/>
        </w:rPr>
        <w:t>email the</w:t>
      </w:r>
      <w:r>
        <w:rPr>
          <w:spacing w:val="-4"/>
          <w:sz w:val="22"/>
        </w:rPr>
        <w:t> </w:t>
      </w:r>
      <w:r>
        <w:rPr>
          <w:sz w:val="22"/>
        </w:rPr>
        <w:t>completed</w:t>
      </w:r>
      <w:r>
        <w:rPr>
          <w:spacing w:val="-2"/>
          <w:sz w:val="22"/>
        </w:rPr>
        <w:t> </w:t>
      </w:r>
      <w:r>
        <w:rPr>
          <w:sz w:val="22"/>
        </w:rPr>
        <w:t>AIE</w:t>
      </w:r>
      <w:r>
        <w:rPr>
          <w:spacing w:val="-2"/>
          <w:sz w:val="22"/>
        </w:rPr>
        <w:t> </w:t>
      </w:r>
      <w:r>
        <w:rPr>
          <w:sz w:val="22"/>
        </w:rPr>
        <w:t>grant</w:t>
      </w:r>
      <w:r>
        <w:rPr>
          <w:spacing w:val="-1"/>
          <w:sz w:val="22"/>
        </w:rPr>
        <w:t> </w:t>
      </w:r>
      <w:r>
        <w:rPr>
          <w:sz w:val="22"/>
        </w:rPr>
        <w:t>application</w:t>
      </w:r>
      <w:r>
        <w:rPr>
          <w:spacing w:val="-5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the required</w:t>
      </w:r>
      <w:r>
        <w:rPr>
          <w:spacing w:val="-4"/>
          <w:sz w:val="22"/>
        </w:rPr>
        <w:t> </w:t>
      </w:r>
      <w:r>
        <w:rPr>
          <w:sz w:val="22"/>
        </w:rPr>
        <w:t>two</w:t>
      </w:r>
      <w:r>
        <w:rPr>
          <w:spacing w:val="-5"/>
          <w:sz w:val="22"/>
        </w:rPr>
        <w:t> </w:t>
      </w:r>
      <w:r>
        <w:rPr>
          <w:sz w:val="22"/>
        </w:rPr>
        <w:t>(2)</w:t>
      </w:r>
      <w:r>
        <w:rPr>
          <w:spacing w:val="-4"/>
          <w:sz w:val="22"/>
        </w:rPr>
        <w:t> </w:t>
      </w:r>
      <w:r>
        <w:rPr>
          <w:sz w:val="22"/>
        </w:rPr>
        <w:t>signatures</w:t>
      </w:r>
      <w:r>
        <w:rPr>
          <w:spacing w:val="-2"/>
          <w:sz w:val="22"/>
        </w:rPr>
        <w:t> </w:t>
      </w:r>
      <w:r>
        <w:rPr>
          <w:sz w:val="22"/>
        </w:rPr>
        <w:t>and attachments as one (1) PDF to the CCAA Office by the stated deadline.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35" w:lineRule="auto" w:before="251" w:after="0"/>
        <w:ind w:left="720" w:right="816" w:hanging="361"/>
        <w:jc w:val="left"/>
        <w:rPr>
          <w:sz w:val="22"/>
        </w:rPr>
      </w:pPr>
      <w:r>
        <w:rPr>
          <w:sz w:val="22"/>
        </w:rPr>
        <w:t>Comply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Title</w:t>
      </w:r>
      <w:r>
        <w:rPr>
          <w:spacing w:val="-2"/>
          <w:sz w:val="22"/>
        </w:rPr>
        <w:t> </w:t>
      </w:r>
      <w:r>
        <w:rPr>
          <w:sz w:val="22"/>
        </w:rPr>
        <w:t>IV,</w:t>
      </w:r>
      <w:r>
        <w:rPr>
          <w:spacing w:val="-2"/>
          <w:sz w:val="22"/>
        </w:rPr>
        <w:t> </w:t>
      </w:r>
      <w:r>
        <w:rPr>
          <w:sz w:val="22"/>
        </w:rPr>
        <w:t>Section</w:t>
      </w:r>
      <w:r>
        <w:rPr>
          <w:spacing w:val="-2"/>
          <w:sz w:val="22"/>
        </w:rPr>
        <w:t> </w:t>
      </w:r>
      <w:r>
        <w:rPr>
          <w:sz w:val="22"/>
        </w:rPr>
        <w:t>1681,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Education</w:t>
      </w:r>
      <w:r>
        <w:rPr>
          <w:spacing w:val="-5"/>
          <w:sz w:val="22"/>
        </w:rPr>
        <w:t> </w:t>
      </w:r>
      <w:r>
        <w:rPr>
          <w:sz w:val="22"/>
        </w:rPr>
        <w:t>Amendments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1972,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Age</w:t>
      </w:r>
      <w:r>
        <w:rPr>
          <w:spacing w:val="-2"/>
          <w:sz w:val="22"/>
        </w:rPr>
        <w:t> </w:t>
      </w:r>
      <w:r>
        <w:rPr>
          <w:sz w:val="22"/>
        </w:rPr>
        <w:t>Discrimination</w:t>
      </w:r>
      <w:r>
        <w:rPr>
          <w:spacing w:val="-2"/>
          <w:sz w:val="22"/>
        </w:rPr>
        <w:t> </w:t>
      </w:r>
      <w:r>
        <w:rPr>
          <w:sz w:val="22"/>
        </w:rPr>
        <w:t>Act of 1975, Section 6101, which prohibits discrimination based on sex or age.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37" w:lineRule="auto" w:before="252" w:after="0"/>
        <w:ind w:left="720" w:right="753" w:hanging="361"/>
        <w:jc w:val="left"/>
        <w:rPr>
          <w:sz w:val="22"/>
        </w:rPr>
      </w:pPr>
      <w:r>
        <w:rPr>
          <w:sz w:val="22"/>
        </w:rPr>
        <w:t>Comply with Section 504 of the Rehabilitation Act of 1973 and the Americans with Disabilities Act of 1990, which</w:t>
      </w:r>
      <w:r>
        <w:rPr>
          <w:spacing w:val="-1"/>
          <w:sz w:val="22"/>
        </w:rPr>
        <w:t> </w:t>
      </w:r>
      <w:r>
        <w:rPr>
          <w:sz w:val="22"/>
        </w:rPr>
        <w:t>state</w:t>
      </w:r>
      <w:r>
        <w:rPr>
          <w:spacing w:val="-3"/>
          <w:sz w:val="22"/>
        </w:rPr>
        <w:t> </w:t>
      </w:r>
      <w:r>
        <w:rPr>
          <w:sz w:val="22"/>
        </w:rPr>
        <w:t>that no</w:t>
      </w:r>
      <w:r>
        <w:rPr>
          <w:spacing w:val="-1"/>
          <w:sz w:val="22"/>
        </w:rPr>
        <w:t> </w:t>
      </w:r>
      <w:r>
        <w:rPr>
          <w:sz w:val="22"/>
        </w:rPr>
        <w:t>otherwise</w:t>
      </w:r>
      <w:r>
        <w:rPr>
          <w:spacing w:val="-1"/>
          <w:sz w:val="22"/>
        </w:rPr>
        <w:t> </w:t>
      </w:r>
      <w:r>
        <w:rPr>
          <w:sz w:val="22"/>
        </w:rPr>
        <w:t>qualified</w:t>
      </w:r>
      <w:r>
        <w:rPr>
          <w:spacing w:val="-1"/>
          <w:sz w:val="22"/>
        </w:rPr>
        <w:t> </w:t>
      </w:r>
      <w:r>
        <w:rPr>
          <w:sz w:val="22"/>
        </w:rPr>
        <w:t>person</w:t>
      </w:r>
      <w:r>
        <w:rPr>
          <w:spacing w:val="-1"/>
          <w:sz w:val="22"/>
        </w:rPr>
        <w:t> </w:t>
      </w:r>
      <w:r>
        <w:rPr>
          <w:sz w:val="22"/>
        </w:rPr>
        <w:t>shall,</w:t>
      </w:r>
      <w:r>
        <w:rPr>
          <w:spacing w:val="-1"/>
          <w:sz w:val="22"/>
        </w:rPr>
        <w:t> </w:t>
      </w:r>
      <w:r>
        <w:rPr>
          <w:sz w:val="22"/>
        </w:rPr>
        <w:t>solely</w:t>
      </w:r>
      <w:r>
        <w:rPr>
          <w:spacing w:val="-4"/>
          <w:sz w:val="22"/>
        </w:rPr>
        <w:t> </w:t>
      </w:r>
      <w:r>
        <w:rPr>
          <w:sz w:val="22"/>
        </w:rPr>
        <w:t>by</w:t>
      </w:r>
      <w:r>
        <w:rPr>
          <w:spacing w:val="-4"/>
          <w:sz w:val="22"/>
        </w:rPr>
        <w:t> </w:t>
      </w:r>
      <w:r>
        <w:rPr>
          <w:sz w:val="22"/>
        </w:rPr>
        <w:t>reason</w:t>
      </w:r>
      <w:r>
        <w:rPr>
          <w:spacing w:val="-1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his</w:t>
      </w:r>
      <w:r>
        <w:rPr>
          <w:spacing w:val="-1"/>
          <w:sz w:val="22"/>
        </w:rPr>
        <w:t> </w:t>
      </w:r>
      <w:r>
        <w:rPr>
          <w:sz w:val="22"/>
        </w:rPr>
        <w:t>or</w:t>
      </w:r>
      <w:r>
        <w:rPr>
          <w:spacing w:val="-3"/>
          <w:sz w:val="22"/>
        </w:rPr>
        <w:t> </w:t>
      </w:r>
      <w:r>
        <w:rPr>
          <w:sz w:val="22"/>
        </w:rPr>
        <w:t>her</w:t>
      </w:r>
      <w:r>
        <w:rPr>
          <w:spacing w:val="-3"/>
          <w:sz w:val="22"/>
        </w:rPr>
        <w:t> </w:t>
      </w:r>
      <w:r>
        <w:rPr>
          <w:sz w:val="22"/>
        </w:rPr>
        <w:t>handicap,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1"/>
          <w:sz w:val="22"/>
        </w:rPr>
        <w:t> </w:t>
      </w:r>
      <w:r>
        <w:rPr>
          <w:sz w:val="22"/>
        </w:rPr>
        <w:t>excluded</w:t>
      </w:r>
      <w:r>
        <w:rPr>
          <w:spacing w:val="-3"/>
          <w:sz w:val="22"/>
        </w:rPr>
        <w:t> </w:t>
      </w:r>
      <w:r>
        <w:rPr>
          <w:sz w:val="22"/>
        </w:rPr>
        <w:t>from participation in, be denied the benefits of, or be subjected to discrimination related to thearts.</w:t>
      </w:r>
    </w:p>
    <w:p>
      <w:pPr>
        <w:pStyle w:val="BodyText"/>
        <w:spacing w:before="18"/>
      </w:pP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37" w:lineRule="auto" w:before="0" w:after="0"/>
        <w:ind w:left="720" w:right="702" w:hanging="361"/>
        <w:jc w:val="left"/>
        <w:rPr>
          <w:i/>
          <w:sz w:val="22"/>
        </w:rPr>
      </w:pPr>
      <w:r>
        <w:rPr>
          <w:sz w:val="22"/>
        </w:rPr>
        <w:t>Give proper credit to the Charles County Arts Alliance (CCAA) and Maryland State Arts Council (MSAC) in all</w:t>
      </w:r>
      <w:r>
        <w:rPr>
          <w:spacing w:val="-5"/>
          <w:sz w:val="22"/>
        </w:rPr>
        <w:t> </w:t>
      </w:r>
      <w:r>
        <w:rPr>
          <w:sz w:val="22"/>
        </w:rPr>
        <w:t>printed</w:t>
      </w:r>
      <w:r>
        <w:rPr>
          <w:spacing w:val="-3"/>
          <w:sz w:val="22"/>
        </w:rPr>
        <w:t> </w:t>
      </w:r>
      <w:r>
        <w:rPr>
          <w:sz w:val="22"/>
        </w:rPr>
        <w:t>programs,</w:t>
      </w:r>
      <w:r>
        <w:rPr>
          <w:spacing w:val="-3"/>
          <w:sz w:val="22"/>
        </w:rPr>
        <w:t> </w:t>
      </w:r>
      <w:r>
        <w:rPr>
          <w:sz w:val="22"/>
        </w:rPr>
        <w:t>promotional materials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digital</w:t>
      </w:r>
      <w:r>
        <w:rPr>
          <w:spacing w:val="-2"/>
          <w:sz w:val="22"/>
        </w:rPr>
        <w:t> </w:t>
      </w:r>
      <w:r>
        <w:rPr>
          <w:sz w:val="22"/>
        </w:rPr>
        <w:t>media</w:t>
      </w:r>
      <w:r>
        <w:rPr>
          <w:spacing w:val="-3"/>
          <w:sz w:val="22"/>
        </w:rPr>
        <w:t> </w:t>
      </w:r>
      <w:r>
        <w:rPr>
          <w:sz w:val="22"/>
        </w:rPr>
        <w:t>developed</w:t>
      </w:r>
      <w:r>
        <w:rPr>
          <w:spacing w:val="-3"/>
          <w:sz w:val="22"/>
        </w:rPr>
        <w:t> </w:t>
      </w:r>
      <w:r>
        <w:rPr>
          <w:sz w:val="22"/>
        </w:rPr>
        <w:t>with</w:t>
      </w:r>
      <w:r>
        <w:rPr>
          <w:spacing w:val="-3"/>
          <w:sz w:val="22"/>
        </w:rPr>
        <w:t> </w:t>
      </w:r>
      <w:r>
        <w:rPr>
          <w:sz w:val="22"/>
        </w:rPr>
        <w:t>CCAA</w:t>
      </w:r>
      <w:r>
        <w:rPr>
          <w:spacing w:val="-4"/>
          <w:sz w:val="22"/>
        </w:rPr>
        <w:t> </w:t>
      </w:r>
      <w:r>
        <w:rPr>
          <w:sz w:val="22"/>
        </w:rPr>
        <w:t>AIE</w:t>
      </w:r>
      <w:r>
        <w:rPr>
          <w:spacing w:val="-2"/>
          <w:sz w:val="22"/>
        </w:rPr>
        <w:t> </w:t>
      </w:r>
      <w:r>
        <w:rPr>
          <w:sz w:val="22"/>
        </w:rPr>
        <w:t>grant</w:t>
      </w:r>
      <w:r>
        <w:rPr>
          <w:spacing w:val="-2"/>
          <w:sz w:val="22"/>
        </w:rPr>
        <w:t> </w:t>
      </w:r>
      <w:r>
        <w:rPr>
          <w:sz w:val="22"/>
        </w:rPr>
        <w:t>support.</w:t>
      </w:r>
      <w:r>
        <w:rPr>
          <w:spacing w:val="40"/>
          <w:sz w:val="22"/>
        </w:rPr>
        <w:t> </w:t>
      </w:r>
      <w:r>
        <w:rPr>
          <w:sz w:val="22"/>
          <w:u w:val="single"/>
        </w:rPr>
        <w:t>Such</w:t>
      </w:r>
      <w:r>
        <w:rPr>
          <w:sz w:val="22"/>
          <w:u w:val="none"/>
        </w:rPr>
        <w:t> </w:t>
      </w:r>
      <w:r>
        <w:rPr>
          <w:sz w:val="22"/>
          <w:u w:val="single"/>
        </w:rPr>
        <w:t>credit should be in the form of a written statement (“</w:t>
      </w:r>
      <w:r>
        <w:rPr>
          <w:i/>
          <w:sz w:val="22"/>
          <w:u w:val="single"/>
        </w:rPr>
        <w:t>Sponsored in part by a grant from the Charles County</w:t>
      </w:r>
    </w:p>
    <w:p>
      <w:pPr>
        <w:pStyle w:val="BodyText"/>
        <w:spacing w:line="237" w:lineRule="auto"/>
        <w:ind w:left="720" w:right="729"/>
      </w:pPr>
      <w:r>
        <w:rPr>
          <w:i/>
          <w:u w:val="single"/>
        </w:rPr>
        <w:t>Arts Alliance and Maryland State Arts Council”</w:t>
      </w:r>
      <w:r>
        <w:rPr>
          <w:u w:val="single"/>
        </w:rPr>
        <w:t>), and the use of the CCAA and MSAC official logos</w:t>
      </w:r>
      <w:r>
        <w:rPr>
          <w:u w:val="none"/>
        </w:rPr>
        <w:t>.</w:t>
      </w:r>
      <w:r>
        <w:rPr>
          <w:spacing w:val="-1"/>
          <w:u w:val="none"/>
        </w:rPr>
        <w:t> </w:t>
      </w:r>
      <w:r>
        <w:rPr>
          <w:u w:val="none"/>
        </w:rPr>
        <w:t>These logos</w:t>
      </w:r>
      <w:r>
        <w:rPr>
          <w:spacing w:val="-4"/>
          <w:u w:val="none"/>
        </w:rPr>
        <w:t> </w:t>
      </w:r>
      <w:r>
        <w:rPr>
          <w:u w:val="none"/>
        </w:rPr>
        <w:t>are</w:t>
      </w:r>
      <w:r>
        <w:rPr>
          <w:spacing w:val="-4"/>
          <w:u w:val="none"/>
        </w:rPr>
        <w:t> </w:t>
      </w:r>
      <w:r>
        <w:rPr>
          <w:u w:val="none"/>
        </w:rPr>
        <w:t>available</w:t>
      </w:r>
      <w:r>
        <w:rPr>
          <w:spacing w:val="-4"/>
          <w:u w:val="none"/>
        </w:rPr>
        <w:t> </w:t>
      </w:r>
      <w:r>
        <w:rPr>
          <w:u w:val="none"/>
        </w:rPr>
        <w:t>on</w:t>
      </w:r>
      <w:r>
        <w:rPr>
          <w:spacing w:val="-6"/>
          <w:u w:val="none"/>
        </w:rPr>
        <w:t> </w:t>
      </w:r>
      <w:r>
        <w:rPr>
          <w:u w:val="none"/>
        </w:rPr>
        <w:t>the</w:t>
      </w:r>
      <w:r>
        <w:rPr>
          <w:spacing w:val="-4"/>
          <w:u w:val="none"/>
        </w:rPr>
        <w:t> </w:t>
      </w:r>
      <w:r>
        <w:rPr>
          <w:u w:val="none"/>
        </w:rPr>
        <w:t>CCAA</w:t>
      </w:r>
      <w:r>
        <w:rPr>
          <w:spacing w:val="-5"/>
          <w:u w:val="none"/>
        </w:rPr>
        <w:t> </w:t>
      </w:r>
      <w:r>
        <w:rPr>
          <w:u w:val="none"/>
        </w:rPr>
        <w:t>website</w:t>
      </w:r>
      <w:r>
        <w:rPr>
          <w:spacing w:val="-4"/>
          <w:u w:val="none"/>
        </w:rPr>
        <w:t> </w:t>
      </w:r>
      <w:hyperlink r:id="rId8">
        <w:r>
          <w:rPr>
            <w:u w:val="none"/>
          </w:rPr>
          <w:t>(www.charlescountyarts.org)</w:t>
        </w:r>
      </w:hyperlink>
      <w:r>
        <w:rPr>
          <w:spacing w:val="-1"/>
          <w:u w:val="none"/>
        </w:rPr>
        <w:t> </w:t>
      </w:r>
      <w:r>
        <w:rPr>
          <w:u w:val="none"/>
        </w:rPr>
        <w:t>and</w:t>
      </w:r>
      <w:r>
        <w:rPr>
          <w:spacing w:val="-4"/>
          <w:u w:val="none"/>
        </w:rPr>
        <w:t> </w:t>
      </w:r>
      <w:r>
        <w:rPr>
          <w:u w:val="none"/>
        </w:rPr>
        <w:t>MSAC</w:t>
      </w:r>
      <w:r>
        <w:rPr>
          <w:spacing w:val="-5"/>
          <w:u w:val="none"/>
        </w:rPr>
        <w:t> </w:t>
      </w:r>
      <w:r>
        <w:rPr>
          <w:u w:val="none"/>
        </w:rPr>
        <w:t>website</w:t>
      </w:r>
      <w:r>
        <w:rPr>
          <w:spacing w:val="-4"/>
          <w:u w:val="none"/>
        </w:rPr>
        <w:t> </w:t>
      </w:r>
      <w:r>
        <w:rPr>
          <w:u w:val="none"/>
        </w:rPr>
        <w:t>(</w:t>
      </w:r>
      <w:hyperlink r:id="rId9">
        <w:r>
          <w:rPr>
            <w:u w:val="none"/>
          </w:rPr>
          <w:t>www.msac.org).</w:t>
        </w:r>
      </w:hyperlink>
      <w:r>
        <w:rPr>
          <w:u w:val="none"/>
        </w:rPr>
        <w:t> If there are no printed programs, promotional materials and digital media being used for this project, CCAA and MSAC grant support should be verbally announced and publicly acknowledged.</w:t>
      </w:r>
    </w:p>
    <w:p>
      <w:pPr>
        <w:pStyle w:val="BodyText"/>
        <w:spacing w:after="0" w:line="237" w:lineRule="auto"/>
        <w:sectPr>
          <w:pgSz w:w="12240" w:h="15840"/>
          <w:pgMar w:top="1020" w:bottom="280" w:left="720" w:right="360"/>
        </w:sectPr>
      </w:pP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40" w:lineRule="auto" w:before="79" w:after="0"/>
        <w:ind w:left="720" w:right="909" w:hanging="361"/>
        <w:jc w:val="left"/>
        <w:rPr>
          <w:sz w:val="22"/>
        </w:rPr>
      </w:pPr>
      <w:r>
        <w:rPr>
          <w:sz w:val="22"/>
        </w:rPr>
        <w:t>Please</w:t>
      </w:r>
      <w:r>
        <w:rPr>
          <w:spacing w:val="-2"/>
          <w:sz w:val="22"/>
        </w:rPr>
        <w:t> </w:t>
      </w:r>
      <w:r>
        <w:rPr>
          <w:sz w:val="22"/>
        </w:rPr>
        <w:t>note</w:t>
      </w:r>
      <w:r>
        <w:rPr>
          <w:spacing w:val="-4"/>
          <w:sz w:val="22"/>
        </w:rPr>
        <w:t> </w:t>
      </w:r>
      <w:r>
        <w:rPr>
          <w:sz w:val="22"/>
        </w:rPr>
        <w:t>that</w:t>
      </w:r>
      <w:r>
        <w:rPr>
          <w:spacing w:val="-1"/>
          <w:sz w:val="22"/>
        </w:rPr>
        <w:t> </w:t>
      </w:r>
      <w:r>
        <w:rPr>
          <w:sz w:val="22"/>
        </w:rPr>
        <w:t>lack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proper</w:t>
      </w:r>
      <w:r>
        <w:rPr>
          <w:spacing w:val="-1"/>
          <w:sz w:val="22"/>
        </w:rPr>
        <w:t> </w:t>
      </w:r>
      <w:r>
        <w:rPr>
          <w:sz w:val="22"/>
        </w:rPr>
        <w:t>credit</w:t>
      </w:r>
      <w:r>
        <w:rPr>
          <w:spacing w:val="-4"/>
          <w:sz w:val="22"/>
        </w:rPr>
        <w:t> </w:t>
      </w:r>
      <w:r>
        <w:rPr>
          <w:sz w:val="22"/>
        </w:rPr>
        <w:t>being</w:t>
      </w:r>
      <w:r>
        <w:rPr>
          <w:spacing w:val="-5"/>
          <w:sz w:val="22"/>
        </w:rPr>
        <w:t> </w:t>
      </w:r>
      <w:r>
        <w:rPr>
          <w:sz w:val="22"/>
        </w:rPr>
        <w:t>given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CCAA</w:t>
      </w:r>
      <w:r>
        <w:rPr>
          <w:spacing w:val="-3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MSAC</w:t>
      </w:r>
      <w:r>
        <w:rPr>
          <w:spacing w:val="-3"/>
          <w:sz w:val="22"/>
        </w:rPr>
        <w:t> </w:t>
      </w:r>
      <w:r>
        <w:rPr>
          <w:sz w:val="22"/>
        </w:rPr>
        <w:t>as</w:t>
      </w:r>
      <w:r>
        <w:rPr>
          <w:spacing w:val="-4"/>
          <w:sz w:val="22"/>
        </w:rPr>
        <w:t> </w:t>
      </w:r>
      <w:r>
        <w:rPr>
          <w:sz w:val="22"/>
        </w:rPr>
        <w:t>noted</w:t>
      </w:r>
      <w:r>
        <w:rPr>
          <w:spacing w:val="-2"/>
          <w:sz w:val="22"/>
        </w:rPr>
        <w:t> </w:t>
      </w:r>
      <w:r>
        <w:rPr>
          <w:sz w:val="22"/>
        </w:rPr>
        <w:t>above</w:t>
      </w:r>
      <w:r>
        <w:rPr>
          <w:spacing w:val="-2"/>
          <w:sz w:val="22"/>
        </w:rPr>
        <w:t> </w:t>
      </w:r>
      <w:r>
        <w:rPr>
          <w:sz w:val="22"/>
        </w:rPr>
        <w:t>will</w:t>
      </w:r>
      <w:r>
        <w:rPr>
          <w:spacing w:val="-1"/>
          <w:sz w:val="22"/>
        </w:rPr>
        <w:t> </w:t>
      </w:r>
      <w:r>
        <w:rPr>
          <w:sz w:val="22"/>
        </w:rPr>
        <w:t>be</w:t>
      </w:r>
      <w:r>
        <w:rPr>
          <w:spacing w:val="-2"/>
          <w:sz w:val="22"/>
        </w:rPr>
        <w:t> </w:t>
      </w:r>
      <w:r>
        <w:rPr>
          <w:sz w:val="22"/>
        </w:rPr>
        <w:t>taken</w:t>
      </w:r>
      <w:r>
        <w:rPr>
          <w:spacing w:val="-2"/>
          <w:sz w:val="22"/>
        </w:rPr>
        <w:t> </w:t>
      </w:r>
      <w:r>
        <w:rPr>
          <w:sz w:val="22"/>
        </w:rPr>
        <w:t>into account in the event of future grant applications submitted to the CCAA by the school.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40" w:lineRule="auto" w:before="243" w:after="0"/>
        <w:ind w:left="720" w:right="0" w:hanging="360"/>
        <w:jc w:val="left"/>
        <w:rPr>
          <w:sz w:val="22"/>
        </w:rPr>
      </w:pPr>
      <w:r>
        <w:rPr>
          <w:sz w:val="22"/>
        </w:rPr>
        <w:t>Maintain</w:t>
      </w:r>
      <w:r>
        <w:rPr>
          <w:spacing w:val="-6"/>
          <w:sz w:val="22"/>
        </w:rPr>
        <w:t> </w:t>
      </w:r>
      <w:r>
        <w:rPr>
          <w:sz w:val="22"/>
        </w:rPr>
        <w:t>complete</w:t>
      </w:r>
      <w:r>
        <w:rPr>
          <w:spacing w:val="-6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accurate</w:t>
      </w:r>
      <w:r>
        <w:rPr>
          <w:spacing w:val="-4"/>
          <w:sz w:val="22"/>
        </w:rPr>
        <w:t> </w:t>
      </w:r>
      <w:r>
        <w:rPr>
          <w:sz w:val="22"/>
        </w:rPr>
        <w:t>records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all</w:t>
      </w:r>
      <w:r>
        <w:rPr>
          <w:spacing w:val="-6"/>
          <w:sz w:val="22"/>
        </w:rPr>
        <w:t> </w:t>
      </w:r>
      <w:r>
        <w:rPr>
          <w:sz w:val="22"/>
        </w:rPr>
        <w:t>activities</w:t>
      </w:r>
      <w:r>
        <w:rPr>
          <w:spacing w:val="-4"/>
          <w:sz w:val="22"/>
        </w:rPr>
        <w:t> </w:t>
      </w:r>
      <w:r>
        <w:rPr>
          <w:sz w:val="22"/>
        </w:rPr>
        <w:t>connected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7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CCAA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grant.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37" w:lineRule="auto" w:before="249" w:after="0"/>
        <w:ind w:left="720" w:right="877" w:hanging="361"/>
        <w:jc w:val="left"/>
        <w:rPr>
          <w:sz w:val="22"/>
        </w:rPr>
      </w:pPr>
      <w:r>
        <w:rPr>
          <w:sz w:val="22"/>
        </w:rPr>
        <w:t>Notify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CCAA</w:t>
      </w:r>
      <w:r>
        <w:rPr>
          <w:spacing w:val="-3"/>
          <w:sz w:val="22"/>
        </w:rPr>
        <w:t> </w:t>
      </w:r>
      <w:r>
        <w:rPr>
          <w:sz w:val="22"/>
        </w:rPr>
        <w:t>immediately</w:t>
      </w:r>
      <w:r>
        <w:rPr>
          <w:spacing w:val="-5"/>
          <w:sz w:val="22"/>
        </w:rPr>
        <w:t> </w:t>
      </w:r>
      <w:r>
        <w:rPr>
          <w:sz w:val="22"/>
        </w:rPr>
        <w:t>if</w:t>
      </w:r>
      <w:r>
        <w:rPr>
          <w:spacing w:val="-4"/>
          <w:sz w:val="22"/>
        </w:rPr>
        <w:t> </w:t>
      </w:r>
      <w:r>
        <w:rPr>
          <w:sz w:val="22"/>
        </w:rPr>
        <w:t>there</w:t>
      </w:r>
      <w:r>
        <w:rPr>
          <w:spacing w:val="-4"/>
          <w:sz w:val="22"/>
        </w:rPr>
        <w:t> </w:t>
      </w:r>
      <w:r>
        <w:rPr>
          <w:sz w:val="22"/>
        </w:rPr>
        <w:t>is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significant</w:t>
      </w:r>
      <w:r>
        <w:rPr>
          <w:spacing w:val="-4"/>
          <w:sz w:val="22"/>
        </w:rPr>
        <w:t> </w:t>
      </w:r>
      <w:r>
        <w:rPr>
          <w:sz w:val="22"/>
        </w:rPr>
        <w:t>change</w:t>
      </w:r>
      <w:r>
        <w:rPr>
          <w:spacing w:val="-2"/>
          <w:sz w:val="22"/>
        </w:rPr>
        <w:t> </w:t>
      </w:r>
      <w:r>
        <w:rPr>
          <w:sz w:val="22"/>
        </w:rPr>
        <w:t>during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year</w:t>
      </w:r>
      <w:r>
        <w:rPr>
          <w:spacing w:val="-4"/>
          <w:sz w:val="22"/>
        </w:rPr>
        <w:t> </w:t>
      </w:r>
      <w:r>
        <w:rPr>
          <w:sz w:val="22"/>
        </w:rPr>
        <w:t>for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activity/activities being funded with CCAA grant funds, e.g., change in scope, change in artist, change in date, etc.</w:t>
      </w:r>
      <w:r>
        <w:rPr>
          <w:spacing w:val="40"/>
          <w:sz w:val="22"/>
        </w:rPr>
        <w:t> </w:t>
      </w:r>
      <w:r>
        <w:rPr>
          <w:sz w:val="22"/>
        </w:rPr>
        <w:t>The CCAA reserves the right to review and approve any such significant changes in advance.</w:t>
      </w:r>
    </w:p>
    <w:p>
      <w:pPr>
        <w:pStyle w:val="ListParagraph"/>
        <w:numPr>
          <w:ilvl w:val="0"/>
          <w:numId w:val="2"/>
        </w:numPr>
        <w:tabs>
          <w:tab w:pos="718" w:val="left" w:leader="none"/>
          <w:tab w:pos="720" w:val="left" w:leader="none"/>
        </w:tabs>
        <w:spacing w:line="237" w:lineRule="auto" w:before="247" w:after="0"/>
        <w:ind w:left="720" w:right="696" w:hanging="361"/>
        <w:jc w:val="both"/>
        <w:rPr>
          <w:sz w:val="22"/>
        </w:rPr>
      </w:pPr>
      <w:r>
        <w:rPr>
          <w:sz w:val="22"/>
        </w:rPr>
        <w:t>It is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responsibility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Grantee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initiate</w:t>
      </w:r>
      <w:r>
        <w:rPr>
          <w:spacing w:val="-1"/>
          <w:sz w:val="22"/>
        </w:rPr>
        <w:t> </w:t>
      </w:r>
      <w:r>
        <w:rPr>
          <w:sz w:val="22"/>
        </w:rPr>
        <w:t>preparation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Final Report Form</w:t>
      </w:r>
      <w:r>
        <w:rPr>
          <w:spacing w:val="-5"/>
          <w:sz w:val="22"/>
        </w:rPr>
        <w:t> </w:t>
      </w:r>
      <w:r>
        <w:rPr>
          <w:sz w:val="22"/>
        </w:rPr>
        <w:t>in</w:t>
      </w:r>
      <w:r>
        <w:rPr>
          <w:spacing w:val="-1"/>
          <w:sz w:val="22"/>
        </w:rPr>
        <w:t> </w:t>
      </w:r>
      <w:r>
        <w:rPr>
          <w:sz w:val="22"/>
        </w:rPr>
        <w:t>ample</w:t>
      </w:r>
      <w:r>
        <w:rPr>
          <w:spacing w:val="-1"/>
          <w:sz w:val="22"/>
        </w:rPr>
        <w:t> </w:t>
      </w:r>
      <w:r>
        <w:rPr>
          <w:sz w:val="22"/>
        </w:rPr>
        <w:t>time</w:t>
      </w:r>
      <w:r>
        <w:rPr>
          <w:spacing w:val="-1"/>
          <w:sz w:val="22"/>
        </w:rPr>
        <w:t> </w:t>
      </w:r>
      <w:r>
        <w:rPr>
          <w:sz w:val="22"/>
        </w:rPr>
        <w:t>to</w:t>
      </w:r>
      <w:r>
        <w:rPr>
          <w:spacing w:val="-1"/>
          <w:sz w:val="22"/>
        </w:rPr>
        <w:t> </w:t>
      </w:r>
      <w:r>
        <w:rPr>
          <w:sz w:val="22"/>
        </w:rPr>
        <w:t>meet the CCAA</w:t>
      </w:r>
      <w:r>
        <w:rPr>
          <w:spacing w:val="-5"/>
          <w:sz w:val="22"/>
        </w:rPr>
        <w:t> </w:t>
      </w:r>
      <w:r>
        <w:rPr>
          <w:sz w:val="22"/>
        </w:rPr>
        <w:t>stated</w:t>
      </w:r>
      <w:r>
        <w:rPr>
          <w:spacing w:val="-4"/>
          <w:sz w:val="22"/>
        </w:rPr>
        <w:t> </w:t>
      </w:r>
      <w:r>
        <w:rPr>
          <w:sz w:val="22"/>
        </w:rPr>
        <w:t>deadline.</w:t>
      </w:r>
      <w:r>
        <w:rPr>
          <w:spacing w:val="40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Final</w:t>
      </w:r>
      <w:r>
        <w:rPr>
          <w:spacing w:val="-3"/>
          <w:sz w:val="22"/>
        </w:rPr>
        <w:t> </w:t>
      </w:r>
      <w:r>
        <w:rPr>
          <w:sz w:val="22"/>
        </w:rPr>
        <w:t>Report</w:t>
      </w:r>
      <w:r>
        <w:rPr>
          <w:spacing w:val="-3"/>
          <w:sz w:val="22"/>
        </w:rPr>
        <w:t> </w:t>
      </w:r>
      <w:r>
        <w:rPr>
          <w:sz w:val="22"/>
        </w:rPr>
        <w:t>Form</w:t>
      </w:r>
      <w:r>
        <w:rPr>
          <w:spacing w:val="-8"/>
          <w:sz w:val="22"/>
        </w:rPr>
        <w:t> </w:t>
      </w:r>
      <w:r>
        <w:rPr>
          <w:sz w:val="22"/>
        </w:rPr>
        <w:t>must</w:t>
      </w:r>
      <w:r>
        <w:rPr>
          <w:spacing w:val="-3"/>
          <w:sz w:val="22"/>
        </w:rPr>
        <w:t> </w:t>
      </w:r>
      <w:r>
        <w:rPr>
          <w:sz w:val="22"/>
        </w:rPr>
        <w:t>include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same two</w:t>
      </w:r>
      <w:r>
        <w:rPr>
          <w:spacing w:val="-7"/>
          <w:sz w:val="22"/>
        </w:rPr>
        <w:t> </w:t>
      </w:r>
      <w:r>
        <w:rPr>
          <w:sz w:val="22"/>
        </w:rPr>
        <w:t>(2)</w:t>
      </w:r>
      <w:r>
        <w:rPr>
          <w:spacing w:val="-5"/>
          <w:sz w:val="22"/>
        </w:rPr>
        <w:t> </w:t>
      </w:r>
      <w:r>
        <w:rPr>
          <w:sz w:val="22"/>
        </w:rPr>
        <w:t>signatures</w:t>
      </w:r>
      <w:r>
        <w:rPr>
          <w:spacing w:val="-6"/>
          <w:sz w:val="22"/>
        </w:rPr>
        <w:t> </w:t>
      </w:r>
      <w:r>
        <w:rPr>
          <w:sz w:val="22"/>
        </w:rPr>
        <w:t>as</w:t>
      </w:r>
      <w:r>
        <w:rPr>
          <w:spacing w:val="-6"/>
          <w:sz w:val="22"/>
        </w:rPr>
        <w:t> </w:t>
      </w:r>
      <w:r>
        <w:rPr>
          <w:sz w:val="22"/>
        </w:rPr>
        <w:t>the</w:t>
      </w:r>
      <w:r>
        <w:rPr>
          <w:spacing w:val="-7"/>
          <w:sz w:val="22"/>
        </w:rPr>
        <w:t> </w:t>
      </w:r>
      <w:r>
        <w:rPr>
          <w:sz w:val="22"/>
        </w:rPr>
        <w:t>original</w:t>
      </w:r>
      <w:r>
        <w:rPr>
          <w:spacing w:val="-13"/>
          <w:sz w:val="22"/>
        </w:rPr>
        <w:t> </w:t>
      </w:r>
      <w:r>
        <w:rPr>
          <w:sz w:val="22"/>
        </w:rPr>
        <w:t>Arts</w:t>
      </w:r>
      <w:r>
        <w:rPr>
          <w:spacing w:val="-13"/>
          <w:sz w:val="22"/>
        </w:rPr>
        <w:t> </w:t>
      </w:r>
      <w:r>
        <w:rPr>
          <w:sz w:val="22"/>
        </w:rPr>
        <w:t>in Education Grant Application submitted to the CCAA.</w:t>
      </w:r>
    </w:p>
    <w:p>
      <w:pPr>
        <w:pStyle w:val="ListParagraph"/>
        <w:numPr>
          <w:ilvl w:val="0"/>
          <w:numId w:val="2"/>
        </w:numPr>
        <w:tabs>
          <w:tab w:pos="718" w:val="left" w:leader="none"/>
          <w:tab w:pos="720" w:val="left" w:leader="none"/>
        </w:tabs>
        <w:spacing w:line="237" w:lineRule="auto" w:before="248" w:after="0"/>
        <w:ind w:left="720" w:right="908" w:hanging="361"/>
        <w:jc w:val="both"/>
        <w:rPr>
          <w:sz w:val="22"/>
        </w:rPr>
      </w:pPr>
      <w:r>
        <w:rPr>
          <w:sz w:val="22"/>
        </w:rPr>
        <w:t>In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event</w:t>
      </w:r>
      <w:r>
        <w:rPr>
          <w:spacing w:val="-1"/>
          <w:sz w:val="22"/>
        </w:rPr>
        <w:t> </w:t>
      </w:r>
      <w:r>
        <w:rPr>
          <w:sz w:val="22"/>
        </w:rPr>
        <w:t>that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project</w:t>
      </w:r>
      <w:r>
        <w:rPr>
          <w:spacing w:val="-4"/>
          <w:sz w:val="22"/>
        </w:rPr>
        <w:t> </w:t>
      </w:r>
      <w:r>
        <w:rPr>
          <w:sz w:val="22"/>
        </w:rPr>
        <w:t>being</w:t>
      </w:r>
      <w:r>
        <w:rPr>
          <w:spacing w:val="-5"/>
          <w:sz w:val="22"/>
        </w:rPr>
        <w:t> </w:t>
      </w:r>
      <w:r>
        <w:rPr>
          <w:sz w:val="22"/>
        </w:rPr>
        <w:t>funded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2"/>
          <w:sz w:val="22"/>
        </w:rPr>
        <w:t> </w:t>
      </w:r>
      <w:r>
        <w:rPr>
          <w:sz w:val="22"/>
        </w:rPr>
        <w:t>CCAA</w:t>
      </w:r>
      <w:r>
        <w:rPr>
          <w:spacing w:val="-3"/>
          <w:sz w:val="22"/>
        </w:rPr>
        <w:t> </w:t>
      </w:r>
      <w:r>
        <w:rPr>
          <w:sz w:val="22"/>
        </w:rPr>
        <w:t>grant</w:t>
      </w:r>
      <w:r>
        <w:rPr>
          <w:spacing w:val="-1"/>
          <w:sz w:val="22"/>
        </w:rPr>
        <w:t> </w:t>
      </w:r>
      <w:r>
        <w:rPr>
          <w:sz w:val="22"/>
        </w:rPr>
        <w:t>funds</w:t>
      </w:r>
      <w:r>
        <w:rPr>
          <w:spacing w:val="-2"/>
          <w:sz w:val="22"/>
        </w:rPr>
        <w:t> </w:t>
      </w:r>
      <w:r>
        <w:rPr>
          <w:sz w:val="22"/>
        </w:rPr>
        <w:t>was</w:t>
      </w:r>
      <w:r>
        <w:rPr>
          <w:spacing w:val="-2"/>
          <w:sz w:val="22"/>
        </w:rPr>
        <w:t> </w:t>
      </w:r>
      <w:r>
        <w:rPr>
          <w:sz w:val="22"/>
        </w:rPr>
        <w:t>not</w:t>
      </w:r>
      <w:r>
        <w:rPr>
          <w:spacing w:val="-3"/>
          <w:sz w:val="22"/>
        </w:rPr>
        <w:t> </w:t>
      </w:r>
      <w:r>
        <w:rPr>
          <w:sz w:val="22"/>
        </w:rPr>
        <w:t>carried</w:t>
      </w:r>
      <w:r>
        <w:rPr>
          <w:spacing w:val="-4"/>
          <w:sz w:val="22"/>
        </w:rPr>
        <w:t> </w:t>
      </w:r>
      <w:r>
        <w:rPr>
          <w:sz w:val="22"/>
        </w:rPr>
        <w:t>out</w:t>
      </w:r>
      <w:r>
        <w:rPr>
          <w:spacing w:val="-1"/>
          <w:sz w:val="22"/>
        </w:rPr>
        <w:t> </w:t>
      </w:r>
      <w:r>
        <w:rPr>
          <w:sz w:val="22"/>
        </w:rPr>
        <w:t>whatsoever</w:t>
      </w:r>
      <w:r>
        <w:rPr>
          <w:spacing w:val="-1"/>
          <w:sz w:val="22"/>
        </w:rPr>
        <w:t> </w:t>
      </w:r>
      <w:r>
        <w:rPr>
          <w:sz w:val="22"/>
        </w:rPr>
        <w:t>during</w:t>
      </w:r>
      <w:r>
        <w:rPr>
          <w:spacing w:val="-5"/>
          <w:sz w:val="22"/>
        </w:rPr>
        <w:t> </w:t>
      </w:r>
      <w:r>
        <w:rPr>
          <w:sz w:val="22"/>
        </w:rPr>
        <w:t>the year,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Grantee</w:t>
      </w:r>
      <w:r>
        <w:rPr>
          <w:spacing w:val="-1"/>
          <w:sz w:val="22"/>
        </w:rPr>
        <w:t> </w:t>
      </w:r>
      <w:r>
        <w:rPr>
          <w:sz w:val="22"/>
        </w:rPr>
        <w:t>must</w:t>
      </w:r>
      <w:r>
        <w:rPr>
          <w:spacing w:val="-2"/>
          <w:sz w:val="22"/>
        </w:rPr>
        <w:t> </w:t>
      </w:r>
      <w:r>
        <w:rPr>
          <w:sz w:val="22"/>
        </w:rPr>
        <w:t>still</w:t>
      </w:r>
      <w:r>
        <w:rPr>
          <w:spacing w:val="-3"/>
          <w:sz w:val="22"/>
        </w:rPr>
        <w:t> </w:t>
      </w:r>
      <w:r>
        <w:rPr>
          <w:sz w:val="22"/>
        </w:rPr>
        <w:t>complete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Final Report</w:t>
      </w:r>
      <w:r>
        <w:rPr>
          <w:spacing w:val="-3"/>
          <w:sz w:val="22"/>
        </w:rPr>
        <w:t> </w:t>
      </w:r>
      <w:r>
        <w:rPr>
          <w:sz w:val="22"/>
        </w:rPr>
        <w:t>Form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1"/>
          <w:sz w:val="22"/>
        </w:rPr>
        <w:t> </w:t>
      </w:r>
      <w:r>
        <w:rPr>
          <w:sz w:val="22"/>
        </w:rPr>
        <w:t>submit it to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CCAA</w:t>
      </w:r>
      <w:r>
        <w:rPr>
          <w:spacing w:val="-2"/>
          <w:sz w:val="22"/>
        </w:rPr>
        <w:t> </w:t>
      </w:r>
      <w:r>
        <w:rPr>
          <w:sz w:val="22"/>
        </w:rPr>
        <w:t>with</w:t>
      </w:r>
      <w:r>
        <w:rPr>
          <w:spacing w:val="-1"/>
          <w:sz w:val="22"/>
        </w:rPr>
        <w:t> </w:t>
      </w:r>
      <w:r>
        <w:rPr>
          <w:sz w:val="22"/>
        </w:rPr>
        <w:t>its</w:t>
      </w:r>
      <w:r>
        <w:rPr>
          <w:spacing w:val="-1"/>
          <w:sz w:val="22"/>
        </w:rPr>
        <w:t> </w:t>
      </w:r>
      <w:r>
        <w:rPr>
          <w:sz w:val="22"/>
        </w:rPr>
        <w:t>explanation, along with returning the full dollar amount of the CCAA grant (via check), by the stated deadline.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37" w:lineRule="auto" w:before="245" w:after="0"/>
        <w:ind w:left="720" w:right="795" w:hanging="361"/>
        <w:jc w:val="left"/>
        <w:rPr>
          <w:sz w:val="22"/>
        </w:rPr>
      </w:pPr>
      <w:r>
        <w:rPr>
          <w:sz w:val="22"/>
        </w:rPr>
        <w:t>Failure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4"/>
          <w:sz w:val="22"/>
        </w:rPr>
        <w:t> </w:t>
      </w:r>
      <w:r>
        <w:rPr>
          <w:sz w:val="22"/>
        </w:rPr>
        <w:t>submit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Final</w:t>
      </w:r>
      <w:r>
        <w:rPr>
          <w:spacing w:val="-3"/>
          <w:sz w:val="22"/>
        </w:rPr>
        <w:t> </w:t>
      </w:r>
      <w:r>
        <w:rPr>
          <w:sz w:val="22"/>
        </w:rPr>
        <w:t>Report</w:t>
      </w:r>
      <w:r>
        <w:rPr>
          <w:spacing w:val="-3"/>
          <w:sz w:val="22"/>
        </w:rPr>
        <w:t> </w:t>
      </w:r>
      <w:r>
        <w:rPr>
          <w:sz w:val="22"/>
        </w:rPr>
        <w:t>Form</w:t>
      </w:r>
      <w:r>
        <w:rPr>
          <w:spacing w:val="-5"/>
          <w:sz w:val="22"/>
        </w:rPr>
        <w:t> </w:t>
      </w:r>
      <w:r>
        <w:rPr>
          <w:sz w:val="22"/>
        </w:rPr>
        <w:t>by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stated</w:t>
      </w:r>
      <w:r>
        <w:rPr>
          <w:spacing w:val="-4"/>
          <w:sz w:val="22"/>
        </w:rPr>
        <w:t> </w:t>
      </w:r>
      <w:r>
        <w:rPr>
          <w:sz w:val="22"/>
        </w:rPr>
        <w:t>deadline</w:t>
      </w:r>
      <w:r>
        <w:rPr>
          <w:spacing w:val="-3"/>
          <w:sz w:val="22"/>
        </w:rPr>
        <w:t> </w:t>
      </w:r>
      <w:r>
        <w:rPr>
          <w:sz w:val="22"/>
        </w:rPr>
        <w:t>will</w:t>
      </w:r>
      <w:r>
        <w:rPr>
          <w:spacing w:val="-3"/>
          <w:sz w:val="22"/>
        </w:rPr>
        <w:t> </w:t>
      </w:r>
      <w:r>
        <w:rPr>
          <w:sz w:val="22"/>
        </w:rPr>
        <w:t>jeopardize</w:t>
      </w:r>
      <w:r>
        <w:rPr>
          <w:spacing w:val="-2"/>
          <w:sz w:val="22"/>
        </w:rPr>
        <w:t> </w:t>
      </w:r>
      <w:r>
        <w:rPr>
          <w:sz w:val="22"/>
        </w:rPr>
        <w:t>future</w:t>
      </w:r>
      <w:r>
        <w:rPr>
          <w:spacing w:val="-2"/>
          <w:sz w:val="22"/>
        </w:rPr>
        <w:t> </w:t>
      </w:r>
      <w:r>
        <w:rPr>
          <w:sz w:val="22"/>
        </w:rPr>
        <w:t>grants</w:t>
      </w:r>
      <w:r>
        <w:rPr>
          <w:spacing w:val="-2"/>
          <w:sz w:val="22"/>
        </w:rPr>
        <w:t> </w:t>
      </w:r>
      <w:r>
        <w:rPr>
          <w:sz w:val="22"/>
        </w:rPr>
        <w:t>being</w:t>
      </w:r>
      <w:r>
        <w:rPr>
          <w:spacing w:val="-4"/>
          <w:sz w:val="22"/>
        </w:rPr>
        <w:t> </w:t>
      </w:r>
      <w:r>
        <w:rPr>
          <w:sz w:val="22"/>
        </w:rPr>
        <w:t>received</w:t>
      </w:r>
      <w:r>
        <w:rPr>
          <w:spacing w:val="-2"/>
          <w:sz w:val="22"/>
        </w:rPr>
        <w:t> </w:t>
      </w:r>
      <w:r>
        <w:rPr>
          <w:sz w:val="22"/>
        </w:rPr>
        <w:t>by the Grantee.</w:t>
      </w:r>
      <w:r>
        <w:rPr>
          <w:spacing w:val="40"/>
          <w:sz w:val="22"/>
        </w:rPr>
        <w:t> </w:t>
      </w:r>
      <w:r>
        <w:rPr>
          <w:sz w:val="22"/>
        </w:rPr>
        <w:t>Specifically, it will result in:</w:t>
      </w:r>
      <w:r>
        <w:rPr>
          <w:spacing w:val="40"/>
          <w:sz w:val="22"/>
        </w:rPr>
        <w:t> </w:t>
      </w:r>
      <w:r>
        <w:rPr>
          <w:sz w:val="22"/>
        </w:rPr>
        <w:t>(1) being ineligible for CCAA grant funding in the subsequent fiscal year; and/or (2) being required to return the full dollar amount of thegrant.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37" w:lineRule="auto" w:before="248" w:after="0"/>
        <w:ind w:left="720" w:right="826" w:hanging="361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CCAA</w:t>
      </w:r>
      <w:r>
        <w:rPr>
          <w:spacing w:val="-4"/>
          <w:sz w:val="22"/>
        </w:rPr>
        <w:t> </w:t>
      </w:r>
      <w:r>
        <w:rPr>
          <w:sz w:val="22"/>
        </w:rPr>
        <w:t>reserves</w:t>
      </w:r>
      <w:r>
        <w:rPr>
          <w:spacing w:val="-3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right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request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Grantee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provide</w:t>
      </w:r>
      <w:r>
        <w:rPr>
          <w:spacing w:val="-3"/>
          <w:sz w:val="22"/>
        </w:rPr>
        <w:t> </w:t>
      </w:r>
      <w:r>
        <w:rPr>
          <w:sz w:val="22"/>
        </w:rPr>
        <w:t>copies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3"/>
          <w:sz w:val="22"/>
        </w:rPr>
        <w:t> </w:t>
      </w:r>
      <w:r>
        <w:rPr>
          <w:sz w:val="22"/>
        </w:rPr>
        <w:t>paid</w:t>
      </w:r>
      <w:r>
        <w:rPr>
          <w:spacing w:val="-3"/>
          <w:sz w:val="22"/>
        </w:rPr>
        <w:t> </w:t>
      </w:r>
      <w:r>
        <w:rPr>
          <w:sz w:val="22"/>
        </w:rPr>
        <w:t>invoices,</w:t>
      </w:r>
      <w:r>
        <w:rPr>
          <w:spacing w:val="-3"/>
          <w:sz w:val="22"/>
        </w:rPr>
        <w:t> </w:t>
      </w:r>
      <w:r>
        <w:rPr>
          <w:sz w:val="22"/>
        </w:rPr>
        <w:t>cancelled</w:t>
      </w:r>
      <w:r>
        <w:rPr>
          <w:spacing w:val="-3"/>
          <w:sz w:val="22"/>
        </w:rPr>
        <w:t> </w:t>
      </w:r>
      <w:r>
        <w:rPr>
          <w:sz w:val="22"/>
        </w:rPr>
        <w:t>checks,</w:t>
      </w:r>
      <w:r>
        <w:rPr>
          <w:spacing w:val="-3"/>
          <w:sz w:val="22"/>
        </w:rPr>
        <w:t> </w:t>
      </w:r>
      <w:r>
        <w:rPr>
          <w:sz w:val="22"/>
        </w:rPr>
        <w:t>etc. as documented proof that the required 1:1 cash-match was fully met by the Grantee, i.e., with its own organizational funds actually being spent during the same fiscal year as the CCAA grant.</w:t>
      </w:r>
    </w:p>
    <w:p>
      <w:pPr>
        <w:pStyle w:val="BodyText"/>
      </w:pPr>
    </w:p>
    <w:p>
      <w:pPr>
        <w:pStyle w:val="BodyText"/>
      </w:pPr>
    </w:p>
    <w:p>
      <w:pPr>
        <w:pStyle w:val="Heading2"/>
        <w:spacing w:before="1"/>
      </w:pPr>
      <w:r>
        <w:rPr>
          <w:color w:val="1F487C"/>
        </w:rPr>
        <w:t>CCAA</w:t>
      </w:r>
      <w:r>
        <w:rPr>
          <w:color w:val="1F487C"/>
          <w:spacing w:val="-2"/>
        </w:rPr>
        <w:t> </w:t>
      </w:r>
      <w:r>
        <w:rPr>
          <w:color w:val="1F487C"/>
        </w:rPr>
        <w:t>Review of the</w:t>
      </w:r>
      <w:r>
        <w:rPr>
          <w:color w:val="1F487C"/>
          <w:spacing w:val="-1"/>
        </w:rPr>
        <w:t> </w:t>
      </w:r>
      <w:r>
        <w:rPr>
          <w:color w:val="1F487C"/>
        </w:rPr>
        <w:t>Grant</w:t>
      </w:r>
      <w:r>
        <w:rPr>
          <w:color w:val="1F487C"/>
          <w:spacing w:val="-1"/>
        </w:rPr>
        <w:t> </w:t>
      </w:r>
      <w:r>
        <w:rPr>
          <w:color w:val="1F487C"/>
          <w:spacing w:val="-2"/>
        </w:rPr>
        <w:t>Application: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40" w:lineRule="auto" w:before="271" w:after="0"/>
        <w:ind w:left="720" w:right="1110" w:hanging="361"/>
        <w:jc w:val="left"/>
        <w:rPr>
          <w:sz w:val="22"/>
        </w:rPr>
      </w:pPr>
      <w:r>
        <w:rPr>
          <w:b/>
          <w:sz w:val="22"/>
        </w:rPr>
        <w:t>Staff Initial Review</w:t>
      </w:r>
      <w:r>
        <w:rPr>
          <w:sz w:val="22"/>
        </w:rPr>
        <w:t>:</w:t>
      </w:r>
      <w:r>
        <w:rPr>
          <w:spacing w:val="40"/>
          <w:sz w:val="22"/>
        </w:rPr>
        <w:t> </w:t>
      </w:r>
      <w:r>
        <w:rPr>
          <w:sz w:val="22"/>
        </w:rPr>
        <w:t>After the grant applications are received, they are reviewed by CCAA Staff for completeness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adherence</w:t>
      </w:r>
      <w:r>
        <w:rPr>
          <w:spacing w:val="-3"/>
          <w:sz w:val="22"/>
        </w:rPr>
        <w:t> </w:t>
      </w:r>
      <w:r>
        <w:rPr>
          <w:sz w:val="22"/>
        </w:rPr>
        <w:t>to</w:t>
      </w:r>
      <w:r>
        <w:rPr>
          <w:spacing w:val="-3"/>
          <w:sz w:val="22"/>
        </w:rPr>
        <w:t> </w:t>
      </w:r>
      <w:r>
        <w:rPr>
          <w:sz w:val="22"/>
        </w:rPr>
        <w:t>CCAA</w:t>
      </w:r>
      <w:r>
        <w:rPr>
          <w:spacing w:val="-4"/>
          <w:sz w:val="22"/>
        </w:rPr>
        <w:t> </w:t>
      </w:r>
      <w:r>
        <w:rPr>
          <w:sz w:val="22"/>
        </w:rPr>
        <w:t>guidelines.</w:t>
      </w:r>
      <w:r>
        <w:rPr>
          <w:spacing w:val="40"/>
          <w:sz w:val="22"/>
        </w:rPr>
        <w:t> </w:t>
      </w:r>
      <w:r>
        <w:rPr>
          <w:sz w:val="22"/>
        </w:rPr>
        <w:t>Applicants</w:t>
      </w:r>
      <w:r>
        <w:rPr>
          <w:spacing w:val="-3"/>
          <w:sz w:val="22"/>
        </w:rPr>
        <w:t> </w:t>
      </w:r>
      <w:r>
        <w:rPr>
          <w:sz w:val="22"/>
        </w:rPr>
        <w:t>will</w:t>
      </w:r>
      <w:r>
        <w:rPr>
          <w:spacing w:val="-5"/>
          <w:sz w:val="22"/>
        </w:rPr>
        <w:t> </w:t>
      </w:r>
      <w:r>
        <w:rPr>
          <w:sz w:val="22"/>
        </w:rPr>
        <w:t>be</w:t>
      </w:r>
      <w:r>
        <w:rPr>
          <w:spacing w:val="-3"/>
          <w:sz w:val="22"/>
        </w:rPr>
        <w:t> </w:t>
      </w:r>
      <w:r>
        <w:rPr>
          <w:sz w:val="22"/>
        </w:rPr>
        <w:t>notified</w:t>
      </w:r>
      <w:r>
        <w:rPr>
          <w:spacing w:val="-3"/>
          <w:sz w:val="22"/>
        </w:rPr>
        <w:t> </w:t>
      </w:r>
      <w:r>
        <w:rPr>
          <w:sz w:val="22"/>
        </w:rPr>
        <w:t>if</w:t>
      </w:r>
      <w:r>
        <w:rPr>
          <w:spacing w:val="-3"/>
          <w:sz w:val="22"/>
        </w:rPr>
        <w:t> </w:t>
      </w:r>
      <w:r>
        <w:rPr>
          <w:sz w:val="22"/>
        </w:rPr>
        <w:t>additional</w:t>
      </w:r>
      <w:r>
        <w:rPr>
          <w:spacing w:val="-5"/>
          <w:sz w:val="22"/>
        </w:rPr>
        <w:t> </w:t>
      </w:r>
      <w:r>
        <w:rPr>
          <w:sz w:val="22"/>
        </w:rPr>
        <w:t>information</w:t>
      </w:r>
      <w:r>
        <w:rPr>
          <w:spacing w:val="-6"/>
          <w:sz w:val="22"/>
        </w:rPr>
        <w:t> </w:t>
      </w:r>
      <w:r>
        <w:rPr>
          <w:sz w:val="22"/>
        </w:rPr>
        <w:t>or corrections are necessary.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40" w:lineRule="auto" w:before="252" w:after="0"/>
        <w:ind w:left="720" w:right="612" w:hanging="361"/>
        <w:jc w:val="left"/>
        <w:rPr>
          <w:sz w:val="22"/>
        </w:rPr>
      </w:pPr>
      <w:r>
        <w:rPr>
          <w:b/>
          <w:sz w:val="22"/>
        </w:rPr>
        <w:t>Grant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Committee</w:t>
      </w:r>
      <w:r>
        <w:rPr>
          <w:sz w:val="22"/>
        </w:rPr>
        <w:t>:</w:t>
      </w:r>
      <w:r>
        <w:rPr>
          <w:spacing w:val="40"/>
          <w:sz w:val="22"/>
        </w:rPr>
        <w:t> </w:t>
      </w:r>
      <w:r>
        <w:rPr>
          <w:sz w:val="22"/>
        </w:rPr>
        <w:t>Grant</w:t>
      </w:r>
      <w:r>
        <w:rPr>
          <w:spacing w:val="-4"/>
          <w:sz w:val="22"/>
        </w:rPr>
        <w:t> </w:t>
      </w:r>
      <w:r>
        <w:rPr>
          <w:sz w:val="22"/>
        </w:rPr>
        <w:t>applications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4"/>
          <w:sz w:val="22"/>
        </w:rPr>
        <w:t> </w:t>
      </w:r>
      <w:r>
        <w:rPr>
          <w:sz w:val="22"/>
        </w:rPr>
        <w:t>then</w:t>
      </w:r>
      <w:r>
        <w:rPr>
          <w:spacing w:val="-5"/>
          <w:sz w:val="22"/>
        </w:rPr>
        <w:t> </w:t>
      </w:r>
      <w:r>
        <w:rPr>
          <w:sz w:val="22"/>
        </w:rPr>
        <w:t>reviewed</w:t>
      </w:r>
      <w:r>
        <w:rPr>
          <w:spacing w:val="-2"/>
          <w:sz w:val="22"/>
        </w:rPr>
        <w:t> </w:t>
      </w:r>
      <w:r>
        <w:rPr>
          <w:sz w:val="22"/>
        </w:rPr>
        <w:t>by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CCAA</w:t>
      </w:r>
      <w:r>
        <w:rPr>
          <w:spacing w:val="-3"/>
          <w:sz w:val="22"/>
        </w:rPr>
        <w:t> </w:t>
      </w:r>
      <w:r>
        <w:rPr>
          <w:sz w:val="22"/>
        </w:rPr>
        <w:t>Grant</w:t>
      </w:r>
      <w:r>
        <w:rPr>
          <w:spacing w:val="-3"/>
          <w:sz w:val="22"/>
        </w:rPr>
        <w:t> </w:t>
      </w:r>
      <w:r>
        <w:rPr>
          <w:sz w:val="22"/>
        </w:rPr>
        <w:t>Committee,</w:t>
      </w:r>
      <w:r>
        <w:rPr>
          <w:spacing w:val="-2"/>
          <w:sz w:val="22"/>
        </w:rPr>
        <w:t> </w:t>
      </w:r>
      <w:r>
        <w:rPr>
          <w:sz w:val="22"/>
        </w:rPr>
        <w:t>a</w:t>
      </w:r>
      <w:r>
        <w:rPr>
          <w:spacing w:val="-4"/>
          <w:sz w:val="22"/>
        </w:rPr>
        <w:t> </w:t>
      </w:r>
      <w:r>
        <w:rPr>
          <w:sz w:val="22"/>
        </w:rPr>
        <w:t>committee</w:t>
      </w:r>
      <w:r>
        <w:rPr>
          <w:spacing w:val="-4"/>
          <w:sz w:val="22"/>
        </w:rPr>
        <w:t> </w:t>
      </w:r>
      <w:r>
        <w:rPr>
          <w:sz w:val="22"/>
        </w:rPr>
        <w:t>chaired by a member of the CCAA Board of Directors.</w:t>
      </w:r>
      <w:r>
        <w:rPr>
          <w:spacing w:val="40"/>
          <w:sz w:val="22"/>
        </w:rPr>
        <w:t> </w:t>
      </w:r>
      <w:r>
        <w:rPr>
          <w:sz w:val="22"/>
        </w:rPr>
        <w:t>Following its review, the Grant Committee presents its grant funding recommendations to the CCAA Board of Directors for final approval.</w:t>
      </w:r>
    </w:p>
    <w:p>
      <w:pPr>
        <w:pStyle w:val="BodyText"/>
        <w:spacing w:before="11"/>
      </w:pP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40" w:lineRule="auto" w:before="0" w:after="0"/>
        <w:ind w:left="720" w:right="749" w:hanging="361"/>
        <w:jc w:val="left"/>
        <w:rPr>
          <w:sz w:val="22"/>
        </w:rPr>
      </w:pPr>
      <w:r>
        <w:rPr>
          <w:b/>
          <w:sz w:val="22"/>
        </w:rPr>
        <w:t>Notification</w:t>
      </w:r>
      <w:r>
        <w:rPr>
          <w:sz w:val="22"/>
        </w:rPr>
        <w:t>:</w:t>
      </w:r>
      <w:r>
        <w:rPr>
          <w:spacing w:val="40"/>
          <w:sz w:val="22"/>
        </w:rPr>
        <w:t> </w:t>
      </w:r>
      <w:r>
        <w:rPr>
          <w:sz w:val="22"/>
        </w:rPr>
        <w:t>Upon final approval by the CCAA Board of Directors of the CCAA Grant Committee's grant funding recommendations, all grant applicants are notified in writing of the CCAA’s final decisions.</w:t>
      </w:r>
      <w:r>
        <w:rPr>
          <w:spacing w:val="40"/>
          <w:sz w:val="22"/>
        </w:rPr>
        <w:t> </w:t>
      </w:r>
      <w:r>
        <w:rPr>
          <w:sz w:val="22"/>
        </w:rPr>
        <w:t>Please note</w:t>
      </w:r>
      <w:r>
        <w:rPr>
          <w:spacing w:val="-4"/>
          <w:sz w:val="22"/>
        </w:rPr>
        <w:t> </w:t>
      </w:r>
      <w:r>
        <w:rPr>
          <w:sz w:val="22"/>
        </w:rPr>
        <w:t>that</w:t>
      </w:r>
      <w:r>
        <w:rPr>
          <w:spacing w:val="-1"/>
          <w:sz w:val="22"/>
        </w:rPr>
        <w:t> </w:t>
      </w:r>
      <w:r>
        <w:rPr>
          <w:sz w:val="22"/>
        </w:rPr>
        <w:t>all</w:t>
      </w:r>
      <w:r>
        <w:rPr>
          <w:spacing w:val="-1"/>
          <w:sz w:val="22"/>
        </w:rPr>
        <w:t> </w:t>
      </w:r>
      <w:r>
        <w:rPr>
          <w:sz w:val="22"/>
        </w:rPr>
        <w:t>CCAA</w:t>
      </w:r>
      <w:r>
        <w:rPr>
          <w:spacing w:val="-3"/>
          <w:sz w:val="22"/>
        </w:rPr>
        <w:t> </w:t>
      </w:r>
      <w:r>
        <w:rPr>
          <w:sz w:val="22"/>
        </w:rPr>
        <w:t>grants</w:t>
      </w:r>
      <w:r>
        <w:rPr>
          <w:spacing w:val="-2"/>
          <w:sz w:val="22"/>
        </w:rPr>
        <w:t> </w:t>
      </w:r>
      <w:r>
        <w:rPr>
          <w:sz w:val="22"/>
        </w:rPr>
        <w:t>are</w:t>
      </w:r>
      <w:r>
        <w:rPr>
          <w:spacing w:val="-2"/>
          <w:sz w:val="22"/>
        </w:rPr>
        <w:t> </w:t>
      </w:r>
      <w:r>
        <w:rPr>
          <w:sz w:val="22"/>
        </w:rPr>
        <w:t>subject</w:t>
      </w:r>
      <w:r>
        <w:rPr>
          <w:spacing w:val="-4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availability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Maryland</w:t>
      </w:r>
      <w:r>
        <w:rPr>
          <w:spacing w:val="-2"/>
          <w:sz w:val="22"/>
        </w:rPr>
        <w:t> </w:t>
      </w:r>
      <w:r>
        <w:rPr>
          <w:sz w:val="22"/>
        </w:rPr>
        <w:t>State</w:t>
      </w:r>
      <w:r>
        <w:rPr>
          <w:spacing w:val="-2"/>
          <w:sz w:val="22"/>
        </w:rPr>
        <w:t> </w:t>
      </w:r>
      <w:r>
        <w:rPr>
          <w:sz w:val="22"/>
        </w:rPr>
        <w:t>Arts</w:t>
      </w:r>
      <w:r>
        <w:rPr>
          <w:spacing w:val="-2"/>
          <w:sz w:val="22"/>
        </w:rPr>
        <w:t> </w:t>
      </w:r>
      <w:r>
        <w:rPr>
          <w:sz w:val="22"/>
        </w:rPr>
        <w:t>Council</w:t>
      </w:r>
      <w:r>
        <w:rPr>
          <w:spacing w:val="-1"/>
          <w:sz w:val="22"/>
        </w:rPr>
        <w:t> </w:t>
      </w:r>
      <w:r>
        <w:rPr>
          <w:sz w:val="22"/>
        </w:rPr>
        <w:t>(MSAC)</w:t>
      </w:r>
      <w:r>
        <w:rPr>
          <w:spacing w:val="-2"/>
          <w:sz w:val="22"/>
        </w:rPr>
        <w:t> </w:t>
      </w:r>
      <w:r>
        <w:rPr>
          <w:sz w:val="22"/>
        </w:rPr>
        <w:t>County</w:t>
      </w:r>
      <w:r>
        <w:rPr>
          <w:spacing w:val="-5"/>
          <w:sz w:val="22"/>
        </w:rPr>
        <w:t> </w:t>
      </w:r>
      <w:r>
        <w:rPr>
          <w:sz w:val="22"/>
        </w:rPr>
        <w:t>Arts Development (CAD) Grant annual funding.</w:t>
      </w:r>
      <w:r>
        <w:rPr>
          <w:spacing w:val="40"/>
          <w:sz w:val="22"/>
        </w:rPr>
        <w:t> </w:t>
      </w:r>
      <w:r>
        <w:rPr>
          <w:sz w:val="22"/>
        </w:rPr>
        <w:t>In the event that the CCAA funding from</w:t>
      </w:r>
      <w:r>
        <w:rPr>
          <w:spacing w:val="-1"/>
          <w:sz w:val="22"/>
        </w:rPr>
        <w:t> </w:t>
      </w:r>
      <w:r>
        <w:rPr>
          <w:sz w:val="22"/>
        </w:rPr>
        <w:t>the MSAC is reduced, the CCAA grant funding amount to organizations may also be reduced for all approved grant applications.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40" w:lineRule="auto" w:before="253" w:after="0"/>
        <w:ind w:left="720" w:right="564" w:hanging="361"/>
        <w:jc w:val="left"/>
        <w:rPr>
          <w:sz w:val="22"/>
        </w:rPr>
      </w:pPr>
      <w:r>
        <w:rPr>
          <w:b/>
          <w:sz w:val="22"/>
        </w:rPr>
        <w:t>CCAA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Grant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Agreement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and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Grant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Disbursement:</w:t>
      </w:r>
      <w:r>
        <w:rPr>
          <w:b/>
          <w:spacing w:val="40"/>
          <w:sz w:val="22"/>
        </w:rPr>
        <w:t> </w:t>
      </w:r>
      <w:r>
        <w:rPr>
          <w:sz w:val="22"/>
        </w:rPr>
        <w:t>At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time</w:t>
      </w:r>
      <w:r>
        <w:rPr>
          <w:spacing w:val="-3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CCAA</w:t>
      </w:r>
      <w:r>
        <w:rPr>
          <w:spacing w:val="-4"/>
          <w:sz w:val="22"/>
        </w:rPr>
        <w:t> </w:t>
      </w:r>
      <w:r>
        <w:rPr>
          <w:sz w:val="22"/>
        </w:rPr>
        <w:t>written</w:t>
      </w:r>
      <w:r>
        <w:rPr>
          <w:spacing w:val="-3"/>
          <w:sz w:val="22"/>
        </w:rPr>
        <w:t> </w:t>
      </w:r>
      <w:r>
        <w:rPr>
          <w:sz w:val="22"/>
        </w:rPr>
        <w:t>notifications,</w:t>
      </w:r>
      <w:r>
        <w:rPr>
          <w:spacing w:val="-3"/>
          <w:sz w:val="22"/>
        </w:rPr>
        <w:t> </w:t>
      </w:r>
      <w:r>
        <w:rPr>
          <w:sz w:val="22"/>
        </w:rPr>
        <w:t>all</w:t>
      </w:r>
      <w:r>
        <w:rPr>
          <w:spacing w:val="-5"/>
          <w:sz w:val="22"/>
        </w:rPr>
        <w:t> </w:t>
      </w:r>
      <w:r>
        <w:rPr>
          <w:sz w:val="22"/>
        </w:rPr>
        <w:t>approved grant recipient organizations will also receive a copy of the CCAA Grant Agreement, to be completed, signed and returned to the CCAA within one-week.</w:t>
      </w:r>
      <w:r>
        <w:rPr>
          <w:spacing w:val="40"/>
          <w:sz w:val="22"/>
        </w:rPr>
        <w:t> </w:t>
      </w:r>
      <w:r>
        <w:rPr>
          <w:sz w:val="22"/>
          <w:u w:val="single"/>
        </w:rPr>
        <w:t>No grant funds will be disbursed until the signed CCAA Grant</w:t>
      </w:r>
      <w:r>
        <w:rPr>
          <w:sz w:val="22"/>
          <w:u w:val="none"/>
        </w:rPr>
        <w:t> </w:t>
      </w:r>
      <w:r>
        <w:rPr>
          <w:sz w:val="22"/>
          <w:u w:val="single"/>
        </w:rPr>
        <w:t>Agreement is received by the CCAA</w:t>
      </w:r>
      <w:r>
        <w:rPr>
          <w:sz w:val="22"/>
          <w:u w:val="none"/>
        </w:rPr>
        <w:t>.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40" w:lineRule="auto" w:before="251" w:after="0"/>
        <w:ind w:left="720" w:right="581" w:hanging="361"/>
        <w:jc w:val="left"/>
        <w:rPr>
          <w:sz w:val="22"/>
        </w:rPr>
      </w:pPr>
      <w:r>
        <w:rPr>
          <w:b/>
          <w:sz w:val="22"/>
        </w:rPr>
        <w:t>CCAA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Annual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Grant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Reception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Attendance:</w:t>
      </w:r>
      <w:r>
        <w:rPr>
          <w:b/>
          <w:spacing w:val="40"/>
          <w:sz w:val="22"/>
        </w:rPr>
        <w:t> </w:t>
      </w:r>
      <w:r>
        <w:rPr>
          <w:sz w:val="22"/>
          <w:u w:val="single"/>
        </w:rPr>
        <w:t>All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approved</w:t>
      </w:r>
      <w:r>
        <w:rPr>
          <w:spacing w:val="-3"/>
          <w:sz w:val="22"/>
          <w:u w:val="single"/>
        </w:rPr>
        <w:t> </w:t>
      </w:r>
      <w:r>
        <w:rPr>
          <w:sz w:val="22"/>
          <w:u w:val="single"/>
        </w:rPr>
        <w:t>grant</w:t>
      </w:r>
      <w:r>
        <w:rPr>
          <w:spacing w:val="-5"/>
          <w:sz w:val="22"/>
          <w:u w:val="single"/>
        </w:rPr>
        <w:t> </w:t>
      </w:r>
      <w:r>
        <w:rPr>
          <w:sz w:val="22"/>
          <w:u w:val="single"/>
        </w:rPr>
        <w:t>recipient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organizations</w:t>
      </w:r>
      <w:r>
        <w:rPr>
          <w:spacing w:val="-3"/>
          <w:sz w:val="22"/>
          <w:u w:val="single"/>
        </w:rPr>
        <w:t> </w:t>
      </w:r>
      <w:r>
        <w:rPr>
          <w:sz w:val="22"/>
          <w:u w:val="single"/>
        </w:rPr>
        <w:t>are</w:t>
      </w:r>
      <w:r>
        <w:rPr>
          <w:spacing w:val="-5"/>
          <w:sz w:val="22"/>
          <w:u w:val="single"/>
        </w:rPr>
        <w:t> </w:t>
      </w:r>
      <w:r>
        <w:rPr>
          <w:sz w:val="22"/>
          <w:u w:val="single"/>
        </w:rPr>
        <w:t>required</w:t>
      </w:r>
      <w:r>
        <w:rPr>
          <w:spacing w:val="-3"/>
          <w:sz w:val="22"/>
          <w:u w:val="single"/>
        </w:rPr>
        <w:t> </w:t>
      </w:r>
      <w:r>
        <w:rPr>
          <w:sz w:val="22"/>
          <w:u w:val="single"/>
        </w:rPr>
        <w:t>to</w:t>
      </w:r>
      <w:r>
        <w:rPr>
          <w:spacing w:val="-3"/>
          <w:sz w:val="22"/>
          <w:u w:val="single"/>
        </w:rPr>
        <w:t> </w:t>
      </w:r>
      <w:r>
        <w:rPr>
          <w:sz w:val="22"/>
          <w:u w:val="single"/>
        </w:rPr>
        <w:t>have</w:t>
      </w:r>
      <w:r>
        <w:rPr>
          <w:sz w:val="22"/>
          <w:u w:val="none"/>
        </w:rPr>
        <w:t> </w:t>
      </w:r>
      <w:r>
        <w:rPr>
          <w:sz w:val="22"/>
          <w:u w:val="single"/>
        </w:rPr>
        <w:t>a designated representative attend the CCAA Annual Grant Reception, during which the grant recipient</w:t>
      </w:r>
      <w:r>
        <w:rPr>
          <w:sz w:val="22"/>
          <w:u w:val="none"/>
        </w:rPr>
        <w:t> </w:t>
      </w:r>
      <w:r>
        <w:rPr>
          <w:sz w:val="22"/>
          <w:u w:val="single"/>
        </w:rPr>
        <w:t>organizations will be presented with their CCAA grant awards during a special ceremony: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2240" w:h="15840"/>
          <w:pgMar w:top="1560" w:bottom="280" w:left="720" w:right="360"/>
        </w:sectPr>
      </w:pPr>
    </w:p>
    <w:p>
      <w:pPr>
        <w:pStyle w:val="ListParagraph"/>
        <w:numPr>
          <w:ilvl w:val="1"/>
          <w:numId w:val="2"/>
        </w:numPr>
        <w:tabs>
          <w:tab w:pos="1260" w:val="left" w:leader="none"/>
        </w:tabs>
        <w:spacing w:line="232" w:lineRule="auto" w:before="79" w:after="0"/>
        <w:ind w:left="1260" w:right="613" w:hanging="360"/>
        <w:jc w:val="left"/>
        <w:rPr>
          <w:sz w:val="22"/>
        </w:rPr>
      </w:pPr>
      <w:r>
        <w:rPr>
          <w:sz w:val="22"/>
          <w:u w:val="single"/>
        </w:rPr>
        <w:t>The CCAA Annual Grant Reception is scheduled for </w:t>
      </w:r>
      <w:r>
        <w:rPr>
          <w:b/>
          <w:sz w:val="22"/>
          <w:u w:val="single"/>
        </w:rPr>
        <w:t>Sunday, November 15, 2026 </w:t>
      </w:r>
      <w:r>
        <w:rPr>
          <w:sz w:val="22"/>
          <w:u w:val="single"/>
        </w:rPr>
        <w:t>(specific time TBD)</w:t>
      </w:r>
      <w:r>
        <w:rPr>
          <w:sz w:val="22"/>
          <w:u w:val="none"/>
        </w:rPr>
        <w:t> </w:t>
      </w:r>
      <w:r>
        <w:rPr>
          <w:sz w:val="22"/>
          <w:u w:val="single"/>
        </w:rPr>
        <w:t>at</w:t>
      </w:r>
      <w:r>
        <w:rPr>
          <w:spacing w:val="-1"/>
          <w:sz w:val="22"/>
          <w:u w:val="single"/>
        </w:rPr>
        <w:t> </w:t>
      </w:r>
      <w:r>
        <w:rPr>
          <w:sz w:val="22"/>
          <w:u w:val="single"/>
        </w:rPr>
        <w:t>the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Historic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Old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Waldorf</w:t>
      </w:r>
      <w:r>
        <w:rPr>
          <w:spacing w:val="-4"/>
          <w:sz w:val="22"/>
          <w:u w:val="single"/>
        </w:rPr>
        <w:t> </w:t>
      </w:r>
      <w:r>
        <w:rPr>
          <w:sz w:val="22"/>
          <w:u w:val="single"/>
        </w:rPr>
        <w:t>School,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Crain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Highway,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Waldorf,</w:t>
      </w:r>
      <w:r>
        <w:rPr>
          <w:spacing w:val="-5"/>
          <w:sz w:val="22"/>
          <w:u w:val="single"/>
        </w:rPr>
        <w:t> </w:t>
      </w:r>
      <w:r>
        <w:rPr>
          <w:sz w:val="22"/>
          <w:u w:val="single"/>
        </w:rPr>
        <w:t>MD.</w:t>
      </w:r>
      <w:r>
        <w:rPr>
          <w:spacing w:val="40"/>
          <w:sz w:val="22"/>
          <w:u w:val="single"/>
        </w:rPr>
        <w:t> </w:t>
      </w:r>
      <w:r>
        <w:rPr>
          <w:sz w:val="22"/>
          <w:u w:val="single"/>
        </w:rPr>
        <w:t>Please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"save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the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date"</w:t>
      </w:r>
      <w:r>
        <w:rPr>
          <w:spacing w:val="-3"/>
          <w:sz w:val="22"/>
          <w:u w:val="single"/>
        </w:rPr>
        <w:t> </w:t>
      </w:r>
      <w:r>
        <w:rPr>
          <w:sz w:val="22"/>
          <w:u w:val="single"/>
        </w:rPr>
        <w:t>and</w:t>
      </w:r>
      <w:r>
        <w:rPr>
          <w:spacing w:val="-2"/>
          <w:sz w:val="22"/>
          <w:u w:val="single"/>
        </w:rPr>
        <w:t> </w:t>
      </w:r>
      <w:r>
        <w:rPr>
          <w:sz w:val="22"/>
          <w:u w:val="single"/>
        </w:rPr>
        <w:t>mark</w:t>
      </w:r>
      <w:r>
        <w:rPr>
          <w:spacing w:val="-5"/>
          <w:sz w:val="22"/>
          <w:u w:val="single"/>
        </w:rPr>
        <w:t> </w:t>
      </w:r>
      <w:r>
        <w:rPr>
          <w:sz w:val="22"/>
          <w:u w:val="single"/>
        </w:rPr>
        <w:t>your</w:t>
      </w:r>
      <w:r>
        <w:rPr>
          <w:sz w:val="22"/>
          <w:u w:val="none"/>
        </w:rPr>
        <w:t> </w:t>
      </w:r>
      <w:r>
        <w:rPr>
          <w:spacing w:val="-2"/>
          <w:sz w:val="22"/>
          <w:u w:val="single"/>
        </w:rPr>
        <w:t>calendars</w:t>
      </w:r>
      <w:r>
        <w:rPr>
          <w:spacing w:val="-2"/>
          <w:sz w:val="22"/>
          <w:u w:val="none"/>
        </w:rPr>
        <w:t>.</w:t>
      </w:r>
    </w:p>
    <w:p>
      <w:pPr>
        <w:pStyle w:val="ListParagraph"/>
        <w:numPr>
          <w:ilvl w:val="1"/>
          <w:numId w:val="2"/>
        </w:numPr>
        <w:tabs>
          <w:tab w:pos="1258" w:val="left" w:leader="none"/>
          <w:tab w:pos="1303" w:val="left" w:leader="none"/>
        </w:tabs>
        <w:spacing w:line="223" w:lineRule="auto" w:before="13" w:after="0"/>
        <w:ind w:left="1303" w:right="840" w:hanging="404"/>
        <w:jc w:val="left"/>
        <w:rPr>
          <w:sz w:val="22"/>
        </w:rPr>
      </w:pPr>
      <w:r>
        <w:rPr>
          <w:sz w:val="22"/>
        </w:rPr>
        <w:t>The</w:t>
      </w:r>
      <w:r>
        <w:rPr>
          <w:spacing w:val="-4"/>
          <w:sz w:val="22"/>
        </w:rPr>
        <w:t> </w:t>
      </w:r>
      <w:r>
        <w:rPr>
          <w:sz w:val="22"/>
        </w:rPr>
        <w:t>CCAA</w:t>
      </w:r>
      <w:r>
        <w:rPr>
          <w:spacing w:val="-3"/>
          <w:sz w:val="22"/>
        </w:rPr>
        <w:t> </w:t>
      </w:r>
      <w:r>
        <w:rPr>
          <w:sz w:val="22"/>
        </w:rPr>
        <w:t>will</w:t>
      </w:r>
      <w:r>
        <w:rPr>
          <w:spacing w:val="-4"/>
          <w:sz w:val="22"/>
        </w:rPr>
        <w:t> </w:t>
      </w:r>
      <w:r>
        <w:rPr>
          <w:sz w:val="22"/>
        </w:rPr>
        <w:t>confirm</w:t>
      </w:r>
      <w:r>
        <w:rPr>
          <w:spacing w:val="-6"/>
          <w:sz w:val="22"/>
        </w:rPr>
        <w:t> </w:t>
      </w:r>
      <w:r>
        <w:rPr>
          <w:sz w:val="22"/>
        </w:rPr>
        <w:t>the specific</w:t>
      </w:r>
      <w:r>
        <w:rPr>
          <w:spacing w:val="-4"/>
          <w:sz w:val="22"/>
        </w:rPr>
        <w:t> </w:t>
      </w:r>
      <w:r>
        <w:rPr>
          <w:sz w:val="22"/>
        </w:rPr>
        <w:t>time,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5"/>
          <w:sz w:val="22"/>
        </w:rPr>
        <w:t> </w:t>
      </w:r>
      <w:r>
        <w:rPr>
          <w:sz w:val="22"/>
        </w:rPr>
        <w:t>other</w:t>
      </w:r>
      <w:r>
        <w:rPr>
          <w:spacing w:val="-1"/>
          <w:sz w:val="22"/>
        </w:rPr>
        <w:t> </w:t>
      </w:r>
      <w:r>
        <w:rPr>
          <w:sz w:val="22"/>
        </w:rPr>
        <w:t>details</w:t>
      </w:r>
      <w:r>
        <w:rPr>
          <w:spacing w:val="-2"/>
          <w:sz w:val="22"/>
        </w:rPr>
        <w:t> </w:t>
      </w:r>
      <w:r>
        <w:rPr>
          <w:sz w:val="22"/>
        </w:rPr>
        <w:t>of</w:t>
      </w:r>
      <w:r>
        <w:rPr>
          <w:spacing w:val="-4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Annual</w:t>
      </w:r>
      <w:r>
        <w:rPr>
          <w:spacing w:val="-1"/>
          <w:sz w:val="22"/>
        </w:rPr>
        <w:t> </w:t>
      </w:r>
      <w:r>
        <w:rPr>
          <w:sz w:val="22"/>
        </w:rPr>
        <w:t>Grant Reception</w:t>
      </w:r>
      <w:r>
        <w:rPr>
          <w:spacing w:val="-3"/>
          <w:sz w:val="22"/>
        </w:rPr>
        <w:t> </w:t>
      </w:r>
      <w:r>
        <w:rPr>
          <w:sz w:val="22"/>
        </w:rPr>
        <w:t>in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grant award notifications to be sent out.</w:t>
      </w:r>
    </w:p>
    <w:p>
      <w:pPr>
        <w:pStyle w:val="ListParagraph"/>
        <w:numPr>
          <w:ilvl w:val="1"/>
          <w:numId w:val="2"/>
        </w:numPr>
        <w:tabs>
          <w:tab w:pos="1258" w:val="left" w:leader="none"/>
          <w:tab w:pos="1303" w:val="left" w:leader="none"/>
        </w:tabs>
        <w:spacing w:line="235" w:lineRule="auto" w:before="6" w:after="0"/>
        <w:ind w:left="1303" w:right="776" w:hanging="404"/>
        <w:jc w:val="left"/>
        <w:rPr>
          <w:sz w:val="22"/>
        </w:rPr>
      </w:pPr>
      <w:r>
        <w:rPr>
          <w:sz w:val="22"/>
        </w:rPr>
        <w:t>This</w:t>
      </w:r>
      <w:r>
        <w:rPr>
          <w:spacing w:val="-2"/>
          <w:sz w:val="22"/>
        </w:rPr>
        <w:t> </w:t>
      </w:r>
      <w:r>
        <w:rPr>
          <w:sz w:val="22"/>
        </w:rPr>
        <w:t>CCAA</w:t>
      </w:r>
      <w:r>
        <w:rPr>
          <w:spacing w:val="-3"/>
          <w:sz w:val="22"/>
        </w:rPr>
        <w:t> </w:t>
      </w:r>
      <w:r>
        <w:rPr>
          <w:sz w:val="22"/>
        </w:rPr>
        <w:t>Annual</w:t>
      </w:r>
      <w:r>
        <w:rPr>
          <w:spacing w:val="-1"/>
          <w:sz w:val="22"/>
        </w:rPr>
        <w:t> </w:t>
      </w:r>
      <w:r>
        <w:rPr>
          <w:sz w:val="22"/>
        </w:rPr>
        <w:t>Grant</w:t>
      </w:r>
      <w:r>
        <w:rPr>
          <w:spacing w:val="-2"/>
          <w:sz w:val="22"/>
        </w:rPr>
        <w:t> </w:t>
      </w:r>
      <w:r>
        <w:rPr>
          <w:sz w:val="22"/>
        </w:rPr>
        <w:t>Reception</w:t>
      </w:r>
      <w:r>
        <w:rPr>
          <w:spacing w:val="-5"/>
          <w:sz w:val="22"/>
        </w:rPr>
        <w:t> </w:t>
      </w:r>
      <w:r>
        <w:rPr>
          <w:sz w:val="22"/>
        </w:rPr>
        <w:t>is</w:t>
      </w:r>
      <w:r>
        <w:rPr>
          <w:spacing w:val="-4"/>
          <w:sz w:val="22"/>
        </w:rPr>
        <w:t> </w:t>
      </w:r>
      <w:r>
        <w:rPr>
          <w:sz w:val="22"/>
        </w:rPr>
        <w:t>also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annual</w:t>
      </w:r>
      <w:r>
        <w:rPr>
          <w:spacing w:val="-1"/>
          <w:sz w:val="22"/>
        </w:rPr>
        <w:t> </w:t>
      </w:r>
      <w:r>
        <w:rPr>
          <w:sz w:val="22"/>
        </w:rPr>
        <w:t>gathering</w:t>
      </w:r>
      <w:r>
        <w:rPr>
          <w:spacing w:val="-5"/>
          <w:sz w:val="22"/>
        </w:rPr>
        <w:t> </w:t>
      </w:r>
      <w:r>
        <w:rPr>
          <w:sz w:val="22"/>
        </w:rPr>
        <w:t>and</w:t>
      </w:r>
      <w:r>
        <w:rPr>
          <w:spacing w:val="-4"/>
          <w:sz w:val="22"/>
        </w:rPr>
        <w:t> </w:t>
      </w:r>
      <w:r>
        <w:rPr>
          <w:sz w:val="22"/>
        </w:rPr>
        <w:t>celebration</w:t>
      </w:r>
      <w:r>
        <w:rPr>
          <w:spacing w:val="-5"/>
          <w:sz w:val="22"/>
        </w:rPr>
        <w:t> </w:t>
      </w:r>
      <w:r>
        <w:rPr>
          <w:sz w:val="22"/>
        </w:rPr>
        <w:t>of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Charles</w:t>
      </w:r>
      <w:r>
        <w:rPr>
          <w:spacing w:val="-2"/>
          <w:sz w:val="22"/>
        </w:rPr>
        <w:t> </w:t>
      </w:r>
      <w:r>
        <w:rPr>
          <w:sz w:val="22"/>
        </w:rPr>
        <w:t>County arts community.</w:t>
      </w:r>
      <w:r>
        <w:rPr>
          <w:spacing w:val="40"/>
          <w:sz w:val="22"/>
        </w:rPr>
        <w:t> </w:t>
      </w:r>
      <w:r>
        <w:rPr>
          <w:sz w:val="22"/>
        </w:rPr>
        <w:t>As such, it is an excellent opportunity for networking, community-building and fellowship.</w:t>
      </w:r>
      <w:r>
        <w:rPr>
          <w:spacing w:val="40"/>
          <w:sz w:val="22"/>
        </w:rPr>
        <w:t> </w:t>
      </w:r>
      <w:r>
        <w:rPr>
          <w:sz w:val="22"/>
        </w:rPr>
        <w:t>Attendance is not restricted.</w:t>
      </w:r>
      <w:r>
        <w:rPr>
          <w:spacing w:val="40"/>
          <w:sz w:val="22"/>
        </w:rPr>
        <w:t> </w:t>
      </w:r>
      <w:r>
        <w:rPr>
          <w:sz w:val="22"/>
        </w:rPr>
        <w:t>Please feel free to bring other members of your organization and additional guests to this reception.</w:t>
      </w: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40" w:lineRule="auto" w:before="250" w:after="0"/>
        <w:ind w:left="720" w:right="805" w:hanging="361"/>
        <w:jc w:val="left"/>
        <w:rPr>
          <w:sz w:val="22"/>
        </w:rPr>
      </w:pPr>
      <w:r>
        <w:rPr>
          <w:b/>
          <w:sz w:val="22"/>
        </w:rPr>
        <w:t>Consider Joining the CCAA as a Member:</w:t>
      </w:r>
      <w:r>
        <w:rPr>
          <w:b/>
          <w:spacing w:val="40"/>
          <w:sz w:val="22"/>
        </w:rPr>
        <w:t> </w:t>
      </w:r>
      <w:r>
        <w:rPr>
          <w:sz w:val="22"/>
        </w:rPr>
        <w:t>In a spirit of reciprocity and mutual benefit, CCAA grant recipient schools and classroom teachers are strongly encouraged to join the CCAA as members, thereby becoming</w:t>
      </w:r>
      <w:r>
        <w:rPr>
          <w:spacing w:val="-5"/>
          <w:sz w:val="22"/>
        </w:rPr>
        <w:t> </w:t>
      </w:r>
      <w:r>
        <w:rPr>
          <w:sz w:val="22"/>
        </w:rPr>
        <w:t>better</w:t>
      </w:r>
      <w:r>
        <w:rPr>
          <w:spacing w:val="-2"/>
          <w:sz w:val="22"/>
        </w:rPr>
        <w:t> </w:t>
      </w:r>
      <w:r>
        <w:rPr>
          <w:sz w:val="22"/>
        </w:rPr>
        <w:t>connected</w:t>
      </w:r>
      <w:r>
        <w:rPr>
          <w:spacing w:val="-4"/>
          <w:sz w:val="22"/>
        </w:rPr>
        <w:t> </w:t>
      </w:r>
      <w:r>
        <w:rPr>
          <w:sz w:val="22"/>
        </w:rPr>
        <w:t>with</w:t>
      </w:r>
      <w:r>
        <w:rPr>
          <w:spacing w:val="-5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broader</w:t>
      </w:r>
      <w:r>
        <w:rPr>
          <w:spacing w:val="-1"/>
          <w:sz w:val="22"/>
        </w:rPr>
        <w:t> </w:t>
      </w:r>
      <w:r>
        <w:rPr>
          <w:sz w:val="22"/>
        </w:rPr>
        <w:t>Charles</w:t>
      </w:r>
      <w:r>
        <w:rPr>
          <w:spacing w:val="-2"/>
          <w:sz w:val="22"/>
        </w:rPr>
        <w:t> </w:t>
      </w:r>
      <w:r>
        <w:rPr>
          <w:sz w:val="22"/>
        </w:rPr>
        <w:t>County</w:t>
      </w:r>
      <w:r>
        <w:rPr>
          <w:spacing w:val="-5"/>
          <w:sz w:val="22"/>
        </w:rPr>
        <w:t> </w:t>
      </w:r>
      <w:r>
        <w:rPr>
          <w:sz w:val="22"/>
        </w:rPr>
        <w:t>arts</w:t>
      </w:r>
      <w:r>
        <w:rPr>
          <w:spacing w:val="-2"/>
          <w:sz w:val="22"/>
        </w:rPr>
        <w:t> </w:t>
      </w:r>
      <w:r>
        <w:rPr>
          <w:sz w:val="22"/>
        </w:rPr>
        <w:t>community,</w:t>
      </w:r>
      <w:r>
        <w:rPr>
          <w:spacing w:val="-2"/>
          <w:sz w:val="22"/>
        </w:rPr>
        <w:t> </w:t>
      </w:r>
      <w:r>
        <w:rPr>
          <w:sz w:val="22"/>
        </w:rPr>
        <w:t>and</w:t>
      </w:r>
      <w:r>
        <w:rPr>
          <w:spacing w:val="-2"/>
          <w:sz w:val="22"/>
        </w:rPr>
        <w:t> </w:t>
      </w:r>
      <w:r>
        <w:rPr>
          <w:sz w:val="22"/>
        </w:rPr>
        <w:t>its</w:t>
      </w:r>
      <w:r>
        <w:rPr>
          <w:spacing w:val="-4"/>
          <w:sz w:val="22"/>
        </w:rPr>
        <w:t> </w:t>
      </w:r>
      <w:r>
        <w:rPr>
          <w:sz w:val="22"/>
        </w:rPr>
        <w:t>arts</w:t>
      </w:r>
      <w:r>
        <w:rPr>
          <w:spacing w:val="-2"/>
          <w:sz w:val="22"/>
        </w:rPr>
        <w:t> </w:t>
      </w:r>
      <w:r>
        <w:rPr>
          <w:sz w:val="22"/>
        </w:rPr>
        <w:t>events/opportunities throughout the year.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720" w:val="left" w:leader="none"/>
        </w:tabs>
        <w:spacing w:line="240" w:lineRule="auto" w:before="0" w:after="0"/>
        <w:ind w:left="720" w:right="907" w:hanging="361"/>
        <w:jc w:val="left"/>
        <w:rPr>
          <w:sz w:val="22"/>
        </w:rPr>
      </w:pPr>
      <w:r>
        <w:rPr>
          <w:b/>
          <w:sz w:val="22"/>
        </w:rPr>
        <w:t>Appeal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Process:</w:t>
      </w:r>
      <w:r>
        <w:rPr>
          <w:b/>
          <w:spacing w:val="40"/>
          <w:sz w:val="22"/>
        </w:rPr>
        <w:t> </w:t>
      </w:r>
      <w:r>
        <w:rPr>
          <w:sz w:val="22"/>
        </w:rPr>
        <w:t>To</w:t>
      </w:r>
      <w:r>
        <w:rPr>
          <w:spacing w:val="-5"/>
          <w:sz w:val="22"/>
        </w:rPr>
        <w:t> </w:t>
      </w:r>
      <w:r>
        <w:rPr>
          <w:sz w:val="22"/>
        </w:rPr>
        <w:t>pursue</w:t>
      </w:r>
      <w:r>
        <w:rPr>
          <w:spacing w:val="-2"/>
          <w:sz w:val="22"/>
        </w:rPr>
        <w:t> </w:t>
      </w:r>
      <w:r>
        <w:rPr>
          <w:sz w:val="22"/>
        </w:rPr>
        <w:t>an</w:t>
      </w:r>
      <w:r>
        <w:rPr>
          <w:spacing w:val="-2"/>
          <w:sz w:val="22"/>
        </w:rPr>
        <w:t> </w:t>
      </w:r>
      <w:r>
        <w:rPr>
          <w:sz w:val="22"/>
        </w:rPr>
        <w:t>appeal,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grant</w:t>
      </w:r>
      <w:r>
        <w:rPr>
          <w:spacing w:val="-1"/>
          <w:sz w:val="22"/>
        </w:rPr>
        <w:t> </w:t>
      </w:r>
      <w:r>
        <w:rPr>
          <w:sz w:val="22"/>
        </w:rPr>
        <w:t>applicant</w:t>
      </w:r>
      <w:r>
        <w:rPr>
          <w:spacing w:val="-1"/>
          <w:sz w:val="22"/>
        </w:rPr>
        <w:t> </w:t>
      </w:r>
      <w:r>
        <w:rPr>
          <w:sz w:val="22"/>
        </w:rPr>
        <w:t>must</w:t>
      </w:r>
      <w:r>
        <w:rPr>
          <w:spacing w:val="-3"/>
          <w:sz w:val="22"/>
        </w:rPr>
        <w:t> </w:t>
      </w:r>
      <w:r>
        <w:rPr>
          <w:sz w:val="22"/>
        </w:rPr>
        <w:t>send</w:t>
      </w:r>
      <w:r>
        <w:rPr>
          <w:spacing w:val="-5"/>
          <w:sz w:val="22"/>
        </w:rPr>
        <w:t> </w:t>
      </w:r>
      <w:r>
        <w:rPr>
          <w:sz w:val="22"/>
        </w:rPr>
        <w:t>an</w:t>
      </w:r>
      <w:r>
        <w:rPr>
          <w:spacing w:val="-2"/>
          <w:sz w:val="22"/>
        </w:rPr>
        <w:t> </w:t>
      </w:r>
      <w:r>
        <w:rPr>
          <w:sz w:val="22"/>
        </w:rPr>
        <w:t>appeal</w:t>
      </w:r>
      <w:r>
        <w:rPr>
          <w:spacing w:val="-1"/>
          <w:sz w:val="22"/>
        </w:rPr>
        <w:t> </w:t>
      </w:r>
      <w:r>
        <w:rPr>
          <w:sz w:val="22"/>
        </w:rPr>
        <w:t>letter</w:t>
      </w:r>
      <w:r>
        <w:rPr>
          <w:spacing w:val="-2"/>
          <w:sz w:val="22"/>
        </w:rPr>
        <w:t> </w:t>
      </w:r>
      <w:r>
        <w:rPr>
          <w:sz w:val="22"/>
        </w:rPr>
        <w:t>to</w:t>
      </w:r>
      <w:r>
        <w:rPr>
          <w:spacing w:val="-2"/>
          <w:sz w:val="22"/>
        </w:rPr>
        <w:t> </w:t>
      </w:r>
      <w:r>
        <w:rPr>
          <w:sz w:val="22"/>
        </w:rPr>
        <w:t>the</w:t>
      </w:r>
      <w:r>
        <w:rPr>
          <w:spacing w:val="-2"/>
          <w:sz w:val="22"/>
        </w:rPr>
        <w:t> </w:t>
      </w:r>
      <w:r>
        <w:rPr>
          <w:sz w:val="22"/>
        </w:rPr>
        <w:t>CCAA</w:t>
      </w:r>
      <w:r>
        <w:rPr>
          <w:spacing w:val="-3"/>
          <w:sz w:val="22"/>
        </w:rPr>
        <w:t> </w:t>
      </w:r>
      <w:r>
        <w:rPr>
          <w:sz w:val="22"/>
        </w:rPr>
        <w:t>Board</w:t>
      </w:r>
      <w:r>
        <w:rPr>
          <w:spacing w:val="-2"/>
          <w:sz w:val="22"/>
        </w:rPr>
        <w:t> </w:t>
      </w:r>
      <w:r>
        <w:rPr>
          <w:sz w:val="22"/>
        </w:rPr>
        <w:t>of Directors within five (5) days of the date of the grant award or denial letter, requesting a reconsideration of the</w:t>
      </w:r>
      <w:r>
        <w:rPr>
          <w:spacing w:val="-1"/>
          <w:sz w:val="22"/>
        </w:rPr>
        <w:t> </w:t>
      </w:r>
      <w:r>
        <w:rPr>
          <w:sz w:val="22"/>
        </w:rPr>
        <w:t>CCAA</w:t>
      </w:r>
      <w:r>
        <w:rPr>
          <w:spacing w:val="-2"/>
          <w:sz w:val="22"/>
        </w:rPr>
        <w:t> </w:t>
      </w:r>
      <w:r>
        <w:rPr>
          <w:sz w:val="22"/>
        </w:rPr>
        <w:t>Board</w:t>
      </w:r>
      <w:r>
        <w:rPr>
          <w:spacing w:val="-4"/>
          <w:sz w:val="22"/>
        </w:rPr>
        <w:t> </w:t>
      </w:r>
      <w:r>
        <w:rPr>
          <w:sz w:val="22"/>
        </w:rPr>
        <w:t>of</w:t>
      </w:r>
      <w:r>
        <w:rPr>
          <w:spacing w:val="-1"/>
          <w:sz w:val="22"/>
        </w:rPr>
        <w:t> </w:t>
      </w:r>
      <w:r>
        <w:rPr>
          <w:sz w:val="22"/>
        </w:rPr>
        <w:t>Directors</w:t>
      </w:r>
      <w:r>
        <w:rPr>
          <w:spacing w:val="-1"/>
          <w:sz w:val="22"/>
        </w:rPr>
        <w:t> </w:t>
      </w:r>
      <w:r>
        <w:rPr>
          <w:sz w:val="22"/>
        </w:rPr>
        <w:t>decision,</w:t>
      </w:r>
      <w:r>
        <w:rPr>
          <w:spacing w:val="-1"/>
          <w:sz w:val="22"/>
        </w:rPr>
        <w:t> </w:t>
      </w:r>
      <w:r>
        <w:rPr>
          <w:sz w:val="22"/>
        </w:rPr>
        <w:t>and</w:t>
      </w:r>
      <w:r>
        <w:rPr>
          <w:spacing w:val="-3"/>
          <w:sz w:val="22"/>
        </w:rPr>
        <w:t> </w:t>
      </w:r>
      <w:r>
        <w:rPr>
          <w:sz w:val="22"/>
        </w:rPr>
        <w:t>stating</w:t>
      </w:r>
      <w:r>
        <w:rPr>
          <w:spacing w:val="-4"/>
          <w:sz w:val="22"/>
        </w:rPr>
        <w:t> </w:t>
      </w:r>
      <w:r>
        <w:rPr>
          <w:sz w:val="22"/>
        </w:rPr>
        <w:t>the grounds</w:t>
      </w:r>
      <w:r>
        <w:rPr>
          <w:spacing w:val="-1"/>
          <w:sz w:val="22"/>
        </w:rPr>
        <w:t> </w:t>
      </w:r>
      <w:r>
        <w:rPr>
          <w:sz w:val="22"/>
        </w:rPr>
        <w:t>for</w:t>
      </w:r>
      <w:r>
        <w:rPr>
          <w:spacing w:val="-1"/>
          <w:sz w:val="22"/>
        </w:rPr>
        <w:t> </w:t>
      </w:r>
      <w:r>
        <w:rPr>
          <w:sz w:val="22"/>
        </w:rPr>
        <w:t>the</w:t>
      </w:r>
      <w:r>
        <w:rPr>
          <w:spacing w:val="-3"/>
          <w:sz w:val="22"/>
        </w:rPr>
        <w:t> </w:t>
      </w:r>
      <w:r>
        <w:rPr>
          <w:sz w:val="22"/>
        </w:rPr>
        <w:t>request.</w:t>
      </w:r>
      <w:r>
        <w:rPr>
          <w:spacing w:val="40"/>
          <w:sz w:val="22"/>
        </w:rPr>
        <w:t> </w:t>
      </w:r>
      <w:r>
        <w:rPr>
          <w:sz w:val="22"/>
        </w:rPr>
        <w:t>The</w:t>
      </w:r>
      <w:r>
        <w:rPr>
          <w:spacing w:val="-1"/>
          <w:sz w:val="22"/>
        </w:rPr>
        <w:t> </w:t>
      </w:r>
      <w:r>
        <w:rPr>
          <w:sz w:val="22"/>
        </w:rPr>
        <w:t>applicant will</w:t>
      </w:r>
      <w:r>
        <w:rPr>
          <w:spacing w:val="-3"/>
          <w:sz w:val="22"/>
        </w:rPr>
        <w:t> </w:t>
      </w:r>
      <w:r>
        <w:rPr>
          <w:sz w:val="22"/>
        </w:rPr>
        <w:t>receive</w:t>
      </w:r>
      <w:r>
        <w:rPr>
          <w:spacing w:val="-1"/>
          <w:sz w:val="22"/>
        </w:rPr>
        <w:t> </w:t>
      </w:r>
      <w:r>
        <w:rPr>
          <w:sz w:val="22"/>
        </w:rPr>
        <w:t>a response letter from the CCAA Board of Directors with the final determination within fourteen (14) days following receipt of the appeal letter.</w:t>
      </w:r>
    </w:p>
    <w:p>
      <w:pPr>
        <w:pStyle w:val="ListParagraph"/>
        <w:spacing w:after="0" w:line="240" w:lineRule="auto"/>
        <w:jc w:val="left"/>
        <w:rPr>
          <w:sz w:val="22"/>
        </w:rPr>
        <w:sectPr>
          <w:pgSz w:w="12240" w:h="15840"/>
          <w:pgMar w:top="1500" w:bottom="280" w:left="720" w:right="360"/>
        </w:sectPr>
      </w:pPr>
    </w:p>
    <w:p>
      <w:pPr>
        <w:spacing w:line="240" w:lineRule="auto"/>
        <w:ind w:left="393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1806304" cy="1200054"/>
            <wp:effectExtent l="0" t="0" r="0" b="0"/>
            <wp:docPr id="22" name="Image 22" descr="A red logo with text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2" name="Image 22" descr="A red logo with text  Description automatically generated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06304" cy="1200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line="290" w:lineRule="exact" w:before="0"/>
        <w:ind w:left="2638" w:right="2994" w:firstLine="0"/>
        <w:jc w:val="center"/>
        <w:rPr>
          <w:b/>
          <w:i/>
          <w:sz w:val="28"/>
        </w:rPr>
      </w:pPr>
      <w:r>
        <w:rPr>
          <w:b/>
          <w:i/>
          <w:sz w:val="28"/>
        </w:rPr>
        <w:t>Charles</w:t>
      </w:r>
      <w:r>
        <w:rPr>
          <w:b/>
          <w:i/>
          <w:spacing w:val="-4"/>
          <w:sz w:val="28"/>
        </w:rPr>
        <w:t> </w:t>
      </w:r>
      <w:r>
        <w:rPr>
          <w:b/>
          <w:i/>
          <w:sz w:val="28"/>
        </w:rPr>
        <w:t>County</w:t>
      </w:r>
      <w:r>
        <w:rPr>
          <w:b/>
          <w:i/>
          <w:spacing w:val="-4"/>
          <w:sz w:val="28"/>
        </w:rPr>
        <w:t> </w:t>
      </w:r>
      <w:r>
        <w:rPr>
          <w:b/>
          <w:i/>
          <w:sz w:val="28"/>
        </w:rPr>
        <w:t>Arts</w:t>
      </w:r>
      <w:r>
        <w:rPr>
          <w:b/>
          <w:i/>
          <w:spacing w:val="-7"/>
          <w:sz w:val="28"/>
        </w:rPr>
        <w:t> </w:t>
      </w:r>
      <w:r>
        <w:rPr>
          <w:b/>
          <w:i/>
          <w:sz w:val="28"/>
        </w:rPr>
        <w:t>Alliance,</w:t>
      </w:r>
      <w:r>
        <w:rPr>
          <w:b/>
          <w:i/>
          <w:spacing w:val="-5"/>
          <w:sz w:val="28"/>
        </w:rPr>
        <w:t> </w:t>
      </w:r>
      <w:r>
        <w:rPr>
          <w:b/>
          <w:i/>
          <w:spacing w:val="-4"/>
          <w:sz w:val="28"/>
        </w:rPr>
        <w:t>Inc.</w:t>
      </w:r>
    </w:p>
    <w:p>
      <w:pPr>
        <w:spacing w:before="0"/>
        <w:ind w:left="2631" w:right="2994" w:firstLine="0"/>
        <w:jc w:val="center"/>
        <w:rPr>
          <w:b/>
          <w:i/>
          <w:sz w:val="28"/>
        </w:rPr>
      </w:pPr>
      <w:r>
        <w:rPr>
          <w:b/>
          <w:i/>
          <w:sz w:val="28"/>
        </w:rPr>
        <w:t>FY</w:t>
      </w:r>
      <w:r>
        <w:rPr>
          <w:b/>
          <w:i/>
          <w:spacing w:val="-2"/>
          <w:sz w:val="28"/>
        </w:rPr>
        <w:t> </w:t>
      </w:r>
      <w:r>
        <w:rPr>
          <w:b/>
          <w:i/>
          <w:sz w:val="28"/>
        </w:rPr>
        <w:t>2027</w:t>
      </w:r>
      <w:r>
        <w:rPr>
          <w:b/>
          <w:i/>
          <w:spacing w:val="-4"/>
          <w:sz w:val="28"/>
        </w:rPr>
        <w:t> </w:t>
      </w:r>
      <w:r>
        <w:rPr>
          <w:b/>
          <w:i/>
          <w:sz w:val="28"/>
        </w:rPr>
        <w:t>Grant</w:t>
      </w:r>
      <w:r>
        <w:rPr>
          <w:b/>
          <w:i/>
          <w:spacing w:val="-3"/>
          <w:sz w:val="28"/>
        </w:rPr>
        <w:t> </w:t>
      </w:r>
      <w:r>
        <w:rPr>
          <w:b/>
          <w:i/>
          <w:spacing w:val="-2"/>
          <w:sz w:val="28"/>
        </w:rPr>
        <w:t>Program</w:t>
      </w:r>
    </w:p>
    <w:p>
      <w:pPr>
        <w:pStyle w:val="Heading1"/>
        <w:spacing w:before="321"/>
        <w:ind w:left="3245" w:right="3600"/>
      </w:pPr>
      <w:r>
        <w:rPr>
          <w:color w:val="FF0000"/>
        </w:rPr>
        <w:t>ARTS IN EDUCATION GRANT </w:t>
      </w:r>
      <w:r>
        <w:rPr/>
        <w:t>GUIDELINES</w:t>
      </w:r>
      <w:r>
        <w:rPr>
          <w:spacing w:val="-18"/>
        </w:rPr>
        <w:t> </w:t>
      </w:r>
      <w:r>
        <w:rPr/>
        <w:t>and</w:t>
      </w:r>
      <w:r>
        <w:rPr>
          <w:spacing w:val="-17"/>
        </w:rPr>
        <w:t> </w:t>
      </w:r>
      <w:r>
        <w:rPr/>
        <w:t>APPLICATION</w:t>
      </w:r>
    </w:p>
    <w:p>
      <w:pPr>
        <w:pStyle w:val="Heading2"/>
        <w:spacing w:before="320"/>
        <w:ind w:left="2639" w:right="2994"/>
        <w:jc w:val="center"/>
      </w:pPr>
      <w:r>
        <w:rPr>
          <w:color w:val="FF0000"/>
          <w:u w:val="single" w:color="FF0000"/>
        </w:rPr>
        <w:t>For</w:t>
      </w:r>
      <w:r>
        <w:rPr>
          <w:color w:val="FF0000"/>
          <w:spacing w:val="-4"/>
          <w:u w:val="single" w:color="FF0000"/>
        </w:rPr>
        <w:t> </w:t>
      </w:r>
      <w:r>
        <w:rPr>
          <w:color w:val="FF0000"/>
          <w:u w:val="single" w:color="FF0000"/>
        </w:rPr>
        <w:t>Public</w:t>
      </w:r>
      <w:r>
        <w:rPr>
          <w:color w:val="FF0000"/>
          <w:spacing w:val="-3"/>
          <w:u w:val="single" w:color="FF0000"/>
        </w:rPr>
        <w:t> </w:t>
      </w:r>
      <w:r>
        <w:rPr>
          <w:color w:val="FF0000"/>
          <w:u w:val="single" w:color="FF0000"/>
        </w:rPr>
        <w:t>Schools</w:t>
      </w:r>
      <w:r>
        <w:rPr>
          <w:color w:val="FF0000"/>
          <w:spacing w:val="-1"/>
          <w:u w:val="single" w:color="FF0000"/>
        </w:rPr>
        <w:t> </w:t>
      </w:r>
      <w:r>
        <w:rPr>
          <w:color w:val="FF0000"/>
          <w:u w:val="single" w:color="FF0000"/>
        </w:rPr>
        <w:t>and</w:t>
      </w:r>
      <w:r>
        <w:rPr>
          <w:color w:val="FF0000"/>
          <w:spacing w:val="-4"/>
          <w:u w:val="single" w:color="FF0000"/>
        </w:rPr>
        <w:t> </w:t>
      </w:r>
      <w:r>
        <w:rPr>
          <w:color w:val="FF0000"/>
          <w:u w:val="single" w:color="FF0000"/>
        </w:rPr>
        <w:t>Non-Public</w:t>
      </w:r>
      <w:r>
        <w:rPr>
          <w:color w:val="FF0000"/>
          <w:spacing w:val="-3"/>
          <w:u w:val="single" w:color="FF0000"/>
        </w:rPr>
        <w:t> </w:t>
      </w:r>
      <w:r>
        <w:rPr>
          <w:color w:val="FF0000"/>
          <w:u w:val="single" w:color="FF0000"/>
        </w:rPr>
        <w:t>Schools (K-</w:t>
      </w:r>
      <w:r>
        <w:rPr>
          <w:color w:val="FF0000"/>
          <w:spacing w:val="-5"/>
          <w:u w:val="single" w:color="FF0000"/>
        </w:rPr>
        <w:t>12)</w:t>
      </w:r>
    </w:p>
    <w:p>
      <w:pPr>
        <w:spacing w:before="0"/>
        <w:ind w:left="0" w:right="358" w:firstLine="0"/>
        <w:jc w:val="center"/>
        <w:rPr>
          <w:b/>
          <w:sz w:val="24"/>
        </w:rPr>
      </w:pPr>
      <w:r>
        <w:rPr>
          <w:b/>
          <w:sz w:val="24"/>
        </w:rPr>
        <w:t>FY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2027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Grant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Support Period:</w:t>
      </w:r>
      <w:r>
        <w:rPr>
          <w:b/>
          <w:spacing w:val="59"/>
          <w:sz w:val="24"/>
        </w:rPr>
        <w:t> </w:t>
      </w:r>
      <w:r>
        <w:rPr>
          <w:b/>
          <w:sz w:val="24"/>
        </w:rPr>
        <w:t>July 1,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2026 –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June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30, </w:t>
      </w:r>
      <w:r>
        <w:rPr>
          <w:b/>
          <w:spacing w:val="-4"/>
          <w:sz w:val="24"/>
        </w:rPr>
        <w:t>2027</w:t>
      </w:r>
    </w:p>
    <w:p>
      <w:pPr>
        <w:pStyle w:val="BodyText"/>
        <w:rPr>
          <w:b/>
          <w:sz w:val="10"/>
        </w:rPr>
      </w:pPr>
      <w:r>
        <w:rPr>
          <w:b/>
          <w:sz w:val="1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642619</wp:posOffset>
                </wp:positionH>
                <wp:positionV relativeFrom="paragraph">
                  <wp:posOffset>88359</wp:posOffset>
                </wp:positionV>
                <wp:extent cx="6800850" cy="3101340"/>
                <wp:effectExtent l="0" t="0" r="0" b="0"/>
                <wp:wrapTopAndBottom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6800850" cy="3101340"/>
                          <a:chExt cx="6800850" cy="3101340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0" y="0"/>
                            <a:ext cx="6800850" cy="24453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0" h="2445385">
                                <a:moveTo>
                                  <a:pt x="6736334" y="82677"/>
                                </a:moveTo>
                                <a:lnTo>
                                  <a:pt x="6727698" y="82677"/>
                                </a:lnTo>
                                <a:lnTo>
                                  <a:pt x="6727698" y="335534"/>
                                </a:lnTo>
                                <a:lnTo>
                                  <a:pt x="6727698" y="336296"/>
                                </a:lnTo>
                                <a:lnTo>
                                  <a:pt x="6727698" y="2257298"/>
                                </a:lnTo>
                                <a:lnTo>
                                  <a:pt x="6736334" y="2257298"/>
                                </a:lnTo>
                                <a:lnTo>
                                  <a:pt x="6736334" y="335534"/>
                                </a:lnTo>
                                <a:lnTo>
                                  <a:pt x="6736334" y="82677"/>
                                </a:lnTo>
                                <a:close/>
                              </a:path>
                              <a:path w="6800850" h="2445385">
                                <a:moveTo>
                                  <a:pt x="6736334" y="72390"/>
                                </a:moveTo>
                                <a:lnTo>
                                  <a:pt x="64516" y="72390"/>
                                </a:lnTo>
                                <a:lnTo>
                                  <a:pt x="64516" y="82550"/>
                                </a:lnTo>
                                <a:lnTo>
                                  <a:pt x="64516" y="335534"/>
                                </a:lnTo>
                                <a:lnTo>
                                  <a:pt x="64516" y="2257298"/>
                                </a:lnTo>
                                <a:lnTo>
                                  <a:pt x="73190" y="2257298"/>
                                </a:lnTo>
                                <a:lnTo>
                                  <a:pt x="73190" y="82550"/>
                                </a:lnTo>
                                <a:lnTo>
                                  <a:pt x="6736334" y="82550"/>
                                </a:lnTo>
                                <a:lnTo>
                                  <a:pt x="6736334" y="72390"/>
                                </a:lnTo>
                                <a:close/>
                              </a:path>
                              <a:path w="6800850" h="2445385">
                                <a:moveTo>
                                  <a:pt x="6782816" y="62357"/>
                                </a:moveTo>
                                <a:lnTo>
                                  <a:pt x="6745605" y="62357"/>
                                </a:lnTo>
                                <a:lnTo>
                                  <a:pt x="6745605" y="335534"/>
                                </a:lnTo>
                                <a:lnTo>
                                  <a:pt x="6745605" y="336296"/>
                                </a:lnTo>
                                <a:lnTo>
                                  <a:pt x="6745605" y="2257298"/>
                                </a:lnTo>
                                <a:lnTo>
                                  <a:pt x="6782816" y="2257298"/>
                                </a:lnTo>
                                <a:lnTo>
                                  <a:pt x="6782816" y="335534"/>
                                </a:lnTo>
                                <a:lnTo>
                                  <a:pt x="6782816" y="62357"/>
                                </a:lnTo>
                                <a:close/>
                              </a:path>
                              <a:path w="6800850" h="2445385">
                                <a:moveTo>
                                  <a:pt x="6782816" y="20320"/>
                                </a:moveTo>
                                <a:lnTo>
                                  <a:pt x="17983" y="20320"/>
                                </a:lnTo>
                                <a:lnTo>
                                  <a:pt x="17983" y="62230"/>
                                </a:lnTo>
                                <a:lnTo>
                                  <a:pt x="17983" y="335534"/>
                                </a:lnTo>
                                <a:lnTo>
                                  <a:pt x="17983" y="2257298"/>
                                </a:lnTo>
                                <a:lnTo>
                                  <a:pt x="55206" y="2257298"/>
                                </a:lnTo>
                                <a:lnTo>
                                  <a:pt x="55206" y="62230"/>
                                </a:lnTo>
                                <a:lnTo>
                                  <a:pt x="6782816" y="62230"/>
                                </a:lnTo>
                                <a:lnTo>
                                  <a:pt x="6782816" y="20320"/>
                                </a:lnTo>
                                <a:close/>
                              </a:path>
                              <a:path w="6800850" h="2445385">
                                <a:moveTo>
                                  <a:pt x="6800850" y="0"/>
                                </a:moveTo>
                                <a:lnTo>
                                  <a:pt x="6727698" y="0"/>
                                </a:lnTo>
                                <a:lnTo>
                                  <a:pt x="6727698" y="1270"/>
                                </a:lnTo>
                                <a:lnTo>
                                  <a:pt x="0" y="1270"/>
                                </a:lnTo>
                                <a:lnTo>
                                  <a:pt x="0" y="2445004"/>
                                </a:lnTo>
                                <a:lnTo>
                                  <a:pt x="9309" y="2445004"/>
                                </a:lnTo>
                                <a:lnTo>
                                  <a:pt x="9309" y="10160"/>
                                </a:lnTo>
                                <a:lnTo>
                                  <a:pt x="6791579" y="10160"/>
                                </a:lnTo>
                                <a:lnTo>
                                  <a:pt x="6791579" y="2257298"/>
                                </a:lnTo>
                                <a:lnTo>
                                  <a:pt x="6800850" y="2257298"/>
                                </a:lnTo>
                                <a:lnTo>
                                  <a:pt x="6800850" y="1270"/>
                                </a:lnTo>
                                <a:lnTo>
                                  <a:pt x="6800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2257297"/>
                            <a:ext cx="6800850" cy="562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0" h="562610">
                                <a:moveTo>
                                  <a:pt x="930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6944"/>
                                </a:lnTo>
                                <a:lnTo>
                                  <a:pt x="0" y="187706"/>
                                </a:lnTo>
                                <a:lnTo>
                                  <a:pt x="0" y="374650"/>
                                </a:lnTo>
                                <a:lnTo>
                                  <a:pt x="0" y="562356"/>
                                </a:lnTo>
                                <a:lnTo>
                                  <a:pt x="9309" y="562356"/>
                                </a:lnTo>
                                <a:lnTo>
                                  <a:pt x="9309" y="374650"/>
                                </a:lnTo>
                                <a:lnTo>
                                  <a:pt x="9309" y="187706"/>
                                </a:lnTo>
                                <a:lnTo>
                                  <a:pt x="9309" y="186944"/>
                                </a:lnTo>
                                <a:lnTo>
                                  <a:pt x="9309" y="0"/>
                                </a:lnTo>
                                <a:close/>
                              </a:path>
                              <a:path w="6800850" h="562610">
                                <a:moveTo>
                                  <a:pt x="55206" y="0"/>
                                </a:moveTo>
                                <a:lnTo>
                                  <a:pt x="17983" y="0"/>
                                </a:lnTo>
                                <a:lnTo>
                                  <a:pt x="17983" y="186944"/>
                                </a:lnTo>
                                <a:lnTo>
                                  <a:pt x="17983" y="187706"/>
                                </a:lnTo>
                                <a:lnTo>
                                  <a:pt x="17983" y="374650"/>
                                </a:lnTo>
                                <a:lnTo>
                                  <a:pt x="17983" y="562356"/>
                                </a:lnTo>
                                <a:lnTo>
                                  <a:pt x="55206" y="562356"/>
                                </a:lnTo>
                                <a:lnTo>
                                  <a:pt x="55206" y="374650"/>
                                </a:lnTo>
                                <a:lnTo>
                                  <a:pt x="55206" y="187706"/>
                                </a:lnTo>
                                <a:lnTo>
                                  <a:pt x="55206" y="186944"/>
                                </a:lnTo>
                                <a:lnTo>
                                  <a:pt x="55206" y="0"/>
                                </a:lnTo>
                                <a:close/>
                              </a:path>
                              <a:path w="6800850" h="562610">
                                <a:moveTo>
                                  <a:pt x="73190" y="0"/>
                                </a:moveTo>
                                <a:lnTo>
                                  <a:pt x="64516" y="0"/>
                                </a:lnTo>
                                <a:lnTo>
                                  <a:pt x="64516" y="186944"/>
                                </a:lnTo>
                                <a:lnTo>
                                  <a:pt x="64516" y="187706"/>
                                </a:lnTo>
                                <a:lnTo>
                                  <a:pt x="64516" y="374650"/>
                                </a:lnTo>
                                <a:lnTo>
                                  <a:pt x="64516" y="562356"/>
                                </a:lnTo>
                                <a:lnTo>
                                  <a:pt x="73190" y="562356"/>
                                </a:lnTo>
                                <a:lnTo>
                                  <a:pt x="73190" y="374650"/>
                                </a:lnTo>
                                <a:lnTo>
                                  <a:pt x="73190" y="187706"/>
                                </a:lnTo>
                                <a:lnTo>
                                  <a:pt x="73190" y="186944"/>
                                </a:lnTo>
                                <a:lnTo>
                                  <a:pt x="73190" y="0"/>
                                </a:lnTo>
                                <a:close/>
                              </a:path>
                              <a:path w="6800850" h="562610">
                                <a:moveTo>
                                  <a:pt x="6736334" y="0"/>
                                </a:moveTo>
                                <a:lnTo>
                                  <a:pt x="6727698" y="0"/>
                                </a:lnTo>
                                <a:lnTo>
                                  <a:pt x="6727698" y="186944"/>
                                </a:lnTo>
                                <a:lnTo>
                                  <a:pt x="6727698" y="187706"/>
                                </a:lnTo>
                                <a:lnTo>
                                  <a:pt x="6727698" y="374650"/>
                                </a:lnTo>
                                <a:lnTo>
                                  <a:pt x="6727698" y="562356"/>
                                </a:lnTo>
                                <a:lnTo>
                                  <a:pt x="6736334" y="562356"/>
                                </a:lnTo>
                                <a:lnTo>
                                  <a:pt x="6736334" y="374650"/>
                                </a:lnTo>
                                <a:lnTo>
                                  <a:pt x="6736334" y="187706"/>
                                </a:lnTo>
                                <a:lnTo>
                                  <a:pt x="6736334" y="186944"/>
                                </a:lnTo>
                                <a:lnTo>
                                  <a:pt x="6736334" y="0"/>
                                </a:lnTo>
                                <a:close/>
                              </a:path>
                              <a:path w="6800850" h="562610">
                                <a:moveTo>
                                  <a:pt x="6782816" y="0"/>
                                </a:moveTo>
                                <a:lnTo>
                                  <a:pt x="6745605" y="0"/>
                                </a:lnTo>
                                <a:lnTo>
                                  <a:pt x="6745605" y="186944"/>
                                </a:lnTo>
                                <a:lnTo>
                                  <a:pt x="6745605" y="187706"/>
                                </a:lnTo>
                                <a:lnTo>
                                  <a:pt x="6745605" y="374650"/>
                                </a:lnTo>
                                <a:lnTo>
                                  <a:pt x="6745605" y="562356"/>
                                </a:lnTo>
                                <a:lnTo>
                                  <a:pt x="6782816" y="562356"/>
                                </a:lnTo>
                                <a:lnTo>
                                  <a:pt x="6782816" y="374650"/>
                                </a:lnTo>
                                <a:lnTo>
                                  <a:pt x="6782816" y="187706"/>
                                </a:lnTo>
                                <a:lnTo>
                                  <a:pt x="6782816" y="186944"/>
                                </a:lnTo>
                                <a:lnTo>
                                  <a:pt x="6782816" y="0"/>
                                </a:lnTo>
                                <a:close/>
                              </a:path>
                              <a:path w="6800850" h="562610">
                                <a:moveTo>
                                  <a:pt x="6800850" y="0"/>
                                </a:moveTo>
                                <a:lnTo>
                                  <a:pt x="6791579" y="0"/>
                                </a:lnTo>
                                <a:lnTo>
                                  <a:pt x="6791579" y="186944"/>
                                </a:lnTo>
                                <a:lnTo>
                                  <a:pt x="6791579" y="187706"/>
                                </a:lnTo>
                                <a:lnTo>
                                  <a:pt x="6791579" y="374650"/>
                                </a:lnTo>
                                <a:lnTo>
                                  <a:pt x="6791579" y="562356"/>
                                </a:lnTo>
                                <a:lnTo>
                                  <a:pt x="6800850" y="562356"/>
                                </a:lnTo>
                                <a:lnTo>
                                  <a:pt x="6800850" y="374650"/>
                                </a:lnTo>
                                <a:lnTo>
                                  <a:pt x="6800850" y="187706"/>
                                </a:lnTo>
                                <a:lnTo>
                                  <a:pt x="6800850" y="186944"/>
                                </a:lnTo>
                                <a:lnTo>
                                  <a:pt x="6800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73190" y="3009900"/>
                            <a:ext cx="6654800" cy="10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4800" h="10160">
                                <a:moveTo>
                                  <a:pt x="0" y="10033"/>
                                </a:moveTo>
                                <a:lnTo>
                                  <a:pt x="6654419" y="10033"/>
                                </a:lnTo>
                                <a:lnTo>
                                  <a:pt x="665441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03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2B3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2818764"/>
                            <a:ext cx="6800850" cy="282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0" h="282575">
                                <a:moveTo>
                                  <a:pt x="6736334" y="201295"/>
                                </a:moveTo>
                                <a:lnTo>
                                  <a:pt x="73190" y="201295"/>
                                </a:lnTo>
                                <a:lnTo>
                                  <a:pt x="73190" y="635"/>
                                </a:lnTo>
                                <a:lnTo>
                                  <a:pt x="64516" y="635"/>
                                </a:lnTo>
                                <a:lnTo>
                                  <a:pt x="64516" y="201295"/>
                                </a:lnTo>
                                <a:lnTo>
                                  <a:pt x="64516" y="210185"/>
                                </a:lnTo>
                                <a:lnTo>
                                  <a:pt x="6736334" y="210185"/>
                                </a:lnTo>
                                <a:lnTo>
                                  <a:pt x="6736334" y="201295"/>
                                </a:lnTo>
                                <a:close/>
                              </a:path>
                              <a:path w="6800850" h="282575">
                                <a:moveTo>
                                  <a:pt x="6736334" y="0"/>
                                </a:moveTo>
                                <a:lnTo>
                                  <a:pt x="6727698" y="0"/>
                                </a:lnTo>
                                <a:lnTo>
                                  <a:pt x="6727698" y="201168"/>
                                </a:lnTo>
                                <a:lnTo>
                                  <a:pt x="6736334" y="201168"/>
                                </a:lnTo>
                                <a:lnTo>
                                  <a:pt x="6736334" y="0"/>
                                </a:lnTo>
                                <a:close/>
                              </a:path>
                              <a:path w="6800850" h="282575">
                                <a:moveTo>
                                  <a:pt x="6782816" y="220345"/>
                                </a:moveTo>
                                <a:lnTo>
                                  <a:pt x="55206" y="220345"/>
                                </a:lnTo>
                                <a:lnTo>
                                  <a:pt x="55206" y="635"/>
                                </a:lnTo>
                                <a:lnTo>
                                  <a:pt x="17983" y="635"/>
                                </a:lnTo>
                                <a:lnTo>
                                  <a:pt x="17983" y="220345"/>
                                </a:lnTo>
                                <a:lnTo>
                                  <a:pt x="17983" y="262255"/>
                                </a:lnTo>
                                <a:lnTo>
                                  <a:pt x="6782816" y="262255"/>
                                </a:lnTo>
                                <a:lnTo>
                                  <a:pt x="6782816" y="220345"/>
                                </a:lnTo>
                                <a:close/>
                              </a:path>
                              <a:path w="6800850" h="282575">
                                <a:moveTo>
                                  <a:pt x="6782816" y="0"/>
                                </a:moveTo>
                                <a:lnTo>
                                  <a:pt x="6745605" y="0"/>
                                </a:lnTo>
                                <a:lnTo>
                                  <a:pt x="6745605" y="219837"/>
                                </a:lnTo>
                                <a:lnTo>
                                  <a:pt x="6782816" y="219837"/>
                                </a:lnTo>
                                <a:lnTo>
                                  <a:pt x="6782816" y="0"/>
                                </a:lnTo>
                                <a:close/>
                              </a:path>
                              <a:path w="6800850" h="282575">
                                <a:moveTo>
                                  <a:pt x="6800850" y="272415"/>
                                </a:moveTo>
                                <a:lnTo>
                                  <a:pt x="9309" y="272415"/>
                                </a:lnTo>
                                <a:lnTo>
                                  <a:pt x="9309" y="635"/>
                                </a:lnTo>
                                <a:lnTo>
                                  <a:pt x="0" y="635"/>
                                </a:lnTo>
                                <a:lnTo>
                                  <a:pt x="0" y="272415"/>
                                </a:lnTo>
                                <a:lnTo>
                                  <a:pt x="0" y="282575"/>
                                </a:lnTo>
                                <a:lnTo>
                                  <a:pt x="6800850" y="282575"/>
                                </a:lnTo>
                                <a:lnTo>
                                  <a:pt x="6800850" y="272415"/>
                                </a:lnTo>
                                <a:close/>
                              </a:path>
                              <a:path w="6800850" h="282575">
                                <a:moveTo>
                                  <a:pt x="6800850" y="0"/>
                                </a:moveTo>
                                <a:lnTo>
                                  <a:pt x="6791579" y="0"/>
                                </a:lnTo>
                                <a:lnTo>
                                  <a:pt x="6791579" y="272288"/>
                                </a:lnTo>
                                <a:lnTo>
                                  <a:pt x="6800850" y="272288"/>
                                </a:lnTo>
                                <a:lnTo>
                                  <a:pt x="68008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73190" y="82677"/>
                            <a:ext cx="6654800" cy="292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54800" h="2927350">
                                <a:moveTo>
                                  <a:pt x="665441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27223"/>
                                </a:lnTo>
                                <a:lnTo>
                                  <a:pt x="6654419" y="2927223"/>
                                </a:lnTo>
                                <a:lnTo>
                                  <a:pt x="665441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Textbox 29"/>
                        <wps:cNvSpPr txBox="1"/>
                        <wps:spPr>
                          <a:xfrm>
                            <a:off x="55206" y="62864"/>
                            <a:ext cx="6690995" cy="295719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315"/>
                                <w:ind w:left="1" w:right="75" w:firstLine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IMPORTANT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PLEASE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 NOTE</w:t>
                              </w:r>
                            </w:p>
                            <w:p>
                              <w:pPr>
                                <w:spacing w:before="53"/>
                                <w:ind w:left="0" w:right="75" w:firstLine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Required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electronic</w:t>
                              </w:r>
                              <w:r>
                                <w:rPr>
                                  <w:b/>
                                  <w:spacing w:val="-6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submission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for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all</w:t>
                              </w:r>
                              <w:r>
                                <w:rPr>
                                  <w:b/>
                                  <w:spacing w:val="-3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Grant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Applications.</w:t>
                              </w:r>
                            </w:p>
                            <w:p>
                              <w:pPr>
                                <w:spacing w:before="52"/>
                                <w:ind w:left="4" w:right="75" w:firstLine="0"/>
                                <w:jc w:val="center"/>
                                <w:rPr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b/>
                                  <w:sz w:val="28"/>
                                </w:rPr>
                                <w:t>Nonpublic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schools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must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attach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most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recent</w:t>
                              </w:r>
                              <w:r>
                                <w:rPr>
                                  <w:b/>
                                  <w:spacing w:val="-4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IRS</w:t>
                              </w:r>
                              <w:r>
                                <w:rPr>
                                  <w:b/>
                                  <w:spacing w:val="-5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8"/>
                                </w:rPr>
                                <w:t>501(c)(3) determination</w:t>
                              </w:r>
                              <w:r>
                                <w:rPr>
                                  <w:b/>
                                  <w:spacing w:val="-7"/>
                                  <w:sz w:val="28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2"/>
                                  <w:sz w:val="28"/>
                                </w:rPr>
                                <w:t>letter.</w:t>
                              </w:r>
                            </w:p>
                            <w:p>
                              <w:pPr>
                                <w:spacing w:before="257"/>
                                <w:ind w:left="16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GRANT APPLICATION - FIRM DEADLINE:</w:t>
                              </w:r>
                              <w:r>
                                <w:rPr>
                                  <w:b/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The completed Grant Application with attachments must be emailed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CCAA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no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later</w:t>
                              </w:r>
                              <w:r>
                                <w:rPr>
                                  <w:b/>
                                  <w:spacing w:val="-3"/>
                                  <w:sz w:val="22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than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Tuesday,</w:t>
                              </w:r>
                              <w:r>
                                <w:rPr>
                                  <w:b/>
                                  <w:spacing w:val="-4"/>
                                  <w:sz w:val="22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October</w:t>
                              </w:r>
                              <w:r>
                                <w:rPr>
                                  <w:b/>
                                  <w:spacing w:val="-1"/>
                                  <w:sz w:val="22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20,</w:t>
                              </w:r>
                              <w:r>
                                <w:rPr>
                                  <w:b/>
                                  <w:spacing w:val="-2"/>
                                  <w:sz w:val="22"/>
                                  <w:u w:val="single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2026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spacing w:val="40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This</w:t>
                              </w:r>
                              <w:r>
                                <w:rPr>
                                  <w:spacing w:val="-1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is</w:t>
                              </w:r>
                              <w:r>
                                <w:rPr>
                                  <w:spacing w:val="-1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a</w:t>
                              </w:r>
                              <w:r>
                                <w:rPr>
                                  <w:spacing w:val="-3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firm</w:t>
                              </w:r>
                              <w:r>
                                <w:rPr>
                                  <w:spacing w:val="-5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deadline -</w:t>
                              </w:r>
                              <w:r>
                                <w:rPr>
                                  <w:spacing w:val="-5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no</w:t>
                              </w:r>
                              <w:r>
                                <w:rPr>
                                  <w:spacing w:val="-1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exceptions</w:t>
                              </w:r>
                              <w:r>
                                <w:rPr>
                                  <w:spacing w:val="-1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will</w:t>
                              </w:r>
                              <w:r>
                                <w:rPr>
                                  <w:spacing w:val="-3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be granted.</w:t>
                              </w:r>
                              <w:r>
                                <w:rPr>
                                  <w:spacing w:val="40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The CCAA does not accept responsibility for incomplete, lost, misdirected, or late applications.</w:t>
                              </w:r>
                              <w:r>
                                <w:rPr>
                                  <w:spacing w:val="40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Such applications will not be considered.</w:t>
                              </w: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165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sz w:val="22"/>
                                </w:rPr>
                                <w:t>Please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sign,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PDF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and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email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your</w:t>
                              </w:r>
                              <w:r>
                                <w:rPr>
                                  <w:spacing w:val="-4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completed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Grant</w:t>
                              </w:r>
                              <w:r>
                                <w:rPr>
                                  <w:spacing w:val="-2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Application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with</w:t>
                              </w:r>
                              <w:r>
                                <w:rPr>
                                  <w:spacing w:val="-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attachments</w:t>
                              </w:r>
                              <w:r>
                                <w:rPr>
                                  <w:spacing w:val="-5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to:</w:t>
                              </w:r>
                              <w:r>
                                <w:rPr>
                                  <w:spacing w:val="79"/>
                                  <w:w w:val="150"/>
                                  <w:sz w:val="22"/>
                                </w:rPr>
                                <w:t> </w:t>
                              </w:r>
                              <w:hyperlink r:id="rId6">
                                <w:r>
                                  <w:rPr>
                                    <w:b/>
                                    <w:spacing w:val="-2"/>
                                    <w:sz w:val="22"/>
                                  </w:rPr>
                                  <w:t>grantsccaa@gmail.com</w:t>
                                </w:r>
                              </w:hyperlink>
                            </w:p>
                            <w:p>
                              <w:pPr>
                                <w:spacing w:line="240" w:lineRule="auto" w:before="1"/>
                                <w:rPr>
                                  <w:b/>
                                  <w:sz w:val="22"/>
                                </w:rPr>
                              </w:pPr>
                            </w:p>
                            <w:p>
                              <w:pPr>
                                <w:spacing w:line="242" w:lineRule="auto" w:before="0"/>
                                <w:ind w:left="165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FINAL REPORT</w:t>
                              </w:r>
                              <w:r>
                                <w:rPr>
                                  <w:b/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FORM</w:t>
                              </w:r>
                              <w:r>
                                <w:rPr>
                                  <w:b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-</w:t>
                              </w:r>
                              <w:r>
                                <w:rPr>
                                  <w:b/>
                                  <w:spacing w:val="-1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22"/>
                                </w:rPr>
                                <w:t>FIRM DEADLINE:</w:t>
                              </w:r>
                              <w:r>
                                <w:rPr>
                                  <w:b/>
                                  <w:spacing w:val="4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The completed Final Report Form</w:t>
                              </w:r>
                              <w:r>
                                <w:rPr>
                                  <w:spacing w:val="-3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</w:rPr>
                                <w:t>with attachments must be emailed to the CCAA </w:t>
                              </w:r>
                              <w:r>
                                <w:rPr>
                                  <w:b/>
                                  <w:sz w:val="22"/>
                                  <w:u w:val="single"/>
                                </w:rPr>
                                <w:t>no later than Thursday, July 15, 2027</w:t>
                              </w:r>
                              <w:r>
                                <w:rPr>
                                  <w:b/>
                                  <w:sz w:val="22"/>
                                  <w:u w:val="none"/>
                                </w:rPr>
                                <w:t>.</w:t>
                              </w:r>
                              <w:r>
                                <w:rPr>
                                  <w:b/>
                                  <w:spacing w:val="40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This is a firm deadline - no exceptions will be granted.</w:t>
                              </w:r>
                              <w:r>
                                <w:rPr>
                                  <w:spacing w:val="40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Failure</w:t>
                              </w:r>
                              <w:r>
                                <w:rPr>
                                  <w:spacing w:val="-1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to</w:t>
                              </w:r>
                              <w:r>
                                <w:rPr>
                                  <w:spacing w:val="-4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comply</w:t>
                              </w:r>
                              <w:r>
                                <w:rPr>
                                  <w:spacing w:val="-4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will</w:t>
                              </w:r>
                              <w:r>
                                <w:rPr>
                                  <w:spacing w:val="-3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result in:</w:t>
                              </w:r>
                              <w:r>
                                <w:rPr>
                                  <w:spacing w:val="40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(1)</w:t>
                              </w:r>
                              <w:r>
                                <w:rPr>
                                  <w:spacing w:val="-3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ineligibility</w:t>
                              </w:r>
                              <w:r>
                                <w:rPr>
                                  <w:spacing w:val="-4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for</w:t>
                              </w:r>
                              <w:r>
                                <w:rPr>
                                  <w:spacing w:val="-1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CCAA</w:t>
                              </w:r>
                              <w:r>
                                <w:rPr>
                                  <w:spacing w:val="-2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grant</w:t>
                              </w:r>
                              <w:r>
                                <w:rPr>
                                  <w:spacing w:val="-3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funding</w:t>
                              </w:r>
                              <w:r>
                                <w:rPr>
                                  <w:spacing w:val="-4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in</w:t>
                              </w:r>
                              <w:r>
                                <w:rPr>
                                  <w:spacing w:val="-1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the</w:t>
                              </w:r>
                              <w:r>
                                <w:rPr>
                                  <w:spacing w:val="-1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subsequent</w:t>
                              </w:r>
                              <w:r>
                                <w:rPr>
                                  <w:spacing w:val="-2"/>
                                  <w:sz w:val="22"/>
                                  <w:u w:val="none"/>
                                </w:rPr>
                                <w:t> </w:t>
                              </w:r>
                              <w:r>
                                <w:rPr>
                                  <w:sz w:val="22"/>
                                  <w:u w:val="none"/>
                                </w:rPr>
                                <w:t>fiscal year; and/or (2) a requirement to return the full dollar amount of the grant.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0.599998pt;margin-top:6.957452pt;width:535.5pt;height:244.2pt;mso-position-horizontal-relative:page;mso-position-vertical-relative:paragraph;z-index:-15727616;mso-wrap-distance-left:0;mso-wrap-distance-right:0" id="docshapegroup21" coordorigin="1012,139" coordsize="10710,4884">
                <v:shape style="position:absolute;left:1012;top:139;width:10710;height:3851" id="docshape22" coordorigin="1012,139" coordsize="10710,3851" path="m11620,269l11607,269,11607,668,11607,669,11607,881,11607,882,11607,1257,11607,1632,11607,1926,11607,2221,11607,2517,11607,2811,11607,3104,11607,3106,11607,3398,11607,3694,11620,3694,11620,3398,11620,3106,11620,3104,11620,2811,11620,2517,11620,2221,11620,1926,11620,1632,11620,1257,11620,882,11620,881,11620,669,11620,668,11620,269xm11620,253l1114,253,1114,269,1114,668,1114,669,1114,881,1114,882,1114,1257,1114,1632,1114,1926,1114,2221,1114,2517,1114,2811,1114,3104,1114,3106,1114,3398,1114,3694,1127,3694,1127,3398,1127,3106,1127,3104,1127,2811,1127,2517,1127,2221,1127,1926,1127,1632,1127,1257,1127,882,1127,881,1127,669,1127,668,1127,269,11620,269,11620,253xm11694,237l11635,237,11635,668,11635,669,11635,881,11635,882,11635,1257,11635,1632,11635,1926,11635,2221,11635,2517,11635,2811,11635,3104,11635,3106,11635,3398,11635,3694,11694,3694,11694,3398,11694,3106,11694,3104,11694,2811,11694,2517,11694,2221,11694,1926,11694,1632,11694,1257,11694,882,11694,881,11694,669,11694,668,11694,237xm11694,171l1040,171,1040,237,1040,668,1040,669,1040,881,1040,882,1040,1257,1040,1632,1040,1926,1040,2221,1040,2517,1040,2811,1040,3104,1040,3106,1040,3398,1040,3694,1099,3694,1099,3398,1099,3106,1099,3104,1099,2811,1099,2517,1099,2221,1099,1926,1099,1632,1099,1257,1099,882,1099,881,1099,669,1099,668,1099,237,11694,237,11694,171xm11722,139l11607,139,11607,141,1012,141,1012,155,1012,668,1012,669,1012,881,1012,882,1012,1257,1012,1632,1012,1926,1012,2221,1012,2517,1012,2811,1012,3104,1012,3106,1012,3398,1012,3694,1012,3990,1027,3990,1027,3694,1027,3398,1027,3106,1027,3104,1027,2811,1027,2517,1027,2221,1027,1926,1027,1632,1027,1257,1027,882,1027,881,1027,669,1027,668,1027,155,11707,155,11707,668,11707,669,11707,881,11707,882,11707,1257,11707,1632,11707,1926,11707,2221,11707,2517,11707,2811,11707,3104,11707,3106,11707,3398,11707,3694,11722,3694,11722,3398,11722,3106,11722,3104,11722,2811,11722,2517,11722,2221,11722,1926,11722,1632,11722,1257,11722,882,11722,881,11722,669,11722,668,11722,155,11722,155,11722,141,11722,139xe" filled="true" fillcolor="#000000" stroked="false">
                  <v:path arrowok="t"/>
                  <v:fill type="solid"/>
                </v:shape>
                <v:shape style="position:absolute;left:1012;top:3693;width:10710;height:886" id="docshape23" coordorigin="1012,3694" coordsize="10710,886" path="m1027,3694l1012,3694,1012,3988,1012,3990,1012,4284,1012,4580,1027,4580,1027,4284,1027,3990,1027,3988,1027,3694xm1099,3694l1040,3694,1040,3988,1040,3990,1040,4284,1040,4580,1099,4580,1099,4284,1099,3990,1099,3988,1099,3694xm1127,3694l1114,3694,1114,3988,1114,3990,1114,4284,1114,4580,1127,4580,1127,4284,1127,3990,1127,3988,1127,3694xm11620,3694l11607,3694,11607,3988,11607,3990,11607,4284,11607,4580,11620,4580,11620,4284,11620,3990,11620,3988,11620,3694xm11694,3694l11635,3694,11635,3988,11635,3990,11635,4284,11635,4580,11694,4580,11694,4284,11694,3990,11694,3988,11694,3694xm11722,3694l11707,3694,11707,3988,11707,3990,11707,4284,11707,4580,11722,4580,11722,4284,11722,3990,11722,3988,11722,3694xe" filled="true" fillcolor="#000000" stroked="false">
                  <v:path arrowok="t"/>
                  <v:fill type="solid"/>
                </v:shape>
                <v:rect style="position:absolute;left:1127;top:4879;width:10480;height:16" id="docshape24" filled="true" fillcolor="#92b3d4" stroked="false">
                  <v:fill type="solid"/>
                </v:rect>
                <v:shape style="position:absolute;left:1012;top:4578;width:10710;height:445" id="docshape25" coordorigin="1012,4578" coordsize="10710,445" path="m11620,4895l1127,4895,1127,4579,1114,4579,1114,4895,1114,4909,11620,4909,11620,4895xm11620,4578l11607,4578,11607,4895,11620,4895,11620,4578xm11694,4925l1099,4925,1099,4579,1040,4579,1040,4925,1040,4991,11694,4991,11694,4925xm11694,4578l11635,4578,11635,4924,11694,4924,11694,4578xm11722,5007l1027,5007,1027,4579,1012,4579,1012,5007,1012,5023,11722,5023,11722,5007xm11722,4578l11707,4578,11707,5007,11722,5007,11722,4578xe" filled="true" fillcolor="#000000" stroked="false">
                  <v:path arrowok="t"/>
                  <v:fill type="solid"/>
                </v:shape>
                <v:rect style="position:absolute;left:1127;top:269;width:10480;height:4610" id="docshape26" filled="true" fillcolor="#ffff00" stroked="false">
                  <v:fill type="solid"/>
                </v:rect>
                <v:shape style="position:absolute;left:1098;top:238;width:10537;height:4657" type="#_x0000_t202" id="docshape27" filled="false" stroked="false">
                  <v:textbox inset="0,0,0,0">
                    <w:txbxContent>
                      <w:p>
                        <w:pPr>
                          <w:spacing w:before="315"/>
                          <w:ind w:left="1" w:right="75" w:firstLine="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IMPORTANT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-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PLEASE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 NOTE</w:t>
                        </w:r>
                      </w:p>
                      <w:p>
                        <w:pPr>
                          <w:spacing w:before="53"/>
                          <w:ind w:left="0" w:right="75" w:firstLine="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Required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electronic</w:t>
                        </w:r>
                        <w:r>
                          <w:rPr>
                            <w:b/>
                            <w:spacing w:val="-6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submission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for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all</w:t>
                        </w:r>
                        <w:r>
                          <w:rPr>
                            <w:b/>
                            <w:spacing w:val="-3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Grant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Applications.</w:t>
                        </w:r>
                      </w:p>
                      <w:p>
                        <w:pPr>
                          <w:spacing w:before="52"/>
                          <w:ind w:left="4" w:right="75" w:firstLine="0"/>
                          <w:jc w:val="center"/>
                          <w:rPr>
                            <w:b/>
                            <w:sz w:val="28"/>
                          </w:rPr>
                        </w:pPr>
                        <w:r>
                          <w:rPr>
                            <w:b/>
                            <w:sz w:val="28"/>
                          </w:rPr>
                          <w:t>Nonpublic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schools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must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attach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most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recent</w:t>
                        </w:r>
                        <w:r>
                          <w:rPr>
                            <w:b/>
                            <w:spacing w:val="-4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IRS</w:t>
                        </w:r>
                        <w:r>
                          <w:rPr>
                            <w:b/>
                            <w:spacing w:val="-5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z w:val="28"/>
                          </w:rPr>
                          <w:t>501(c)(3) determination</w:t>
                        </w:r>
                        <w:r>
                          <w:rPr>
                            <w:b/>
                            <w:spacing w:val="-7"/>
                            <w:sz w:val="28"/>
                          </w:rPr>
                          <w:t> </w:t>
                        </w:r>
                        <w:r>
                          <w:rPr>
                            <w:b/>
                            <w:spacing w:val="-2"/>
                            <w:sz w:val="28"/>
                          </w:rPr>
                          <w:t>letter.</w:t>
                        </w:r>
                      </w:p>
                      <w:p>
                        <w:pPr>
                          <w:spacing w:before="257"/>
                          <w:ind w:left="16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GRANT APPLICATION - FIRM DEADLINE:</w:t>
                        </w:r>
                        <w:r>
                          <w:rPr>
                            <w:b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The completed Grant Application with attachments must be emailed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the</w:t>
                        </w:r>
                        <w:r>
                          <w:rPr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CCAA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no</w:t>
                        </w:r>
                        <w:r>
                          <w:rPr>
                            <w:b/>
                            <w:spacing w:val="-2"/>
                            <w:sz w:val="22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later</w:t>
                        </w:r>
                        <w:r>
                          <w:rPr>
                            <w:b/>
                            <w:spacing w:val="-3"/>
                            <w:sz w:val="22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than</w:t>
                        </w:r>
                        <w:r>
                          <w:rPr>
                            <w:b/>
                            <w:spacing w:val="-2"/>
                            <w:sz w:val="22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Tuesday,</w:t>
                        </w:r>
                        <w:r>
                          <w:rPr>
                            <w:b/>
                            <w:spacing w:val="-4"/>
                            <w:sz w:val="22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October</w:t>
                        </w:r>
                        <w:r>
                          <w:rPr>
                            <w:b/>
                            <w:spacing w:val="-1"/>
                            <w:sz w:val="22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20,</w:t>
                        </w:r>
                        <w:r>
                          <w:rPr>
                            <w:b/>
                            <w:spacing w:val="-2"/>
                            <w:sz w:val="22"/>
                            <w:u w:val="single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2026</w:t>
                        </w:r>
                        <w:r>
                          <w:rPr>
                            <w:sz w:val="22"/>
                            <w:u w:val="none"/>
                          </w:rPr>
                          <w:t>.</w:t>
                        </w:r>
                        <w:r>
                          <w:rPr>
                            <w:spacing w:val="40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This</w:t>
                        </w:r>
                        <w:r>
                          <w:rPr>
                            <w:spacing w:val="-1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is</w:t>
                        </w:r>
                        <w:r>
                          <w:rPr>
                            <w:spacing w:val="-1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a</w:t>
                        </w:r>
                        <w:r>
                          <w:rPr>
                            <w:spacing w:val="-3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firm</w:t>
                        </w:r>
                        <w:r>
                          <w:rPr>
                            <w:spacing w:val="-5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deadline -</w:t>
                        </w:r>
                        <w:r>
                          <w:rPr>
                            <w:spacing w:val="-5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no</w:t>
                        </w:r>
                        <w:r>
                          <w:rPr>
                            <w:spacing w:val="-1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exceptions</w:t>
                        </w:r>
                        <w:r>
                          <w:rPr>
                            <w:spacing w:val="-1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will</w:t>
                        </w:r>
                        <w:r>
                          <w:rPr>
                            <w:spacing w:val="-3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be granted.</w:t>
                        </w:r>
                        <w:r>
                          <w:rPr>
                            <w:spacing w:val="40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The CCAA does not accept responsibility for incomplete, lost, misdirected, or late applications.</w:t>
                        </w:r>
                        <w:r>
                          <w:rPr>
                            <w:spacing w:val="40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Such applications will not be considered.</w:t>
                        </w:r>
                      </w:p>
                      <w:p>
                        <w:pPr>
                          <w:spacing w:line="240" w:lineRule="auto" w:before="0"/>
                          <w:rPr>
                            <w:sz w:val="22"/>
                          </w:rPr>
                        </w:pPr>
                      </w:p>
                      <w:p>
                        <w:pPr>
                          <w:spacing w:before="0"/>
                          <w:ind w:left="165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sz w:val="22"/>
                          </w:rPr>
                          <w:t>Please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sign,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PDF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and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email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your</w:t>
                        </w:r>
                        <w:r>
                          <w:rPr>
                            <w:spacing w:val="-4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completed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Grant</w:t>
                        </w:r>
                        <w:r>
                          <w:rPr>
                            <w:spacing w:val="-2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Application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with</w:t>
                        </w:r>
                        <w:r>
                          <w:rPr>
                            <w:spacing w:val="-6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attachments</w:t>
                        </w:r>
                        <w:r>
                          <w:rPr>
                            <w:spacing w:val="-5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to:</w:t>
                        </w:r>
                        <w:r>
                          <w:rPr>
                            <w:spacing w:val="79"/>
                            <w:w w:val="150"/>
                            <w:sz w:val="22"/>
                          </w:rPr>
                          <w:t> </w:t>
                        </w:r>
                        <w:hyperlink r:id="rId6">
                          <w:r>
                            <w:rPr>
                              <w:b/>
                              <w:spacing w:val="-2"/>
                              <w:sz w:val="22"/>
                            </w:rPr>
                            <w:t>grantsccaa@gmail.com</w:t>
                          </w:r>
                        </w:hyperlink>
                      </w:p>
                      <w:p>
                        <w:pPr>
                          <w:spacing w:line="240" w:lineRule="auto" w:before="1"/>
                          <w:rPr>
                            <w:b/>
                            <w:sz w:val="22"/>
                          </w:rPr>
                        </w:pPr>
                      </w:p>
                      <w:p>
                        <w:pPr>
                          <w:spacing w:line="242" w:lineRule="auto" w:before="0"/>
                          <w:ind w:left="165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b/>
                            <w:sz w:val="22"/>
                          </w:rPr>
                          <w:t>FINAL REPORT</w:t>
                        </w:r>
                        <w:r>
                          <w:rPr>
                            <w:b/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FORM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-</w:t>
                        </w:r>
                        <w:r>
                          <w:rPr>
                            <w:b/>
                            <w:spacing w:val="-1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sz w:val="22"/>
                          </w:rPr>
                          <w:t>FIRM DEADLINE:</w:t>
                        </w:r>
                        <w:r>
                          <w:rPr>
                            <w:b/>
                            <w:spacing w:val="40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The completed Final Report Form</w:t>
                        </w:r>
                        <w:r>
                          <w:rPr>
                            <w:spacing w:val="-3"/>
                            <w:sz w:val="22"/>
                          </w:rPr>
                          <w:t> </w:t>
                        </w:r>
                        <w:r>
                          <w:rPr>
                            <w:sz w:val="22"/>
                          </w:rPr>
                          <w:t>with attachments must be emailed to the CCAA </w:t>
                        </w:r>
                        <w:r>
                          <w:rPr>
                            <w:b/>
                            <w:sz w:val="22"/>
                            <w:u w:val="single"/>
                          </w:rPr>
                          <w:t>no later than Thursday, July 15, 2027</w:t>
                        </w:r>
                        <w:r>
                          <w:rPr>
                            <w:b/>
                            <w:sz w:val="22"/>
                            <w:u w:val="none"/>
                          </w:rPr>
                          <w:t>.</w:t>
                        </w:r>
                        <w:r>
                          <w:rPr>
                            <w:b/>
                            <w:spacing w:val="40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This is a firm deadline - no exceptions will be granted.</w:t>
                        </w:r>
                        <w:r>
                          <w:rPr>
                            <w:spacing w:val="40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Failure</w:t>
                        </w:r>
                        <w:r>
                          <w:rPr>
                            <w:spacing w:val="-1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to</w:t>
                        </w:r>
                        <w:r>
                          <w:rPr>
                            <w:spacing w:val="-4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comply</w:t>
                        </w:r>
                        <w:r>
                          <w:rPr>
                            <w:spacing w:val="-4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will</w:t>
                        </w:r>
                        <w:r>
                          <w:rPr>
                            <w:spacing w:val="-3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result in:</w:t>
                        </w:r>
                        <w:r>
                          <w:rPr>
                            <w:spacing w:val="40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(1)</w:t>
                        </w:r>
                        <w:r>
                          <w:rPr>
                            <w:spacing w:val="-3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ineligibility</w:t>
                        </w:r>
                        <w:r>
                          <w:rPr>
                            <w:spacing w:val="-4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for</w:t>
                        </w:r>
                        <w:r>
                          <w:rPr>
                            <w:spacing w:val="-1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CCAA</w:t>
                        </w:r>
                        <w:r>
                          <w:rPr>
                            <w:spacing w:val="-2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grant</w:t>
                        </w:r>
                        <w:r>
                          <w:rPr>
                            <w:spacing w:val="-3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funding</w:t>
                        </w:r>
                        <w:r>
                          <w:rPr>
                            <w:spacing w:val="-4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in</w:t>
                        </w:r>
                        <w:r>
                          <w:rPr>
                            <w:spacing w:val="-1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the</w:t>
                        </w:r>
                        <w:r>
                          <w:rPr>
                            <w:spacing w:val="-1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subsequent</w:t>
                        </w:r>
                        <w:r>
                          <w:rPr>
                            <w:spacing w:val="-2"/>
                            <w:sz w:val="22"/>
                            <w:u w:val="none"/>
                          </w:rPr>
                          <w:t> </w:t>
                        </w:r>
                        <w:r>
                          <w:rPr>
                            <w:sz w:val="22"/>
                            <w:u w:val="none"/>
                          </w:rPr>
                          <w:t>fiscal year; and/or (2) a requirement to return the full dollar amount of the grant.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before="3"/>
        <w:rPr>
          <w:b/>
          <w:sz w:val="24"/>
        </w:rPr>
      </w:pPr>
    </w:p>
    <w:p>
      <w:pPr>
        <w:pStyle w:val="ListParagraph"/>
        <w:numPr>
          <w:ilvl w:val="0"/>
          <w:numId w:val="3"/>
        </w:numPr>
        <w:tabs>
          <w:tab w:pos="520" w:val="left" w:leader="none"/>
        </w:tabs>
        <w:spacing w:line="240" w:lineRule="auto" w:before="1" w:after="0"/>
        <w:ind w:left="520" w:right="0" w:hanging="233"/>
        <w:jc w:val="left"/>
        <w:rPr>
          <w:b/>
          <w:color w:val="1F487C"/>
          <w:sz w:val="24"/>
          <w:u w:val="single" w:color="1F4679"/>
        </w:rPr>
      </w:pPr>
      <w:r>
        <w:rPr>
          <w:b/>
          <w:color w:val="1F487C"/>
          <w:spacing w:val="-1"/>
          <w:sz w:val="24"/>
          <w:u w:val="single" w:color="1F487C"/>
        </w:rPr>
        <w:t> </w:t>
      </w:r>
      <w:r>
        <w:rPr>
          <w:b/>
          <w:color w:val="1F487C"/>
          <w:sz w:val="24"/>
          <w:u w:val="single" w:color="1F487C"/>
        </w:rPr>
        <w:t>​School</w:t>
      </w:r>
      <w:r>
        <w:rPr>
          <w:b/>
          <w:color w:val="1F487C"/>
          <w:spacing w:val="-1"/>
          <w:sz w:val="24"/>
          <w:u w:val="single" w:color="1F487C"/>
        </w:rPr>
        <w:t> </w:t>
      </w:r>
      <w:r>
        <w:rPr>
          <w:b/>
          <w:color w:val="1F487C"/>
          <w:sz w:val="24"/>
          <w:u w:val="single" w:color="1F487C"/>
        </w:rPr>
        <w:t>and</w:t>
      </w:r>
      <w:r>
        <w:rPr>
          <w:b/>
          <w:color w:val="1F487C"/>
          <w:spacing w:val="-1"/>
          <w:sz w:val="24"/>
          <w:u w:val="single" w:color="1F487C"/>
        </w:rPr>
        <w:t> </w:t>
      </w:r>
      <w:r>
        <w:rPr>
          <w:b/>
          <w:color w:val="1F487C"/>
          <w:sz w:val="24"/>
          <w:u w:val="single" w:color="1F487C"/>
        </w:rPr>
        <w:t>Contact Information </w:t>
      </w:r>
      <w:r>
        <w:rPr>
          <w:b/>
          <w:i/>
          <w:sz w:val="24"/>
          <w:u w:val="single"/>
        </w:rPr>
        <w:t>(must</w:t>
      </w:r>
      <w:r>
        <w:rPr>
          <w:b/>
          <w:i/>
          <w:spacing w:val="-1"/>
          <w:sz w:val="24"/>
          <w:u w:val="single"/>
        </w:rPr>
        <w:t> </w:t>
      </w:r>
      <w:r>
        <w:rPr>
          <w:b/>
          <w:i/>
          <w:sz w:val="24"/>
          <w:u w:val="single"/>
        </w:rPr>
        <w:t>be </w:t>
      </w:r>
      <w:r>
        <w:rPr>
          <w:b/>
          <w:i/>
          <w:spacing w:val="-2"/>
          <w:sz w:val="24"/>
          <w:u w:val="single"/>
        </w:rPr>
        <w:t>typed)</w:t>
      </w:r>
    </w:p>
    <w:p>
      <w:pPr>
        <w:pStyle w:val="BodyText"/>
        <w:spacing w:before="27"/>
        <w:rPr>
          <w:b/>
          <w:i/>
          <w:sz w:val="20"/>
        </w:rPr>
      </w:pPr>
    </w:p>
    <w:tbl>
      <w:tblPr>
        <w:tblW w:w="0" w:type="auto"/>
        <w:jc w:val="left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67"/>
        <w:gridCol w:w="5849"/>
      </w:tblGrid>
      <w:tr>
        <w:trPr>
          <w:trHeight w:val="505" w:hRule="atLeast"/>
        </w:trPr>
        <w:tc>
          <w:tcPr>
            <w:tcW w:w="4767" w:type="dxa"/>
            <w:shd w:val="clear" w:color="auto" w:fill="D9D9D9"/>
          </w:tcPr>
          <w:p>
            <w:pPr>
              <w:pStyle w:val="TableParagraph"/>
              <w:spacing w:line="251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School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584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4767" w:type="dxa"/>
            <w:shd w:val="clear" w:color="auto" w:fill="D9D9D9"/>
          </w:tcPr>
          <w:p>
            <w:pPr>
              <w:pStyle w:val="TableParagraph"/>
              <w:spacing w:line="251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School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Mailing</w:t>
            </w:r>
            <w:r>
              <w:rPr>
                <w:b/>
                <w:spacing w:val="-2"/>
                <w:sz w:val="22"/>
              </w:rPr>
              <w:t> Address</w:t>
            </w:r>
          </w:p>
        </w:tc>
        <w:tc>
          <w:tcPr>
            <w:tcW w:w="584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4767" w:type="dxa"/>
            <w:shd w:val="clear" w:color="auto" w:fill="D9D9D9"/>
          </w:tcPr>
          <w:p>
            <w:pPr>
              <w:pStyle w:val="TableParagraph"/>
              <w:spacing w:line="251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School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Total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Number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1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Students</w:t>
            </w:r>
          </w:p>
        </w:tc>
        <w:tc>
          <w:tcPr>
            <w:tcW w:w="584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4767" w:type="dxa"/>
            <w:shd w:val="clear" w:color="auto" w:fill="D9D9D9"/>
          </w:tcPr>
          <w:p>
            <w:pPr>
              <w:pStyle w:val="TableParagraph"/>
              <w:spacing w:line="251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School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Principal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584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4767" w:type="dxa"/>
            <w:shd w:val="clear" w:color="auto" w:fill="D9D9D9"/>
          </w:tcPr>
          <w:p>
            <w:pPr>
              <w:pStyle w:val="TableParagraph"/>
              <w:spacing w:line="251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School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Principal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Phone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Email</w:t>
            </w:r>
          </w:p>
        </w:tc>
        <w:tc>
          <w:tcPr>
            <w:tcW w:w="584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3" w:hRule="atLeast"/>
        </w:trPr>
        <w:tc>
          <w:tcPr>
            <w:tcW w:w="4767" w:type="dxa"/>
            <w:shd w:val="clear" w:color="auto" w:fill="D9D9D9"/>
          </w:tcPr>
          <w:p>
            <w:pPr>
              <w:pStyle w:val="TableParagraph"/>
              <w:spacing w:line="251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Classroom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Teacher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584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8" w:hRule="atLeast"/>
        </w:trPr>
        <w:tc>
          <w:tcPr>
            <w:tcW w:w="4767" w:type="dxa"/>
            <w:shd w:val="clear" w:color="auto" w:fill="D9D9D9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Classroom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Teacher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Phone</w:t>
            </w:r>
            <w:r>
              <w:rPr>
                <w:b/>
                <w:spacing w:val="-2"/>
                <w:sz w:val="22"/>
              </w:rPr>
              <w:t> </w:t>
            </w:r>
            <w:r>
              <w:rPr>
                <w:b/>
                <w:sz w:val="22"/>
              </w:rPr>
              <w:t>and</w:t>
            </w:r>
            <w:r>
              <w:rPr>
                <w:b/>
                <w:spacing w:val="-4"/>
                <w:sz w:val="22"/>
              </w:rPr>
              <w:t> Email</w:t>
            </w:r>
          </w:p>
        </w:tc>
        <w:tc>
          <w:tcPr>
            <w:tcW w:w="5849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pgSz w:w="12240" w:h="15840"/>
          <w:pgMar w:top="300" w:bottom="280" w:left="720" w:right="360"/>
        </w:sectPr>
      </w:pPr>
    </w:p>
    <w:p>
      <w:pPr>
        <w:pStyle w:val="Heading2"/>
        <w:numPr>
          <w:ilvl w:val="0"/>
          <w:numId w:val="3"/>
        </w:numPr>
        <w:tabs>
          <w:tab w:pos="507" w:val="left" w:leader="none"/>
        </w:tabs>
        <w:spacing w:line="240" w:lineRule="auto" w:before="61" w:after="0"/>
        <w:ind w:left="507" w:right="0" w:hanging="220"/>
        <w:jc w:val="left"/>
        <w:rPr>
          <w:color w:val="1F487C"/>
          <w:u w:val="single" w:color="1F4679"/>
        </w:rPr>
      </w:pPr>
      <w:r>
        <w:rPr>
          <w:color w:val="1F487C"/>
          <w:spacing w:val="-2"/>
          <w:u w:val="single" w:color="1F487C"/>
        </w:rPr>
        <w:t> </w:t>
      </w:r>
      <w:r>
        <w:rPr>
          <w:color w:val="1F487C"/>
          <w:u w:val="single" w:color="1F487C"/>
        </w:rPr>
        <w:t>​Project</w:t>
      </w:r>
      <w:r>
        <w:rPr>
          <w:color w:val="1F487C"/>
          <w:spacing w:val="-2"/>
          <w:u w:val="single" w:color="1F487C"/>
        </w:rPr>
        <w:t> </w:t>
      </w:r>
      <w:r>
        <w:rPr>
          <w:color w:val="1F487C"/>
          <w:u w:val="single" w:color="1F487C"/>
        </w:rPr>
        <w:t>Information</w:t>
      </w:r>
      <w:r>
        <w:rPr>
          <w:color w:val="1F487C"/>
          <w:spacing w:val="1"/>
          <w:u w:val="single" w:color="1F487C"/>
        </w:rPr>
        <w:t> </w:t>
      </w:r>
      <w:r>
        <w:rPr>
          <w:color w:val="1F487C"/>
          <w:u w:val="single" w:color="1F487C"/>
        </w:rPr>
        <w:t>-</w:t>
      </w:r>
      <w:r>
        <w:rPr>
          <w:color w:val="1F487C"/>
          <w:spacing w:val="-3"/>
          <w:u w:val="single" w:color="1F487C"/>
        </w:rPr>
        <w:t> </w:t>
      </w:r>
      <w:r>
        <w:rPr>
          <w:color w:val="1F487C"/>
          <w:u w:val="single" w:color="1F487C"/>
        </w:rPr>
        <w:t>Proposed</w:t>
      </w:r>
      <w:r>
        <w:rPr>
          <w:color w:val="1F487C"/>
          <w:spacing w:val="-1"/>
          <w:u w:val="single" w:color="1F487C"/>
        </w:rPr>
        <w:t> </w:t>
      </w:r>
      <w:r>
        <w:rPr>
          <w:color w:val="1F487C"/>
          <w:spacing w:val="-2"/>
          <w:u w:val="single" w:color="1F487C"/>
        </w:rPr>
        <w:t>Project</w:t>
      </w:r>
    </w:p>
    <w:p>
      <w:pPr>
        <w:pStyle w:val="BodyText"/>
        <w:spacing w:before="25"/>
        <w:rPr>
          <w:b/>
          <w:sz w:val="20"/>
        </w:rPr>
      </w:pPr>
    </w:p>
    <w:tbl>
      <w:tblPr>
        <w:tblW w:w="0" w:type="auto"/>
        <w:jc w:val="left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47"/>
        <w:gridCol w:w="4969"/>
      </w:tblGrid>
      <w:tr>
        <w:trPr>
          <w:trHeight w:val="505" w:hRule="atLeast"/>
        </w:trPr>
        <w:tc>
          <w:tcPr>
            <w:tcW w:w="5247" w:type="dxa"/>
            <w:shd w:val="clear" w:color="auto" w:fill="D9D9D9"/>
          </w:tcPr>
          <w:p>
            <w:pPr>
              <w:pStyle w:val="TableParagraph"/>
              <w:spacing w:before="1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Name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Project</w:t>
            </w:r>
          </w:p>
        </w:tc>
        <w:tc>
          <w:tcPr>
            <w:tcW w:w="496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5247" w:type="dxa"/>
            <w:shd w:val="clear" w:color="auto" w:fill="D9D9D9"/>
          </w:tcPr>
          <w:p>
            <w:pPr>
              <w:pStyle w:val="TableParagraph"/>
              <w:spacing w:line="249" w:lineRule="exact"/>
              <w:ind w:left="107"/>
              <w:rPr>
                <w:i/>
                <w:sz w:val="22"/>
              </w:rPr>
            </w:pPr>
            <w:r>
              <w:rPr>
                <w:b/>
                <w:sz w:val="22"/>
              </w:rPr>
              <w:t>Project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Type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(specific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arts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discipline)</w:t>
            </w:r>
          </w:p>
        </w:tc>
        <w:tc>
          <w:tcPr>
            <w:tcW w:w="496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025" w:hRule="atLeast"/>
        </w:trPr>
        <w:tc>
          <w:tcPr>
            <w:tcW w:w="5247" w:type="dxa"/>
            <w:shd w:val="clear" w:color="auto" w:fill="D9D9D9"/>
          </w:tcPr>
          <w:p>
            <w:pPr>
              <w:pStyle w:val="TableParagraph"/>
              <w:spacing w:line="249" w:lineRule="exact"/>
              <w:ind w:left="107"/>
              <w:rPr>
                <w:i/>
                <w:sz w:val="22"/>
              </w:rPr>
            </w:pPr>
            <w:r>
              <w:rPr>
                <w:b/>
                <w:sz w:val="22"/>
              </w:rPr>
              <w:t>Goals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Project </w:t>
            </w:r>
            <w:r>
              <w:rPr>
                <w:i/>
                <w:sz w:val="22"/>
              </w:rPr>
              <w:t>(be</w:t>
            </w:r>
            <w:r>
              <w:rPr>
                <w:i/>
                <w:spacing w:val="-2"/>
                <w:sz w:val="22"/>
              </w:rPr>
              <w:t> specific)</w:t>
            </w:r>
          </w:p>
        </w:tc>
        <w:tc>
          <w:tcPr>
            <w:tcW w:w="496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5247" w:type="dxa"/>
            <w:shd w:val="clear" w:color="auto" w:fill="D9D9D9"/>
          </w:tcPr>
          <w:p>
            <w:pPr>
              <w:pStyle w:val="TableParagraph"/>
              <w:spacing w:line="247" w:lineRule="exact"/>
              <w:ind w:left="107"/>
              <w:rPr>
                <w:i/>
                <w:sz w:val="22"/>
              </w:rPr>
            </w:pPr>
            <w:r>
              <w:rPr>
                <w:b/>
                <w:sz w:val="22"/>
              </w:rPr>
              <w:t>Date(s)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Project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i/>
                <w:sz w:val="22"/>
              </w:rPr>
              <w:t>(list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actual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dates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-</w:t>
            </w:r>
            <w:r>
              <w:rPr>
                <w:i/>
                <w:spacing w:val="-2"/>
                <w:sz w:val="22"/>
              </w:rPr>
              <w:t> </w:t>
            </w:r>
            <w:r>
              <w:rPr>
                <w:i/>
                <w:sz w:val="22"/>
              </w:rPr>
              <w:t>not</w:t>
            </w:r>
            <w:r>
              <w:rPr>
                <w:i/>
                <w:spacing w:val="-1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months)</w:t>
            </w:r>
          </w:p>
        </w:tc>
        <w:tc>
          <w:tcPr>
            <w:tcW w:w="496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5" w:hRule="atLeast"/>
        </w:trPr>
        <w:tc>
          <w:tcPr>
            <w:tcW w:w="5247" w:type="dxa"/>
            <w:shd w:val="clear" w:color="auto" w:fill="D9D9D9"/>
          </w:tcPr>
          <w:p>
            <w:pPr>
              <w:pStyle w:val="TableParagraph"/>
              <w:spacing w:line="247" w:lineRule="exact"/>
              <w:ind w:left="107"/>
              <w:rPr>
                <w:i/>
                <w:sz w:val="22"/>
              </w:rPr>
            </w:pPr>
            <w:r>
              <w:rPr>
                <w:b/>
                <w:sz w:val="22"/>
              </w:rPr>
              <w:t>Artist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Name(s)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(list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actual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names)</w:t>
            </w:r>
          </w:p>
        </w:tc>
        <w:tc>
          <w:tcPr>
            <w:tcW w:w="496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5247" w:type="dxa"/>
            <w:shd w:val="clear" w:color="auto" w:fill="D9D9D9"/>
          </w:tcPr>
          <w:p>
            <w:pPr>
              <w:pStyle w:val="TableParagraph"/>
              <w:spacing w:line="251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Number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2"/>
                <w:sz w:val="22"/>
              </w:rPr>
              <w:t> Artist(s)</w:t>
            </w:r>
          </w:p>
        </w:tc>
        <w:tc>
          <w:tcPr>
            <w:tcW w:w="496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58" w:hRule="atLeast"/>
        </w:trPr>
        <w:tc>
          <w:tcPr>
            <w:tcW w:w="5247" w:type="dxa"/>
            <w:shd w:val="clear" w:color="auto" w:fill="D9D9D9"/>
          </w:tcPr>
          <w:p>
            <w:pPr>
              <w:pStyle w:val="TableParagraph"/>
              <w:spacing w:line="248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Estimated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Number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3"/>
                <w:sz w:val="22"/>
              </w:rPr>
              <w:t> </w:t>
            </w:r>
            <w:r>
              <w:rPr>
                <w:b/>
                <w:sz w:val="22"/>
              </w:rPr>
              <w:t>Student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Participants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2"/>
                <w:sz w:val="22"/>
              </w:rPr>
              <w:t> Direct</w:t>
            </w:r>
          </w:p>
          <w:p>
            <w:pPr>
              <w:pStyle w:val="TableParagraph"/>
              <w:spacing w:line="250" w:lineRule="exact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(students</w:t>
            </w:r>
            <w:r>
              <w:rPr>
                <w:i/>
                <w:spacing w:val="-3"/>
                <w:sz w:val="22"/>
              </w:rPr>
              <w:t> </w:t>
            </w:r>
            <w:r>
              <w:rPr>
                <w:i/>
                <w:sz w:val="22"/>
              </w:rPr>
              <w:t>directly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z w:val="22"/>
              </w:rPr>
              <w:t>interacting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with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z w:val="22"/>
              </w:rPr>
              <w:t>the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spacing w:val="-2"/>
                <w:sz w:val="22"/>
              </w:rPr>
              <w:t>artist)</w:t>
            </w:r>
          </w:p>
        </w:tc>
        <w:tc>
          <w:tcPr>
            <w:tcW w:w="496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60" w:hRule="atLeast"/>
        </w:trPr>
        <w:tc>
          <w:tcPr>
            <w:tcW w:w="5247" w:type="dxa"/>
            <w:shd w:val="clear" w:color="auto" w:fill="D9D9D9"/>
          </w:tcPr>
          <w:p>
            <w:pPr>
              <w:pStyle w:val="TableParagraph"/>
              <w:spacing w:line="247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</w:rPr>
              <w:t>Estimated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Number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b/>
                <w:sz w:val="22"/>
              </w:rPr>
              <w:t>Student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Participants</w:t>
            </w:r>
            <w:r>
              <w:rPr>
                <w:b/>
                <w:spacing w:val="-1"/>
                <w:sz w:val="22"/>
              </w:rPr>
              <w:t> </w:t>
            </w:r>
            <w:r>
              <w:rPr>
                <w:sz w:val="22"/>
              </w:rPr>
              <w:t>-</w:t>
            </w:r>
            <w:r>
              <w:rPr>
                <w:spacing w:val="-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Indirect</w:t>
            </w:r>
          </w:p>
          <w:p>
            <w:pPr>
              <w:pStyle w:val="TableParagraph"/>
              <w:spacing w:before="1"/>
              <w:ind w:left="107"/>
              <w:rPr>
                <w:i/>
                <w:sz w:val="22"/>
              </w:rPr>
            </w:pPr>
            <w:r>
              <w:rPr>
                <w:i/>
                <w:sz w:val="22"/>
              </w:rPr>
              <w:t>(students</w:t>
            </w:r>
            <w:r>
              <w:rPr>
                <w:i/>
                <w:spacing w:val="-4"/>
                <w:sz w:val="22"/>
              </w:rPr>
              <w:t> </w:t>
            </w:r>
            <w:r>
              <w:rPr>
                <w:i/>
                <w:sz w:val="22"/>
              </w:rPr>
              <w:t>in </w:t>
            </w:r>
            <w:r>
              <w:rPr>
                <w:i/>
                <w:spacing w:val="-2"/>
                <w:sz w:val="22"/>
              </w:rPr>
              <w:t>audience)</w:t>
            </w:r>
          </w:p>
        </w:tc>
        <w:tc>
          <w:tcPr>
            <w:tcW w:w="4969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758" w:hRule="atLeast"/>
        </w:trPr>
        <w:tc>
          <w:tcPr>
            <w:tcW w:w="5247" w:type="dxa"/>
            <w:shd w:val="clear" w:color="auto" w:fill="D9D9D9"/>
          </w:tcPr>
          <w:p>
            <w:pPr>
              <w:pStyle w:val="TableParagraph"/>
              <w:ind w:left="107" w:right="157"/>
              <w:rPr>
                <w:b/>
                <w:sz w:val="22"/>
              </w:rPr>
            </w:pPr>
            <w:r>
              <w:rPr>
                <w:b/>
                <w:sz w:val="22"/>
              </w:rPr>
              <w:t>Grand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Total</w:t>
            </w:r>
            <w:r>
              <w:rPr>
                <w:b/>
                <w:spacing w:val="-6"/>
                <w:sz w:val="22"/>
              </w:rPr>
              <w:t> </w:t>
            </w:r>
            <w:r>
              <w:rPr>
                <w:b/>
                <w:sz w:val="22"/>
              </w:rPr>
              <w:t>-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Estimated</w:t>
            </w:r>
            <w:r>
              <w:rPr>
                <w:b/>
                <w:spacing w:val="-7"/>
                <w:sz w:val="22"/>
              </w:rPr>
              <w:t> </w:t>
            </w:r>
            <w:r>
              <w:rPr>
                <w:b/>
                <w:sz w:val="22"/>
              </w:rPr>
              <w:t>Number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of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z w:val="22"/>
              </w:rPr>
              <w:t>Direct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&amp; Indirect Student Participants</w:t>
            </w:r>
          </w:p>
        </w:tc>
        <w:tc>
          <w:tcPr>
            <w:tcW w:w="4969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BodyText"/>
        <w:spacing w:before="230"/>
        <w:rPr>
          <w:b/>
          <w:sz w:val="24"/>
        </w:rPr>
      </w:pPr>
    </w:p>
    <w:p>
      <w:pPr>
        <w:pStyle w:val="ListParagraph"/>
        <w:numPr>
          <w:ilvl w:val="0"/>
          <w:numId w:val="3"/>
        </w:numPr>
        <w:tabs>
          <w:tab w:pos="520" w:val="left" w:leader="none"/>
        </w:tabs>
        <w:spacing w:line="240" w:lineRule="auto" w:before="0" w:after="0"/>
        <w:ind w:left="520" w:right="0" w:hanging="233"/>
        <w:jc w:val="left"/>
        <w:rPr>
          <w:b/>
          <w:color w:val="1F487C"/>
          <w:sz w:val="24"/>
          <w:u w:val="single" w:color="1F4679"/>
        </w:rPr>
      </w:pPr>
      <w:r>
        <w:rPr>
          <w:b/>
          <w:color w:val="1F487C"/>
          <w:spacing w:val="-3"/>
          <w:sz w:val="24"/>
          <w:u w:val="single" w:color="1F487C"/>
        </w:rPr>
        <w:t> </w:t>
      </w:r>
      <w:r>
        <w:rPr>
          <w:b/>
          <w:color w:val="1F487C"/>
          <w:sz w:val="24"/>
          <w:u w:val="single" w:color="1F487C"/>
        </w:rPr>
        <w:t>Financial</w:t>
      </w:r>
      <w:r>
        <w:rPr>
          <w:b/>
          <w:color w:val="1F487C"/>
          <w:spacing w:val="-1"/>
          <w:sz w:val="24"/>
          <w:u w:val="single" w:color="1F487C"/>
        </w:rPr>
        <w:t> </w:t>
      </w:r>
      <w:r>
        <w:rPr>
          <w:b/>
          <w:color w:val="1F487C"/>
          <w:sz w:val="24"/>
          <w:u w:val="single" w:color="1F487C"/>
        </w:rPr>
        <w:t>Information</w:t>
      </w:r>
      <w:r>
        <w:rPr>
          <w:b/>
          <w:color w:val="1F487C"/>
          <w:spacing w:val="1"/>
          <w:sz w:val="24"/>
          <w:u w:val="single" w:color="1F487C"/>
        </w:rPr>
        <w:t> </w:t>
      </w:r>
      <w:r>
        <w:rPr>
          <w:b/>
          <w:color w:val="1F487C"/>
          <w:sz w:val="24"/>
          <w:u w:val="single" w:color="1F487C"/>
        </w:rPr>
        <w:t>-</w:t>
      </w:r>
      <w:r>
        <w:rPr>
          <w:b/>
          <w:color w:val="1F487C"/>
          <w:spacing w:val="-2"/>
          <w:sz w:val="24"/>
          <w:u w:val="single" w:color="1F487C"/>
        </w:rPr>
        <w:t> </w:t>
      </w:r>
      <w:r>
        <w:rPr>
          <w:b/>
          <w:color w:val="1F487C"/>
          <w:sz w:val="24"/>
          <w:u w:val="single" w:color="1F487C"/>
        </w:rPr>
        <w:t>Proposed</w:t>
      </w:r>
      <w:r>
        <w:rPr>
          <w:b/>
          <w:color w:val="1F487C"/>
          <w:spacing w:val="3"/>
          <w:sz w:val="24"/>
          <w:u w:val="single" w:color="1F487C"/>
        </w:rPr>
        <w:t> </w:t>
      </w:r>
      <w:r>
        <w:rPr>
          <w:b/>
          <w:color w:val="1F487C"/>
          <w:sz w:val="24"/>
          <w:u w:val="single" w:color="1F487C"/>
        </w:rPr>
        <w:t>FY</w:t>
      </w:r>
      <w:r>
        <w:rPr>
          <w:b/>
          <w:color w:val="1F487C"/>
          <w:spacing w:val="-1"/>
          <w:sz w:val="24"/>
          <w:u w:val="single" w:color="1F487C"/>
        </w:rPr>
        <w:t> </w:t>
      </w:r>
      <w:r>
        <w:rPr>
          <w:b/>
          <w:color w:val="1F487C"/>
          <w:sz w:val="24"/>
          <w:u w:val="single" w:color="1F487C"/>
        </w:rPr>
        <w:t>2027 Project</w:t>
      </w:r>
      <w:r>
        <w:rPr>
          <w:b/>
          <w:color w:val="1F487C"/>
          <w:spacing w:val="-2"/>
          <w:sz w:val="24"/>
          <w:u w:val="single" w:color="1F487C"/>
        </w:rPr>
        <w:t> </w:t>
      </w:r>
      <w:r>
        <w:rPr>
          <w:b/>
          <w:color w:val="1F487C"/>
          <w:sz w:val="24"/>
          <w:u w:val="single" w:color="1F487C"/>
        </w:rPr>
        <w:t>Budget</w:t>
      </w:r>
      <w:r>
        <w:rPr>
          <w:b/>
          <w:color w:val="1F487C"/>
          <w:spacing w:val="-1"/>
          <w:sz w:val="24"/>
          <w:u w:val="single" w:color="1F487C"/>
        </w:rPr>
        <w:t> </w:t>
      </w:r>
      <w:r>
        <w:rPr>
          <w:b/>
          <w:i/>
          <w:color w:val="1F487C"/>
          <w:sz w:val="24"/>
          <w:u w:val="single" w:color="1F487C"/>
        </w:rPr>
        <w:t>(July</w:t>
      </w:r>
      <w:r>
        <w:rPr>
          <w:b/>
          <w:i/>
          <w:color w:val="1F487C"/>
          <w:spacing w:val="-2"/>
          <w:sz w:val="24"/>
          <w:u w:val="single" w:color="1F487C"/>
        </w:rPr>
        <w:t> </w:t>
      </w:r>
      <w:r>
        <w:rPr>
          <w:b/>
          <w:i/>
          <w:color w:val="1F487C"/>
          <w:sz w:val="24"/>
          <w:u w:val="single" w:color="1F487C"/>
        </w:rPr>
        <w:t>1,</w:t>
      </w:r>
      <w:r>
        <w:rPr>
          <w:b/>
          <w:i/>
          <w:color w:val="1F487C"/>
          <w:spacing w:val="-1"/>
          <w:sz w:val="24"/>
          <w:u w:val="single" w:color="1F487C"/>
        </w:rPr>
        <w:t> </w:t>
      </w:r>
      <w:r>
        <w:rPr>
          <w:b/>
          <w:i/>
          <w:color w:val="1F487C"/>
          <w:sz w:val="24"/>
          <w:u w:val="single" w:color="1F487C"/>
        </w:rPr>
        <w:t>2026</w:t>
      </w:r>
      <w:r>
        <w:rPr>
          <w:b/>
          <w:i/>
          <w:color w:val="1F487C"/>
          <w:spacing w:val="-1"/>
          <w:sz w:val="24"/>
          <w:u w:val="single" w:color="1F487C"/>
        </w:rPr>
        <w:t> </w:t>
      </w:r>
      <w:r>
        <w:rPr>
          <w:b/>
          <w:i/>
          <w:color w:val="1F487C"/>
          <w:sz w:val="24"/>
          <w:u w:val="single" w:color="1F487C"/>
        </w:rPr>
        <w:t>-</w:t>
      </w:r>
      <w:r>
        <w:rPr>
          <w:b/>
          <w:i/>
          <w:color w:val="1F487C"/>
          <w:spacing w:val="-2"/>
          <w:sz w:val="24"/>
          <w:u w:val="single" w:color="1F487C"/>
        </w:rPr>
        <w:t> </w:t>
      </w:r>
      <w:r>
        <w:rPr>
          <w:b/>
          <w:i/>
          <w:color w:val="1F487C"/>
          <w:sz w:val="24"/>
          <w:u w:val="single" w:color="1F487C"/>
        </w:rPr>
        <w:t>June</w:t>
      </w:r>
      <w:r>
        <w:rPr>
          <w:b/>
          <w:i/>
          <w:color w:val="1F487C"/>
          <w:spacing w:val="-2"/>
          <w:sz w:val="24"/>
          <w:u w:val="single" w:color="1F487C"/>
        </w:rPr>
        <w:t> </w:t>
      </w:r>
      <w:r>
        <w:rPr>
          <w:b/>
          <w:i/>
          <w:color w:val="1F487C"/>
          <w:sz w:val="24"/>
          <w:u w:val="single" w:color="1F487C"/>
        </w:rPr>
        <w:t>30, </w:t>
      </w:r>
      <w:r>
        <w:rPr>
          <w:b/>
          <w:i/>
          <w:color w:val="1F487C"/>
          <w:spacing w:val="-2"/>
          <w:sz w:val="24"/>
          <w:u w:val="single" w:color="1F487C"/>
        </w:rPr>
        <w:t>2027)</w:t>
      </w:r>
    </w:p>
    <w:p>
      <w:pPr>
        <w:pStyle w:val="BodyText"/>
        <w:spacing w:before="49"/>
        <w:rPr>
          <w:b/>
          <w:i/>
          <w:sz w:val="20"/>
        </w:rPr>
      </w:pPr>
    </w:p>
    <w:tbl>
      <w:tblPr>
        <w:tblW w:w="0" w:type="auto"/>
        <w:jc w:val="left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056"/>
        <w:gridCol w:w="1441"/>
        <w:gridCol w:w="1441"/>
        <w:gridCol w:w="2881"/>
        <w:gridCol w:w="1400"/>
      </w:tblGrid>
      <w:tr>
        <w:trPr>
          <w:trHeight w:val="552" w:hRule="atLeast"/>
        </w:trPr>
        <w:tc>
          <w:tcPr>
            <w:tcW w:w="3056" w:type="dxa"/>
          </w:tcPr>
          <w:p>
            <w:pPr>
              <w:pStyle w:val="TableParagraph"/>
              <w:spacing w:line="273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Project</w:t>
            </w:r>
            <w:r>
              <w:rPr>
                <w:b/>
                <w:spacing w:val="-3"/>
                <w:sz w:val="24"/>
                <w:u w:val="single"/>
              </w:rPr>
              <w:t> </w:t>
            </w:r>
            <w:r>
              <w:rPr>
                <w:b/>
                <w:spacing w:val="-2"/>
                <w:sz w:val="24"/>
                <w:u w:val="single"/>
              </w:rPr>
              <w:t>Expenses</w:t>
            </w:r>
          </w:p>
        </w:tc>
        <w:tc>
          <w:tcPr>
            <w:tcW w:w="1441" w:type="dxa"/>
          </w:tcPr>
          <w:p>
            <w:pPr>
              <w:pStyle w:val="TableParagraph"/>
              <w:spacing w:line="251" w:lineRule="exact"/>
              <w:ind w:left="107"/>
              <w:rPr>
                <w:b/>
                <w:sz w:val="22"/>
              </w:rPr>
            </w:pPr>
            <w:r>
              <w:rPr>
                <w:b/>
                <w:sz w:val="22"/>
                <w:u w:val="single"/>
              </w:rPr>
              <w:t>$ </w:t>
            </w:r>
            <w:r>
              <w:rPr>
                <w:b/>
                <w:spacing w:val="-2"/>
                <w:sz w:val="22"/>
                <w:u w:val="single"/>
              </w:rPr>
              <w:t>Amount</w:t>
            </w:r>
          </w:p>
        </w:tc>
        <w:tc>
          <w:tcPr>
            <w:tcW w:w="1441" w:type="dxa"/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81" w:type="dxa"/>
          </w:tcPr>
          <w:p>
            <w:pPr>
              <w:pStyle w:val="TableParagraph"/>
              <w:spacing w:line="273" w:lineRule="exact"/>
              <w:ind w:left="106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Project</w:t>
            </w:r>
            <w:r>
              <w:rPr>
                <w:b/>
                <w:spacing w:val="-4"/>
                <w:sz w:val="24"/>
                <w:u w:val="single"/>
              </w:rPr>
              <w:t> </w:t>
            </w:r>
            <w:r>
              <w:rPr>
                <w:b/>
                <w:spacing w:val="-2"/>
                <w:sz w:val="24"/>
                <w:u w:val="single"/>
              </w:rPr>
              <w:t>Income</w:t>
            </w:r>
          </w:p>
        </w:tc>
        <w:tc>
          <w:tcPr>
            <w:tcW w:w="1400" w:type="dxa"/>
          </w:tcPr>
          <w:p>
            <w:pPr>
              <w:pStyle w:val="TableParagraph"/>
              <w:spacing w:line="273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  <w:u w:val="single"/>
              </w:rPr>
              <w:t>$</w:t>
            </w:r>
            <w:r>
              <w:rPr>
                <w:b/>
                <w:spacing w:val="-2"/>
                <w:sz w:val="24"/>
                <w:u w:val="single"/>
              </w:rPr>
              <w:t> Amount</w:t>
            </w:r>
          </w:p>
        </w:tc>
      </w:tr>
      <w:tr>
        <w:trPr>
          <w:trHeight w:val="551" w:hRule="atLeast"/>
        </w:trPr>
        <w:tc>
          <w:tcPr>
            <w:tcW w:w="3056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Artist</w:t>
            </w:r>
            <w:r>
              <w:rPr>
                <w:spacing w:val="-2"/>
                <w:sz w:val="24"/>
              </w:rPr>
              <w:t> </w:t>
            </w:r>
            <w:r>
              <w:rPr>
                <w:spacing w:val="-4"/>
                <w:sz w:val="24"/>
              </w:rPr>
              <w:t>Fees</w:t>
            </w:r>
          </w:p>
        </w:tc>
        <w:tc>
          <w:tcPr>
            <w:tcW w:w="14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1" w:type="dxa"/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81" w:type="dxa"/>
          </w:tcPr>
          <w:p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color w:val="FF0000"/>
                <w:sz w:val="24"/>
              </w:rPr>
              <w:t>CCAA</w:t>
            </w:r>
            <w:r>
              <w:rPr>
                <w:color w:val="FF0000"/>
                <w:spacing w:val="-4"/>
                <w:sz w:val="24"/>
              </w:rPr>
              <w:t> </w:t>
            </w:r>
            <w:r>
              <w:rPr>
                <w:color w:val="FF0000"/>
                <w:sz w:val="24"/>
              </w:rPr>
              <w:t>AIE</w:t>
            </w:r>
            <w:r>
              <w:rPr>
                <w:color w:val="FF0000"/>
                <w:spacing w:val="-1"/>
                <w:sz w:val="24"/>
              </w:rPr>
              <w:t> </w:t>
            </w:r>
            <w:r>
              <w:rPr>
                <w:color w:val="FF0000"/>
                <w:sz w:val="24"/>
              </w:rPr>
              <w:t>Grant</w:t>
            </w:r>
            <w:r>
              <w:rPr>
                <w:color w:val="FF0000"/>
                <w:spacing w:val="-2"/>
                <w:sz w:val="24"/>
              </w:rPr>
              <w:t> Request</w:t>
            </w:r>
          </w:p>
        </w:tc>
        <w:tc>
          <w:tcPr>
            <w:tcW w:w="140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1" w:hRule="atLeast"/>
        </w:trPr>
        <w:tc>
          <w:tcPr>
            <w:tcW w:w="3056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Artist</w:t>
            </w:r>
            <w:r>
              <w:rPr>
                <w:spacing w:val="-2"/>
                <w:sz w:val="24"/>
              </w:rPr>
              <w:t> Honoraria</w:t>
            </w:r>
          </w:p>
        </w:tc>
        <w:tc>
          <w:tcPr>
            <w:tcW w:w="14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1" w:type="dxa"/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81" w:type="dxa"/>
          </w:tcPr>
          <w:p>
            <w:pPr>
              <w:pStyle w:val="TableParagraph"/>
              <w:ind w:left="106"/>
              <w:rPr>
                <w:b/>
                <w:i/>
                <w:sz w:val="22"/>
              </w:rPr>
            </w:pPr>
            <w:r>
              <w:rPr>
                <w:b/>
                <w:i/>
                <w:sz w:val="22"/>
                <w:u w:val="single"/>
              </w:rPr>
              <w:t>Required</w:t>
            </w:r>
            <w:r>
              <w:rPr>
                <w:b/>
                <w:i/>
                <w:spacing w:val="-12"/>
                <w:sz w:val="22"/>
                <w:u w:val="single"/>
              </w:rPr>
              <w:t> </w:t>
            </w:r>
            <w:r>
              <w:rPr>
                <w:b/>
                <w:i/>
                <w:sz w:val="22"/>
                <w:u w:val="single"/>
              </w:rPr>
              <w:t>1:1</w:t>
            </w:r>
            <w:r>
              <w:rPr>
                <w:b/>
                <w:i/>
                <w:spacing w:val="-12"/>
                <w:sz w:val="22"/>
                <w:u w:val="single"/>
              </w:rPr>
              <w:t> </w:t>
            </w:r>
            <w:r>
              <w:rPr>
                <w:b/>
                <w:i/>
                <w:sz w:val="22"/>
                <w:u w:val="single"/>
              </w:rPr>
              <w:t>Cash-Match</w:t>
            </w:r>
            <w:r>
              <w:rPr>
                <w:b/>
                <w:i/>
                <w:spacing w:val="-13"/>
                <w:sz w:val="22"/>
                <w:u w:val="single"/>
              </w:rPr>
              <w:t> </w:t>
            </w:r>
            <w:r>
              <w:rPr>
                <w:b/>
                <w:i/>
                <w:sz w:val="22"/>
                <w:u w:val="single"/>
              </w:rPr>
              <w:t>in</w:t>
            </w:r>
            <w:r>
              <w:rPr>
                <w:b/>
                <w:i/>
                <w:sz w:val="22"/>
                <w:u w:val="none"/>
              </w:rPr>
              <w:t> </w:t>
            </w:r>
            <w:r>
              <w:rPr>
                <w:b/>
                <w:i/>
                <w:sz w:val="22"/>
                <w:u w:val="single"/>
              </w:rPr>
              <w:t>School Funds</w:t>
            </w:r>
            <w:r>
              <w:rPr>
                <w:b/>
                <w:i/>
                <w:sz w:val="22"/>
                <w:u w:val="none"/>
              </w:rPr>
              <w:t>:</w:t>
            </w:r>
          </w:p>
        </w:tc>
        <w:tc>
          <w:tcPr>
            <w:tcW w:w="140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1" w:hRule="atLeast"/>
        </w:trPr>
        <w:tc>
          <w:tcPr>
            <w:tcW w:w="3056" w:type="dxa"/>
          </w:tcPr>
          <w:p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Supplies/Materials</w:t>
            </w:r>
          </w:p>
        </w:tc>
        <w:tc>
          <w:tcPr>
            <w:tcW w:w="14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1" w:type="dxa"/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81" w:type="dxa"/>
          </w:tcPr>
          <w:p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School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Funds</w:t>
            </w:r>
          </w:p>
        </w:tc>
        <w:tc>
          <w:tcPr>
            <w:tcW w:w="140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1106" w:hRule="atLeast"/>
        </w:trPr>
        <w:tc>
          <w:tcPr>
            <w:tcW w:w="3056" w:type="dxa"/>
          </w:tcPr>
          <w:p>
            <w:pPr>
              <w:pStyle w:val="TableParagraph"/>
              <w:ind w:left="107" w:right="781"/>
              <w:rPr>
                <w:sz w:val="24"/>
              </w:rPr>
            </w:pPr>
            <w:r>
              <w:rPr>
                <w:sz w:val="24"/>
              </w:rPr>
              <w:t>Promotional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Materials Printed Programs Digital Media</w:t>
            </w:r>
          </w:p>
        </w:tc>
        <w:tc>
          <w:tcPr>
            <w:tcW w:w="14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1" w:type="dxa"/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81" w:type="dxa"/>
          </w:tcPr>
          <w:p>
            <w:pPr>
              <w:pStyle w:val="TableParagraph"/>
              <w:spacing w:line="270" w:lineRule="exact"/>
              <w:ind w:left="106"/>
              <w:rPr>
                <w:sz w:val="24"/>
              </w:rPr>
            </w:pPr>
            <w:r>
              <w:rPr>
                <w:sz w:val="24"/>
              </w:rPr>
              <w:t>PTA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Support</w:t>
            </w:r>
          </w:p>
          <w:p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Booster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Club</w:t>
            </w:r>
            <w:r>
              <w:rPr>
                <w:spacing w:val="-15"/>
                <w:sz w:val="24"/>
              </w:rPr>
              <w:t> </w:t>
            </w:r>
            <w:r>
              <w:rPr>
                <w:sz w:val="24"/>
              </w:rPr>
              <w:t>Support </w:t>
            </w:r>
            <w:r>
              <w:rPr>
                <w:spacing w:val="-2"/>
                <w:sz w:val="24"/>
              </w:rPr>
              <w:t>Fundraising</w:t>
            </w:r>
          </w:p>
          <w:p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r>
              <w:rPr>
                <w:spacing w:val="-2"/>
                <w:sz w:val="24"/>
              </w:rPr>
              <w:t>Donations</w:t>
            </w:r>
          </w:p>
        </w:tc>
        <w:tc>
          <w:tcPr>
            <w:tcW w:w="140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51" w:hRule="atLeast"/>
        </w:trPr>
        <w:tc>
          <w:tcPr>
            <w:tcW w:w="3056" w:type="dxa"/>
          </w:tcPr>
          <w:p>
            <w:pPr>
              <w:pStyle w:val="TableParagraph"/>
              <w:spacing w:line="268" w:lineRule="exact"/>
              <w:ind w:left="107"/>
              <w:rPr>
                <w:i/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Expenses</w:t>
            </w:r>
            <w:r>
              <w:rPr>
                <w:spacing w:val="2"/>
                <w:sz w:val="24"/>
              </w:rPr>
              <w:t> </w:t>
            </w:r>
            <w:r>
              <w:rPr>
                <w:i/>
                <w:spacing w:val="-2"/>
                <w:sz w:val="24"/>
              </w:rPr>
              <w:t>(list)</w:t>
            </w:r>
          </w:p>
        </w:tc>
        <w:tc>
          <w:tcPr>
            <w:tcW w:w="14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1" w:type="dxa"/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81" w:type="dxa"/>
          </w:tcPr>
          <w:p>
            <w:pPr>
              <w:pStyle w:val="TableParagraph"/>
              <w:spacing w:line="268" w:lineRule="exact"/>
              <w:ind w:left="106"/>
              <w:rPr>
                <w:i/>
                <w:sz w:val="24"/>
              </w:rPr>
            </w:pPr>
            <w:r>
              <w:rPr>
                <w:sz w:val="24"/>
              </w:rPr>
              <w:t>Other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Income </w:t>
            </w:r>
            <w:r>
              <w:rPr>
                <w:i/>
                <w:spacing w:val="-2"/>
                <w:sz w:val="24"/>
              </w:rPr>
              <w:t>(list)</w:t>
            </w:r>
          </w:p>
        </w:tc>
        <w:tc>
          <w:tcPr>
            <w:tcW w:w="1400" w:type="dxa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506" w:hRule="atLeast"/>
        </w:trPr>
        <w:tc>
          <w:tcPr>
            <w:tcW w:w="3056" w:type="dxa"/>
          </w:tcPr>
          <w:p>
            <w:pPr>
              <w:pStyle w:val="TableParagraph"/>
              <w:spacing w:line="273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color w:val="FF0000"/>
                <w:sz w:val="24"/>
              </w:rPr>
              <w:t>Total Project</w:t>
            </w:r>
            <w:r>
              <w:rPr>
                <w:b/>
                <w:i/>
                <w:color w:val="FF0000"/>
                <w:spacing w:val="-1"/>
                <w:sz w:val="24"/>
              </w:rPr>
              <w:t> </w:t>
            </w:r>
            <w:r>
              <w:rPr>
                <w:b/>
                <w:i/>
                <w:color w:val="FF0000"/>
                <w:spacing w:val="-2"/>
                <w:sz w:val="24"/>
              </w:rPr>
              <w:t>Expenses</w:t>
            </w:r>
          </w:p>
        </w:tc>
        <w:tc>
          <w:tcPr>
            <w:tcW w:w="1441" w:type="dxa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1441" w:type="dxa"/>
            <w:shd w:val="clear" w:color="auto" w:fill="D9D9D9"/>
          </w:tcPr>
          <w:p>
            <w:pPr>
              <w:pStyle w:val="TableParagraph"/>
              <w:rPr>
                <w:sz w:val="22"/>
              </w:rPr>
            </w:pPr>
          </w:p>
        </w:tc>
        <w:tc>
          <w:tcPr>
            <w:tcW w:w="2881" w:type="dxa"/>
          </w:tcPr>
          <w:p>
            <w:pPr>
              <w:pStyle w:val="TableParagraph"/>
              <w:spacing w:line="273" w:lineRule="exact"/>
              <w:ind w:left="106"/>
              <w:rPr>
                <w:b/>
                <w:i/>
                <w:sz w:val="24"/>
              </w:rPr>
            </w:pPr>
            <w:r>
              <w:rPr>
                <w:b/>
                <w:i/>
                <w:color w:val="FF0000"/>
                <w:sz w:val="24"/>
              </w:rPr>
              <w:t>Total</w:t>
            </w:r>
            <w:r>
              <w:rPr>
                <w:b/>
                <w:i/>
                <w:color w:val="FF0000"/>
                <w:spacing w:val="-1"/>
                <w:sz w:val="24"/>
              </w:rPr>
              <w:t> </w:t>
            </w:r>
            <w:r>
              <w:rPr>
                <w:b/>
                <w:i/>
                <w:color w:val="FF0000"/>
                <w:sz w:val="24"/>
              </w:rPr>
              <w:t>Project</w:t>
            </w:r>
            <w:r>
              <w:rPr>
                <w:b/>
                <w:i/>
                <w:color w:val="FF0000"/>
                <w:spacing w:val="-1"/>
                <w:sz w:val="24"/>
              </w:rPr>
              <w:t> </w:t>
            </w:r>
            <w:r>
              <w:rPr>
                <w:b/>
                <w:i/>
                <w:color w:val="FF0000"/>
                <w:spacing w:val="-2"/>
                <w:sz w:val="24"/>
              </w:rPr>
              <w:t>Income</w:t>
            </w:r>
          </w:p>
        </w:tc>
        <w:tc>
          <w:tcPr>
            <w:tcW w:w="1400" w:type="dxa"/>
          </w:tcPr>
          <w:p>
            <w:pPr>
              <w:pStyle w:val="TableParagraph"/>
              <w:rPr>
                <w:sz w:val="22"/>
              </w:rPr>
            </w:pPr>
          </w:p>
        </w:tc>
      </w:tr>
    </w:tbl>
    <w:p>
      <w:pPr>
        <w:pStyle w:val="TableParagraph"/>
        <w:spacing w:after="0"/>
        <w:rPr>
          <w:sz w:val="22"/>
        </w:rPr>
        <w:sectPr>
          <w:pgSz w:w="12240" w:h="15840"/>
          <w:pgMar w:top="1220" w:bottom="280" w:left="720" w:right="360"/>
        </w:sectPr>
      </w:pPr>
    </w:p>
    <w:p>
      <w:pPr>
        <w:pStyle w:val="Heading2"/>
        <w:numPr>
          <w:ilvl w:val="0"/>
          <w:numId w:val="3"/>
        </w:numPr>
        <w:tabs>
          <w:tab w:pos="520" w:val="left" w:leader="none"/>
        </w:tabs>
        <w:spacing w:line="240" w:lineRule="auto" w:before="74" w:after="0"/>
        <w:ind w:left="520" w:right="0" w:hanging="233"/>
        <w:jc w:val="left"/>
        <w:rPr>
          <w:u w:val="single" w:color="1F4679"/>
        </w:rPr>
      </w:pPr>
      <w:r>
        <w:rPr>
          <w:spacing w:val="55"/>
          <w:u w:val="single" w:color="1F4679"/>
        </w:rPr>
        <w:t> </w:t>
      </w:r>
      <w:r>
        <w:rPr>
          <w:u w:val="single" w:color="1F4679"/>
        </w:rPr>
        <w:t>​ORGANIZATION CERTIFICATION</w:t>
      </w:r>
      <w:r>
        <w:rPr>
          <w:spacing w:val="1"/>
          <w:u w:val="single" w:color="1F4679"/>
        </w:rPr>
        <w:t> </w:t>
      </w:r>
      <w:r>
        <w:rPr>
          <w:color w:val="FF0000"/>
          <w:u w:val="single" w:color="1F4679"/>
        </w:rPr>
        <w:t>-</w:t>
      </w:r>
      <w:r>
        <w:rPr>
          <w:color w:val="FF0000"/>
          <w:spacing w:val="-2"/>
          <w:u w:val="single" w:color="1F4679"/>
        </w:rPr>
        <w:t> </w:t>
      </w:r>
      <w:r>
        <w:rPr>
          <w:color w:val="FF0000"/>
          <w:u w:val="single" w:color="1F4679"/>
        </w:rPr>
        <w:t>Required</w:t>
      </w:r>
      <w:r>
        <w:rPr>
          <w:color w:val="FF0000"/>
          <w:spacing w:val="-1"/>
          <w:u w:val="single" w:color="1F4679"/>
        </w:rPr>
        <w:t> </w:t>
      </w:r>
      <w:r>
        <w:rPr>
          <w:color w:val="FF0000"/>
          <w:u w:val="single" w:color="1F4679"/>
        </w:rPr>
        <w:t>Two</w:t>
      </w:r>
      <w:r>
        <w:rPr>
          <w:color w:val="FF0000"/>
          <w:spacing w:val="-1"/>
          <w:u w:val="single" w:color="1F4679"/>
        </w:rPr>
        <w:t> </w:t>
      </w:r>
      <w:r>
        <w:rPr>
          <w:color w:val="FF0000"/>
          <w:u w:val="single" w:color="1F4679"/>
        </w:rPr>
        <w:t>(2)</w:t>
      </w:r>
      <w:r>
        <w:rPr>
          <w:color w:val="FF0000"/>
          <w:spacing w:val="-1"/>
          <w:u w:val="single" w:color="1F4679"/>
        </w:rPr>
        <w:t> </w:t>
      </w:r>
      <w:r>
        <w:rPr>
          <w:color w:val="FF0000"/>
          <w:spacing w:val="-2"/>
          <w:u w:val="single" w:color="1F4679"/>
        </w:rPr>
        <w:t>Signatures</w:t>
      </w:r>
    </w:p>
    <w:p>
      <w:pPr>
        <w:pStyle w:val="BodyText"/>
        <w:spacing w:before="5"/>
        <w:rPr>
          <w:b/>
        </w:rPr>
      </w:pPr>
    </w:p>
    <w:p>
      <w:pPr>
        <w:pStyle w:val="Heading3"/>
        <w:jc w:val="both"/>
      </w:pPr>
      <w:r>
        <w:rPr/>
        <w:t>We,</w:t>
      </w:r>
      <w:r>
        <w:rPr>
          <w:spacing w:val="-10"/>
        </w:rPr>
        <w:t> </w:t>
      </w:r>
      <w:r>
        <w:rPr/>
        <w:t>the</w:t>
      </w:r>
      <w:r>
        <w:rPr>
          <w:spacing w:val="-10"/>
        </w:rPr>
        <w:t> </w:t>
      </w:r>
      <w:r>
        <w:rPr/>
        <w:t>undersigned,</w:t>
      </w:r>
      <w:r>
        <w:rPr>
          <w:spacing w:val="-7"/>
        </w:rPr>
        <w:t> </w:t>
      </w:r>
      <w:r>
        <w:rPr/>
        <w:t>certify</w:t>
      </w:r>
      <w:r>
        <w:rPr>
          <w:spacing w:val="-10"/>
        </w:rPr>
        <w:t> </w:t>
      </w:r>
      <w:r>
        <w:rPr/>
        <w:t>that</w:t>
      </w:r>
      <w:r>
        <w:rPr>
          <w:spacing w:val="-9"/>
        </w:rPr>
        <w:t> </w:t>
      </w:r>
      <w:r>
        <w:rPr/>
        <w:t>all</w:t>
      </w:r>
      <w:r>
        <w:rPr>
          <w:spacing w:val="-11"/>
        </w:rPr>
        <w:t> </w:t>
      </w:r>
      <w:r>
        <w:rPr/>
        <w:t>information</w:t>
      </w:r>
      <w:r>
        <w:rPr>
          <w:spacing w:val="-12"/>
        </w:rPr>
        <w:t> </w:t>
      </w:r>
      <w:r>
        <w:rPr/>
        <w:t>included</w:t>
      </w:r>
      <w:r>
        <w:rPr>
          <w:spacing w:val="-12"/>
        </w:rPr>
        <w:t> </w:t>
      </w:r>
      <w:r>
        <w:rPr/>
        <w:t>in</w:t>
      </w:r>
      <w:r>
        <w:rPr>
          <w:spacing w:val="-14"/>
        </w:rPr>
        <w:t> </w:t>
      </w:r>
      <w:r>
        <w:rPr/>
        <w:t>this</w:t>
      </w:r>
      <w:r>
        <w:rPr>
          <w:spacing w:val="-7"/>
        </w:rPr>
        <w:t> </w:t>
      </w:r>
      <w:r>
        <w:rPr/>
        <w:t>CCAA</w:t>
      </w:r>
      <w:r>
        <w:rPr>
          <w:spacing w:val="-14"/>
        </w:rPr>
        <w:t> </w:t>
      </w:r>
      <w:r>
        <w:rPr/>
        <w:t>Arts</w:t>
      </w:r>
      <w:r>
        <w:rPr>
          <w:spacing w:val="-13"/>
        </w:rPr>
        <w:t> </w:t>
      </w:r>
      <w:r>
        <w:rPr/>
        <w:t>in</w:t>
      </w:r>
      <w:r>
        <w:rPr>
          <w:spacing w:val="-11"/>
        </w:rPr>
        <w:t> </w:t>
      </w:r>
      <w:r>
        <w:rPr/>
        <w:t>Education</w:t>
      </w:r>
      <w:r>
        <w:rPr>
          <w:spacing w:val="-10"/>
        </w:rPr>
        <w:t> </w:t>
      </w:r>
      <w:r>
        <w:rPr/>
        <w:t>Grant</w:t>
      </w:r>
      <w:r>
        <w:rPr>
          <w:spacing w:val="-5"/>
        </w:rPr>
        <w:t> </w:t>
      </w:r>
      <w:r>
        <w:rPr/>
        <w:t>Application for</w:t>
      </w:r>
      <w:r>
        <w:rPr>
          <w:spacing w:val="-12"/>
        </w:rPr>
        <w:t> </w:t>
      </w:r>
      <w:r>
        <w:rPr/>
        <w:t>FY</w:t>
      </w:r>
      <w:r>
        <w:rPr>
          <w:spacing w:val="-11"/>
        </w:rPr>
        <w:t> </w:t>
      </w:r>
      <w:r>
        <w:rPr/>
        <w:t>2027</w:t>
      </w:r>
      <w:r>
        <w:rPr>
          <w:spacing w:val="-12"/>
        </w:rPr>
        <w:t> </w:t>
      </w:r>
      <w:r>
        <w:rPr/>
        <w:t>is</w:t>
      </w:r>
      <w:r>
        <w:rPr>
          <w:spacing w:val="-9"/>
        </w:rPr>
        <w:t> </w:t>
      </w:r>
      <w:r>
        <w:rPr/>
        <w:t>true,</w:t>
      </w:r>
      <w:r>
        <w:rPr>
          <w:spacing w:val="-9"/>
        </w:rPr>
        <w:t> </w:t>
      </w:r>
      <w:r>
        <w:rPr/>
        <w:t>complete,</w:t>
      </w:r>
      <w:r>
        <w:rPr>
          <w:spacing w:val="-6"/>
        </w:rPr>
        <w:t> </w:t>
      </w:r>
      <w:r>
        <w:rPr/>
        <w:t>and</w:t>
      </w:r>
      <w:r>
        <w:rPr>
          <w:spacing w:val="-4"/>
        </w:rPr>
        <w:t> </w:t>
      </w:r>
      <w:r>
        <w:rPr/>
        <w:t>accurate.</w:t>
      </w:r>
      <w:r>
        <w:rPr>
          <w:spacing w:val="40"/>
        </w:rPr>
        <w:t> </w:t>
      </w:r>
      <w:r>
        <w:rPr/>
        <w:t>We have been authorized to</w:t>
      </w:r>
      <w:r>
        <w:rPr>
          <w:spacing w:val="-2"/>
        </w:rPr>
        <w:t> </w:t>
      </w:r>
      <w:r>
        <w:rPr/>
        <w:t>sign</w:t>
      </w:r>
      <w:r>
        <w:rPr>
          <w:spacing w:val="-2"/>
        </w:rPr>
        <w:t> </w:t>
      </w:r>
      <w:r>
        <w:rPr/>
        <w:t>and submit</w:t>
      </w:r>
      <w:r>
        <w:rPr>
          <w:spacing w:val="-1"/>
        </w:rPr>
        <w:t> </w:t>
      </w:r>
      <w:r>
        <w:rPr/>
        <w:t>this application on behalf of our organization.</w:t>
      </w:r>
    </w:p>
    <w:p>
      <w:pPr>
        <w:pStyle w:val="BodyText"/>
        <w:spacing w:before="56"/>
        <w:rPr>
          <w:b/>
        </w:rPr>
      </w:pPr>
    </w:p>
    <w:p>
      <w:pPr>
        <w:spacing w:before="0"/>
        <w:ind w:left="287" w:right="1315" w:firstLine="0"/>
        <w:jc w:val="left"/>
        <w:rPr>
          <w:b/>
          <w:sz w:val="22"/>
        </w:rPr>
      </w:pPr>
      <w:r>
        <w:rPr>
          <w:b/>
          <w:sz w:val="22"/>
        </w:rPr>
        <w:t>We,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the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undersigned,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certify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that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4"/>
          <w:sz w:val="22"/>
        </w:rPr>
        <w:t> </w:t>
      </w:r>
      <w:r>
        <w:rPr>
          <w:b/>
          <w:sz w:val="22"/>
        </w:rPr>
        <w:t>the event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that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we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receive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a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CCAA</w:t>
      </w:r>
      <w:r>
        <w:rPr>
          <w:b/>
          <w:spacing w:val="-2"/>
          <w:sz w:val="22"/>
        </w:rPr>
        <w:t> </w:t>
      </w:r>
      <w:r>
        <w:rPr>
          <w:b/>
          <w:sz w:val="22"/>
        </w:rPr>
        <w:t>Arts</w:t>
      </w:r>
      <w:r>
        <w:rPr>
          <w:b/>
          <w:spacing w:val="-3"/>
          <w:sz w:val="22"/>
        </w:rPr>
        <w:t> </w:t>
      </w:r>
      <w:r>
        <w:rPr>
          <w:b/>
          <w:sz w:val="22"/>
        </w:rPr>
        <w:t>in</w:t>
      </w:r>
      <w:r>
        <w:rPr>
          <w:b/>
          <w:spacing w:val="-1"/>
          <w:sz w:val="22"/>
        </w:rPr>
        <w:t> </w:t>
      </w:r>
      <w:r>
        <w:rPr>
          <w:b/>
          <w:sz w:val="22"/>
        </w:rPr>
        <w:t>Education Grant,</w:t>
      </w:r>
      <w:r>
        <w:rPr>
          <w:b/>
          <w:spacing w:val="-6"/>
          <w:sz w:val="22"/>
        </w:rPr>
        <w:t> </w:t>
      </w:r>
      <w:r>
        <w:rPr>
          <w:b/>
          <w:sz w:val="22"/>
        </w:rPr>
        <w:t>we will fully comply in meeting the 1:1 cash-match requirement for this grant, i.e., by spending our projected school applicant funds during FY 2027 to meet this required 1:1 cash-match.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132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2025650</wp:posOffset>
                </wp:positionH>
                <wp:positionV relativeFrom="paragraph">
                  <wp:posOffset>245461</wp:posOffset>
                </wp:positionV>
                <wp:extent cx="3703954" cy="1270"/>
                <wp:effectExtent l="0" t="0" r="0" b="0"/>
                <wp:wrapTopAndBottom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3703954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703954" h="0">
                              <a:moveTo>
                                <a:pt x="0" y="0"/>
                              </a:moveTo>
                              <a:lnTo>
                                <a:pt x="3703936" y="0"/>
                              </a:lnTo>
                            </a:path>
                          </a:pathLst>
                        </a:custGeom>
                        <a:ln w="883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59.5pt;margin-top:19.327652pt;width:291.650pt;height:.1pt;mso-position-horizontal-relative:page;mso-position-vertical-relative:paragraph;z-index:-15727104;mso-wrap-distance-left:0;mso-wrap-distance-right:0" id="docshape28" coordorigin="3190,387" coordsize="5833,0" path="m3190,387l9023,387e" filled="false" stroked="true" strokeweight=".69552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4"/>
        <w:rPr>
          <w:i/>
        </w:rPr>
      </w:pPr>
      <w:r>
        <w:rPr>
          <w:i/>
        </w:rPr>
        <w:t>School</w:t>
      </w:r>
      <w:r>
        <w:rPr>
          <w:i/>
          <w:spacing w:val="-2"/>
        </w:rPr>
        <w:t> </w:t>
      </w:r>
      <w:r>
        <w:rPr>
          <w:i/>
          <w:spacing w:val="-4"/>
        </w:rPr>
        <w:t>Name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71"/>
        <w:rPr>
          <w:b/>
          <w:i/>
          <w:sz w:val="20"/>
        </w:rPr>
      </w:pPr>
    </w:p>
    <w:tbl>
      <w:tblPr>
        <w:tblW w:w="0" w:type="auto"/>
        <w:jc w:val="left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052"/>
        <w:gridCol w:w="3329"/>
        <w:gridCol w:w="3240"/>
      </w:tblGrid>
      <w:tr>
        <w:trPr>
          <w:trHeight w:val="537" w:hRule="atLeast"/>
        </w:trPr>
        <w:tc>
          <w:tcPr>
            <w:tcW w:w="4052" w:type="dxa"/>
          </w:tcPr>
          <w:p>
            <w:pPr>
              <w:pStyle w:val="TableParagraph"/>
              <w:spacing w:before="3"/>
              <w:ind w:left="122"/>
              <w:rPr>
                <w:b/>
                <w:sz w:val="22"/>
              </w:rPr>
            </w:pPr>
            <w:r>
              <w:rPr>
                <w:b/>
                <w:sz w:val="22"/>
              </w:rPr>
              <w:t>Classroom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Teacher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Signature</w:t>
            </w:r>
          </w:p>
        </w:tc>
        <w:tc>
          <w:tcPr>
            <w:tcW w:w="6569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65" w:hRule="atLeast"/>
        </w:trPr>
        <w:tc>
          <w:tcPr>
            <w:tcW w:w="4052" w:type="dxa"/>
          </w:tcPr>
          <w:p>
            <w:pPr>
              <w:pStyle w:val="TableParagraph"/>
              <w:spacing w:line="246" w:lineRule="exact"/>
              <w:ind w:left="122"/>
              <w:rPr>
                <w:b/>
                <w:sz w:val="22"/>
              </w:rPr>
            </w:pPr>
            <w:r>
              <w:rPr>
                <w:b/>
                <w:sz w:val="22"/>
              </w:rPr>
              <w:t>Printed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6569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4052" w:type="dxa"/>
          </w:tcPr>
          <w:p>
            <w:pPr>
              <w:pStyle w:val="TableParagraph"/>
              <w:spacing w:line="248" w:lineRule="exact"/>
              <w:ind w:left="12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Title</w:t>
            </w:r>
          </w:p>
        </w:tc>
        <w:tc>
          <w:tcPr>
            <w:tcW w:w="6569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4052" w:type="dxa"/>
          </w:tcPr>
          <w:p>
            <w:pPr>
              <w:pStyle w:val="TableParagraph"/>
              <w:spacing w:line="244" w:lineRule="exact"/>
              <w:ind w:left="12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Date</w:t>
            </w:r>
          </w:p>
        </w:tc>
        <w:tc>
          <w:tcPr>
            <w:tcW w:w="6569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6" w:hRule="atLeast"/>
        </w:trPr>
        <w:tc>
          <w:tcPr>
            <w:tcW w:w="4052" w:type="dxa"/>
          </w:tcPr>
          <w:p>
            <w:pPr>
              <w:pStyle w:val="TableParagraph"/>
              <w:spacing w:line="245" w:lineRule="exact"/>
              <w:ind w:left="12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Email</w:t>
            </w:r>
          </w:p>
        </w:tc>
        <w:tc>
          <w:tcPr>
            <w:tcW w:w="6569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4052" w:type="dxa"/>
          </w:tcPr>
          <w:p>
            <w:pPr>
              <w:pStyle w:val="TableParagraph"/>
              <w:spacing w:line="247" w:lineRule="exact"/>
              <w:ind w:left="12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Phone</w:t>
            </w:r>
          </w:p>
        </w:tc>
        <w:tc>
          <w:tcPr>
            <w:tcW w:w="3329" w:type="dxa"/>
          </w:tcPr>
          <w:p>
            <w:pPr>
              <w:pStyle w:val="TableParagraph"/>
              <w:spacing w:line="247" w:lineRule="exact"/>
              <w:ind w:left="122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(W)</w:t>
            </w:r>
          </w:p>
        </w:tc>
        <w:tc>
          <w:tcPr>
            <w:tcW w:w="3240" w:type="dxa"/>
          </w:tcPr>
          <w:p>
            <w:pPr>
              <w:pStyle w:val="TableParagraph"/>
              <w:spacing w:line="247" w:lineRule="exact"/>
              <w:ind w:left="122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(C)</w:t>
            </w:r>
          </w:p>
        </w:tc>
      </w:tr>
      <w:tr>
        <w:trPr>
          <w:trHeight w:val="537" w:hRule="atLeast"/>
        </w:trPr>
        <w:tc>
          <w:tcPr>
            <w:tcW w:w="4052" w:type="dxa"/>
          </w:tcPr>
          <w:p>
            <w:pPr>
              <w:pStyle w:val="TableParagraph"/>
              <w:spacing w:before="3"/>
              <w:ind w:left="122"/>
              <w:rPr>
                <w:b/>
                <w:sz w:val="22"/>
              </w:rPr>
            </w:pPr>
            <w:r>
              <w:rPr>
                <w:b/>
                <w:sz w:val="22"/>
              </w:rPr>
              <w:t>School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z w:val="22"/>
              </w:rPr>
              <w:t>Principal</w:t>
            </w:r>
            <w:r>
              <w:rPr>
                <w:b/>
                <w:spacing w:val="-2"/>
                <w:sz w:val="22"/>
              </w:rPr>
              <w:t> Signature</w:t>
            </w:r>
          </w:p>
        </w:tc>
        <w:tc>
          <w:tcPr>
            <w:tcW w:w="6569" w:type="dxa"/>
            <w:gridSpan w:val="2"/>
          </w:tcPr>
          <w:p>
            <w:pPr>
              <w:pStyle w:val="TableParagraph"/>
              <w:rPr>
                <w:sz w:val="22"/>
              </w:rPr>
            </w:pPr>
          </w:p>
        </w:tc>
      </w:tr>
      <w:tr>
        <w:trPr>
          <w:trHeight w:val="265" w:hRule="atLeast"/>
        </w:trPr>
        <w:tc>
          <w:tcPr>
            <w:tcW w:w="4052" w:type="dxa"/>
          </w:tcPr>
          <w:p>
            <w:pPr>
              <w:pStyle w:val="TableParagraph"/>
              <w:spacing w:line="246" w:lineRule="exact"/>
              <w:ind w:left="122"/>
              <w:rPr>
                <w:b/>
                <w:sz w:val="22"/>
              </w:rPr>
            </w:pPr>
            <w:r>
              <w:rPr>
                <w:b/>
                <w:sz w:val="22"/>
              </w:rPr>
              <w:t>Printed</w:t>
            </w:r>
            <w:r>
              <w:rPr>
                <w:b/>
                <w:spacing w:val="-5"/>
                <w:sz w:val="22"/>
              </w:rPr>
              <w:t> </w:t>
            </w:r>
            <w:r>
              <w:rPr>
                <w:b/>
                <w:spacing w:val="-4"/>
                <w:sz w:val="22"/>
              </w:rPr>
              <w:t>Name</w:t>
            </w:r>
          </w:p>
        </w:tc>
        <w:tc>
          <w:tcPr>
            <w:tcW w:w="6569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4052" w:type="dxa"/>
          </w:tcPr>
          <w:p>
            <w:pPr>
              <w:pStyle w:val="TableParagraph"/>
              <w:spacing w:line="248" w:lineRule="exact"/>
              <w:ind w:left="12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Title</w:t>
            </w:r>
          </w:p>
        </w:tc>
        <w:tc>
          <w:tcPr>
            <w:tcW w:w="6569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4052" w:type="dxa"/>
          </w:tcPr>
          <w:p>
            <w:pPr>
              <w:pStyle w:val="TableParagraph"/>
              <w:spacing w:line="247" w:lineRule="exact"/>
              <w:ind w:left="122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Date</w:t>
            </w:r>
          </w:p>
        </w:tc>
        <w:tc>
          <w:tcPr>
            <w:tcW w:w="6569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8" w:hRule="atLeast"/>
        </w:trPr>
        <w:tc>
          <w:tcPr>
            <w:tcW w:w="4052" w:type="dxa"/>
          </w:tcPr>
          <w:p>
            <w:pPr>
              <w:pStyle w:val="TableParagraph"/>
              <w:spacing w:line="247" w:lineRule="exact"/>
              <w:ind w:left="12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Email</w:t>
            </w:r>
          </w:p>
        </w:tc>
        <w:tc>
          <w:tcPr>
            <w:tcW w:w="6569" w:type="dxa"/>
            <w:gridSpan w:val="2"/>
          </w:tcPr>
          <w:p>
            <w:pPr>
              <w:pStyle w:val="TableParagraph"/>
              <w:rPr>
                <w:sz w:val="18"/>
              </w:rPr>
            </w:pPr>
          </w:p>
        </w:tc>
      </w:tr>
      <w:tr>
        <w:trPr>
          <w:trHeight w:val="265" w:hRule="atLeast"/>
        </w:trPr>
        <w:tc>
          <w:tcPr>
            <w:tcW w:w="4052" w:type="dxa"/>
          </w:tcPr>
          <w:p>
            <w:pPr>
              <w:pStyle w:val="TableParagraph"/>
              <w:spacing w:line="244" w:lineRule="exact"/>
              <w:ind w:left="12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Phone</w:t>
            </w:r>
          </w:p>
        </w:tc>
        <w:tc>
          <w:tcPr>
            <w:tcW w:w="3329" w:type="dxa"/>
          </w:tcPr>
          <w:p>
            <w:pPr>
              <w:pStyle w:val="TableParagraph"/>
              <w:spacing w:line="244" w:lineRule="exact"/>
              <w:ind w:left="122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(W)</w:t>
            </w:r>
          </w:p>
        </w:tc>
        <w:tc>
          <w:tcPr>
            <w:tcW w:w="3240" w:type="dxa"/>
          </w:tcPr>
          <w:p>
            <w:pPr>
              <w:pStyle w:val="TableParagraph"/>
              <w:spacing w:line="244" w:lineRule="exact"/>
              <w:ind w:left="122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(C)</w:t>
            </w:r>
          </w:p>
        </w:tc>
      </w:tr>
    </w:tbl>
    <w:p>
      <w:pPr>
        <w:pStyle w:val="BodyText"/>
        <w:rPr>
          <w:b/>
          <w:i/>
        </w:rPr>
      </w:pPr>
    </w:p>
    <w:p>
      <w:pPr>
        <w:pStyle w:val="BodyText"/>
        <w:spacing w:before="116"/>
        <w:rPr>
          <w:b/>
          <w:i/>
        </w:rPr>
      </w:pPr>
    </w:p>
    <w:p>
      <w:pPr>
        <w:spacing w:before="0"/>
        <w:ind w:left="107" w:right="462" w:firstLine="0"/>
        <w:jc w:val="left"/>
        <w:rPr>
          <w:b/>
          <w:sz w:val="22"/>
        </w:rPr>
      </w:pPr>
      <w:r>
        <w:rPr>
          <w:b/>
          <w:sz w:val="22"/>
        </w:rPr>
        <w:t>GRANT APPLICATION - FIRM DEADLINE:</w:t>
      </w:r>
      <w:r>
        <w:rPr>
          <w:b/>
          <w:spacing w:val="40"/>
          <w:sz w:val="22"/>
        </w:rPr>
        <w:t> </w:t>
      </w:r>
      <w:r>
        <w:rPr>
          <w:sz w:val="22"/>
        </w:rPr>
        <w:t>The completed Grant Application with all attachments (one PDF) must be emailed to the CCAA </w:t>
      </w:r>
      <w:r>
        <w:rPr>
          <w:b/>
          <w:sz w:val="22"/>
          <w:u w:val="single"/>
        </w:rPr>
        <w:t>no later than Tuesday, October 20, 2026</w:t>
      </w:r>
      <w:r>
        <w:rPr>
          <w:sz w:val="22"/>
          <w:u w:val="none"/>
        </w:rPr>
        <w:t>.</w:t>
      </w:r>
      <w:r>
        <w:rPr>
          <w:spacing w:val="40"/>
          <w:sz w:val="22"/>
          <w:u w:val="none"/>
        </w:rPr>
        <w:t> </w:t>
      </w:r>
      <w:r>
        <w:rPr>
          <w:sz w:val="22"/>
          <w:u w:val="none"/>
        </w:rPr>
        <w:t>This is a firm deadline - no exceptions will be granted.</w:t>
      </w:r>
      <w:r>
        <w:rPr>
          <w:spacing w:val="40"/>
          <w:sz w:val="22"/>
          <w:u w:val="none"/>
        </w:rPr>
        <w:t> </w:t>
      </w:r>
      <w:r>
        <w:rPr>
          <w:sz w:val="22"/>
          <w:u w:val="none"/>
        </w:rPr>
        <w:t>The CCAA does not accept responsibility for incomplete, lost, misdirected, or late applications.</w:t>
      </w:r>
      <w:r>
        <w:rPr>
          <w:spacing w:val="40"/>
          <w:sz w:val="22"/>
          <w:u w:val="none"/>
        </w:rPr>
        <w:t> </w:t>
      </w:r>
      <w:r>
        <w:rPr>
          <w:sz w:val="22"/>
          <w:u w:val="none"/>
        </w:rPr>
        <w:t>Such applications</w:t>
      </w:r>
      <w:r>
        <w:rPr>
          <w:spacing w:val="-2"/>
          <w:sz w:val="22"/>
          <w:u w:val="none"/>
        </w:rPr>
        <w:t> </w:t>
      </w:r>
      <w:r>
        <w:rPr>
          <w:sz w:val="22"/>
          <w:u w:val="none"/>
        </w:rPr>
        <w:t>will</w:t>
      </w:r>
      <w:r>
        <w:rPr>
          <w:spacing w:val="-4"/>
          <w:sz w:val="22"/>
          <w:u w:val="none"/>
        </w:rPr>
        <w:t> </w:t>
      </w:r>
      <w:r>
        <w:rPr>
          <w:sz w:val="22"/>
          <w:u w:val="none"/>
        </w:rPr>
        <w:t>not</w:t>
      </w:r>
      <w:r>
        <w:rPr>
          <w:spacing w:val="-4"/>
          <w:sz w:val="22"/>
          <w:u w:val="none"/>
        </w:rPr>
        <w:t> </w:t>
      </w:r>
      <w:r>
        <w:rPr>
          <w:sz w:val="22"/>
          <w:u w:val="none"/>
        </w:rPr>
        <w:t>be</w:t>
      </w:r>
      <w:r>
        <w:rPr>
          <w:spacing w:val="-2"/>
          <w:sz w:val="22"/>
          <w:u w:val="none"/>
        </w:rPr>
        <w:t> </w:t>
      </w:r>
      <w:r>
        <w:rPr>
          <w:sz w:val="22"/>
          <w:u w:val="none"/>
        </w:rPr>
        <w:t>considered</w:t>
      </w:r>
      <w:r>
        <w:rPr>
          <w:b/>
          <w:sz w:val="22"/>
          <w:u w:val="none"/>
        </w:rPr>
        <w:t>.</w:t>
      </w:r>
      <w:r>
        <w:rPr>
          <w:b/>
          <w:spacing w:val="40"/>
          <w:sz w:val="22"/>
          <w:u w:val="none"/>
        </w:rPr>
        <w:t> </w:t>
      </w:r>
      <w:r>
        <w:rPr>
          <w:sz w:val="22"/>
          <w:u w:val="none"/>
        </w:rPr>
        <w:t>Please</w:t>
      </w:r>
      <w:r>
        <w:rPr>
          <w:spacing w:val="-4"/>
          <w:sz w:val="22"/>
          <w:u w:val="none"/>
        </w:rPr>
        <w:t> </w:t>
      </w:r>
      <w:r>
        <w:rPr>
          <w:sz w:val="22"/>
          <w:u w:val="none"/>
        </w:rPr>
        <w:t>sign,</w:t>
      </w:r>
      <w:r>
        <w:rPr>
          <w:spacing w:val="-2"/>
          <w:sz w:val="22"/>
          <w:u w:val="none"/>
        </w:rPr>
        <w:t> </w:t>
      </w:r>
      <w:r>
        <w:rPr>
          <w:sz w:val="22"/>
          <w:u w:val="none"/>
        </w:rPr>
        <w:t>PDF</w:t>
      </w:r>
      <w:r>
        <w:rPr>
          <w:spacing w:val="-2"/>
          <w:sz w:val="22"/>
          <w:u w:val="none"/>
        </w:rPr>
        <w:t> </w:t>
      </w:r>
      <w:r>
        <w:rPr>
          <w:sz w:val="22"/>
          <w:u w:val="none"/>
        </w:rPr>
        <w:t>and</w:t>
      </w:r>
      <w:r>
        <w:rPr>
          <w:spacing w:val="-2"/>
          <w:sz w:val="22"/>
          <w:u w:val="none"/>
        </w:rPr>
        <w:t> </w:t>
      </w:r>
      <w:r>
        <w:rPr>
          <w:sz w:val="22"/>
          <w:u w:val="none"/>
        </w:rPr>
        <w:t>email</w:t>
      </w:r>
      <w:r>
        <w:rPr>
          <w:spacing w:val="-1"/>
          <w:sz w:val="22"/>
          <w:u w:val="none"/>
        </w:rPr>
        <w:t> </w:t>
      </w:r>
      <w:r>
        <w:rPr>
          <w:sz w:val="22"/>
          <w:u w:val="none"/>
        </w:rPr>
        <w:t>your</w:t>
      </w:r>
      <w:r>
        <w:rPr>
          <w:spacing w:val="-2"/>
          <w:sz w:val="22"/>
          <w:u w:val="none"/>
        </w:rPr>
        <w:t> </w:t>
      </w:r>
      <w:r>
        <w:rPr>
          <w:sz w:val="22"/>
          <w:u w:val="none"/>
        </w:rPr>
        <w:t>completed</w:t>
      </w:r>
      <w:r>
        <w:rPr>
          <w:spacing w:val="-2"/>
          <w:sz w:val="22"/>
          <w:u w:val="none"/>
        </w:rPr>
        <w:t> </w:t>
      </w:r>
      <w:r>
        <w:rPr>
          <w:sz w:val="22"/>
          <w:u w:val="none"/>
        </w:rPr>
        <w:t>Grant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Application</w:t>
      </w:r>
      <w:r>
        <w:rPr>
          <w:spacing w:val="-2"/>
          <w:sz w:val="22"/>
          <w:u w:val="none"/>
        </w:rPr>
        <w:t> </w:t>
      </w:r>
      <w:r>
        <w:rPr>
          <w:sz w:val="22"/>
          <w:u w:val="none"/>
        </w:rPr>
        <w:t>with all</w:t>
      </w:r>
      <w:r>
        <w:rPr>
          <w:spacing w:val="-3"/>
          <w:sz w:val="22"/>
          <w:u w:val="none"/>
        </w:rPr>
        <w:t> </w:t>
      </w:r>
      <w:r>
        <w:rPr>
          <w:sz w:val="22"/>
          <w:u w:val="none"/>
        </w:rPr>
        <w:t>attachments to:</w:t>
      </w:r>
      <w:r>
        <w:rPr>
          <w:spacing w:val="80"/>
          <w:sz w:val="22"/>
          <w:u w:val="none"/>
        </w:rPr>
        <w:t> </w:t>
      </w:r>
      <w:hyperlink r:id="rId6">
        <w:r>
          <w:rPr>
            <w:b/>
            <w:sz w:val="22"/>
            <w:u w:val="none"/>
          </w:rPr>
          <w:t>grantsccaa@gmail.com</w:t>
        </w:r>
      </w:hyperlink>
    </w:p>
    <w:p>
      <w:pPr>
        <w:pStyle w:val="BodyText"/>
        <w:rPr>
          <w:b/>
          <w:sz w:val="20"/>
        </w:rPr>
      </w:pPr>
    </w:p>
    <w:p>
      <w:pPr>
        <w:pStyle w:val="BodyText"/>
        <w:spacing w:before="119"/>
        <w:rPr>
          <w:b/>
          <w:sz w:val="20"/>
        </w:rPr>
      </w:pPr>
      <w:r>
        <w:rPr>
          <w:b/>
          <w:sz w:val="20"/>
        </w:rPr>
        <w:drawing>
          <wp:anchor distT="0" distB="0" distL="0" distR="0" allowOverlap="1" layoutInCell="1" locked="0" behindDoc="1" simplePos="0" relativeHeight="487589888">
            <wp:simplePos x="0" y="0"/>
            <wp:positionH relativeFrom="page">
              <wp:posOffset>3070858</wp:posOffset>
            </wp:positionH>
            <wp:positionV relativeFrom="paragraph">
              <wp:posOffset>237397</wp:posOffset>
            </wp:positionV>
            <wp:extent cx="1702501" cy="877824"/>
            <wp:effectExtent l="0" t="0" r="0" b="0"/>
            <wp:wrapTopAndBottom/>
            <wp:docPr id="31" name="Image 31" descr="A red logo with text  Description automatically generated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 descr="A red logo with text  Description automatically generated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02501" cy="8778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2240" w:h="15840"/>
      <w:pgMar w:top="1560" w:bottom="280" w:left="72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ourier New">
    <w:altName w:val="Courier New"/>
    <w:charset w:val="0"/>
    <w:family w:val="modern"/>
    <w:pitch w:val="fixed"/>
  </w:font>
  <w:font w:name="Symbol">
    <w:altName w:val="Symbol"/>
    <w:charset w:val="2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upperLetter"/>
      <w:lvlText w:val="%1."/>
      <w:lvlJc w:val="left"/>
      <w:pPr>
        <w:ind w:left="581" w:hanging="294"/>
        <w:jc w:val="left"/>
      </w:pPr>
      <w:rPr>
        <w:rFonts w:hint="default"/>
        <w:spacing w:val="0"/>
        <w:w w:val="90"/>
        <w:u w:val="single" w:color="1F487C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294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96" w:hanging="29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754" w:hanging="29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812" w:hanging="29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0" w:hanging="29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28" w:hanging="29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86" w:hanging="29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44" w:hanging="294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0"/>
      <w:numFmt w:val="bullet"/>
      <w:lvlText w:val=""/>
      <w:lvlJc w:val="left"/>
      <w:pPr>
        <w:ind w:left="720" w:hanging="361"/>
      </w:pPr>
      <w:rPr>
        <w:rFonts w:hint="default" w:ascii="Symbol" w:hAnsi="Symbol" w:eastAsia="Symbol" w:cs="Symbol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>
      <w:start w:val="0"/>
      <w:numFmt w:val="bullet"/>
      <w:lvlText w:val="o"/>
      <w:lvlJc w:val="left"/>
      <w:pPr>
        <w:ind w:left="1260" w:hanging="360"/>
      </w:pPr>
      <w:rPr>
        <w:rFonts w:hint="default" w:ascii="Courier New" w:hAnsi="Courier New" w:eastAsia="Courier New" w:cs="Courier New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36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6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6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6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86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960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11" w:hanging="361"/>
      </w:pPr>
      <w:rPr>
        <w:rFonts w:hint="default" w:ascii="Symbol" w:hAnsi="Symbol" w:eastAsia="Symbol" w:cs="Symbol"/>
        <w:spacing w:val="0"/>
        <w:w w:val="100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54" w:hanging="361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88" w:hanging="361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22" w:hanging="361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56" w:hanging="361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990" w:hanging="361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024" w:hanging="361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58" w:hanging="361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92" w:hanging="361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275"/>
      <w:ind w:left="2457" w:right="2994" w:hanging="3"/>
      <w:jc w:val="center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en-US" w:eastAsia="en-US" w:bidi="ar-SA"/>
    </w:rPr>
  </w:style>
  <w:style w:styleId="Heading2" w:type="paragraph">
    <w:name w:val="Heading 2"/>
    <w:basedOn w:val="Normal"/>
    <w:uiPriority w:val="1"/>
    <w:qFormat/>
    <w:pPr>
      <w:outlineLvl w:val="2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Heading3" w:type="paragraph">
    <w:name w:val="Heading 3"/>
    <w:basedOn w:val="Normal"/>
    <w:uiPriority w:val="1"/>
    <w:qFormat/>
    <w:pPr>
      <w:ind w:left="287" w:right="720"/>
      <w:outlineLvl w:val="3"/>
    </w:pPr>
    <w:rPr>
      <w:rFonts w:ascii="Times New Roman" w:hAnsi="Times New Roman" w:eastAsia="Times New Roman" w:cs="Times New Roman"/>
      <w:b/>
      <w:bCs/>
      <w:sz w:val="22"/>
      <w:szCs w:val="22"/>
      <w:lang w:val="en-US" w:eastAsia="en-US" w:bidi="ar-SA"/>
    </w:rPr>
  </w:style>
  <w:style w:styleId="Heading4" w:type="paragraph">
    <w:name w:val="Heading 4"/>
    <w:basedOn w:val="Normal"/>
    <w:uiPriority w:val="1"/>
    <w:qFormat/>
    <w:pPr>
      <w:spacing w:before="56"/>
      <w:ind w:left="2609" w:right="2994"/>
      <w:jc w:val="center"/>
      <w:outlineLvl w:val="4"/>
    </w:pPr>
    <w:rPr>
      <w:rFonts w:ascii="Times New Roman" w:hAnsi="Times New Roman" w:eastAsia="Times New Roman" w:cs="Times New Roman"/>
      <w:b/>
      <w:bCs/>
      <w:i/>
      <w:i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11" w:hanging="361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grantsccaa@gmail.com" TargetMode="External"/><Relationship Id="rId7" Type="http://schemas.openxmlformats.org/officeDocument/2006/relationships/hyperlink" Target="mailto:ccaaofficeaa@gmail.com" TargetMode="External"/><Relationship Id="rId8" Type="http://schemas.openxmlformats.org/officeDocument/2006/relationships/hyperlink" Target="https://charlescountyarts.org/" TargetMode="External"/><Relationship Id="rId9" Type="http://schemas.openxmlformats.org/officeDocument/2006/relationships/hyperlink" Target="http://www.msac.org/" TargetMode="External"/><Relationship Id="rId10" Type="http://schemas.openxmlformats.org/officeDocument/2006/relationships/image" Target="media/image2.jpeg"/><Relationship Id="rId11" Type="http://schemas.openxmlformats.org/officeDocument/2006/relationships/image" Target="media/image3.jpeg"/><Relationship Id="rId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Therese Thiedeman</dc:creator>
  <dcterms:created xsi:type="dcterms:W3CDTF">2026-10-01T13:28:54Z</dcterms:created>
  <dcterms:modified xsi:type="dcterms:W3CDTF">2026-10-01T13:28:54Z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2026-10-01T00:00:00Z</vt:filetime>
  </property>
  <property fmtid="{D5CDD505-2E9C-101B-9397-08002B2CF9AE}" pid="5" name="Producer">
    <vt:lpwstr>Microsoft® Word 2013</vt:lpwstr>
  </property>
</Properties>
</file>